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p>
    <w:p>
      <w:r>
        <w:rPr>
          <w:rFonts w:ascii="方正楷体_GBK" w:hAnsi="方正楷体_GBK" w:eastAsia="方正楷体_GBK" w:cs="方正楷体_GBK"/>
          <w:b/>
          <w:color w:val="000000"/>
          <w:sz w:val="28"/>
        </w:rPr>
        <w:t>部门预算公开表</w:t>
      </w:r>
    </w:p>
    <w:p>
      <w:pPr>
        <w:pStyle w:val="4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41"/>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41"/>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8</w:t>
      </w:r>
      <w:r>
        <w:rPr>
          <w:rFonts w:hint="eastAsia"/>
          <w:lang w:eastAsia="zh-CN"/>
        </w:rPr>
        <w:fldChar w:fldCharType="end"/>
      </w:r>
    </w:p>
    <w:p>
      <w:pPr>
        <w:pStyle w:val="4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eastAsia="zh-CN"/>
        </w:rPr>
        <w:t>1</w:t>
      </w:r>
      <w:r>
        <w:fldChar w:fldCharType="end"/>
      </w:r>
      <w:r>
        <w:fldChar w:fldCharType="end"/>
      </w:r>
    </w:p>
    <w:p>
      <w:pPr>
        <w:pStyle w:val="4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3</w:t>
      </w:r>
      <w:r>
        <w:fldChar w:fldCharType="end"/>
      </w:r>
      <w:r>
        <w:fldChar w:fldCharType="end"/>
      </w:r>
    </w:p>
    <w:p>
      <w:pPr>
        <w:pStyle w:val="4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5</w:t>
      </w:r>
      <w:r>
        <w:fldChar w:fldCharType="end"/>
      </w:r>
      <w:r>
        <w:fldChar w:fldCharType="end"/>
      </w:r>
    </w:p>
    <w:p>
      <w:pPr>
        <w:pStyle w:val="41"/>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7</w:t>
      </w:r>
      <w:r>
        <w:fldChar w:fldCharType="end"/>
      </w:r>
      <w:r>
        <w:fldChar w:fldCharType="end"/>
      </w:r>
    </w:p>
    <w:p>
      <w:pPr>
        <w:pStyle w:val="4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8</w:t>
      </w:r>
      <w:r>
        <w:fldChar w:fldCharType="end"/>
      </w:r>
      <w:r>
        <w:fldChar w:fldCharType="end"/>
      </w:r>
    </w:p>
    <w:p>
      <w:pPr>
        <w:pStyle w:val="41"/>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19</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20</w:t>
      </w:r>
      <w:r>
        <w:rPr>
          <w:rFonts w:hint="eastAsia"/>
          <w:lang w:eastAsia="zh-CN"/>
        </w:rPr>
        <w:fldChar w:fldCharType="end"/>
      </w:r>
    </w:p>
    <w:p>
      <w:pPr>
        <w:pStyle w:val="4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eastAsia="zh-CN"/>
        </w:rPr>
        <w:t>2</w:t>
      </w:r>
      <w:r>
        <w:fldChar w:fldCharType="end"/>
      </w:r>
      <w:r>
        <w:fldChar w:fldCharType="end"/>
      </w:r>
    </w:p>
    <w:p>
      <w:pPr>
        <w:pStyle w:val="4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eastAsia="zh-CN"/>
        </w:rPr>
        <w:t>3</w:t>
      </w:r>
      <w:r>
        <w:fldChar w:fldCharType="end"/>
      </w:r>
      <w:r>
        <w:fldChar w:fldCharType="end"/>
      </w:r>
    </w:p>
    <w:p>
      <w:pPr>
        <w:pStyle w:val="4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eastAsia="zh-CN"/>
        </w:rPr>
        <w:t>3</w:t>
      </w:r>
      <w:r>
        <w:fldChar w:fldCharType="end"/>
      </w:r>
      <w:r>
        <w:fldChar w:fldCharType="end"/>
      </w:r>
    </w:p>
    <w:p>
      <w:pPr>
        <w:pStyle w:val="4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eastAsia="zh-CN"/>
        </w:rPr>
        <w:t>4</w:t>
      </w:r>
      <w:r>
        <w:fldChar w:fldCharType="end"/>
      </w:r>
      <w:r>
        <w:fldChar w:fldCharType="end"/>
      </w:r>
    </w:p>
    <w:p>
      <w:pPr>
        <w:pStyle w:val="4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rPr>
          <w:rFonts w:hint="eastAsia"/>
          <w:lang w:eastAsia="zh-CN"/>
        </w:rPr>
        <w:t>3</w:t>
      </w:r>
      <w:r>
        <w:fldChar w:fldCharType="end"/>
      </w:r>
      <w:r>
        <w:fldChar w:fldCharType="end"/>
      </w:r>
    </w:p>
    <w:p>
      <w:pPr>
        <w:pStyle w:val="4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w:t>
      </w:r>
      <w:r>
        <w:rPr>
          <w:rFonts w:hint="eastAsia"/>
          <w:lang w:eastAsia="zh-CN"/>
        </w:rPr>
        <w:t>76</w:t>
      </w:r>
      <w:r>
        <w:fldChar w:fldCharType="end"/>
      </w:r>
      <w:r>
        <w:fldChar w:fldCharType="end"/>
      </w:r>
    </w:p>
    <w:p>
      <w:pPr>
        <w:pStyle w:val="4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w:t>
      </w:r>
      <w:r>
        <w:rPr>
          <w:rFonts w:hint="eastAsia"/>
          <w:lang w:eastAsia="zh-CN"/>
        </w:rPr>
        <w:t>77</w:t>
      </w:r>
      <w:r>
        <w:fldChar w:fldCharType="end"/>
      </w:r>
      <w:r>
        <w:fldChar w:fldCharType="end"/>
      </w:r>
    </w:p>
    <w:p>
      <w:pPr>
        <w:pStyle w:val="4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w:t>
      </w:r>
      <w:r>
        <w:rPr>
          <w:rFonts w:hint="eastAsia"/>
          <w:lang w:eastAsia="zh-CN"/>
        </w:rPr>
        <w:t>78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pPr>
            <w:r>
              <w:t>501唐山市文化广电和旅游局</w:t>
            </w:r>
          </w:p>
        </w:tc>
        <w:tc>
          <w:tcPr>
            <w:tcW w:w="2126" w:type="dxa"/>
            <w:tcBorders>
              <w:top w:val="single" w:color="FFFFFF" w:sz="6" w:space="0"/>
              <w:left w:val="single" w:color="FFFFFF" w:sz="6" w:space="0"/>
              <w:right w:val="single" w:color="FFFFFF" w:sz="6" w:space="0"/>
            </w:tcBorders>
            <w:vAlign w:val="center"/>
          </w:tcPr>
          <w:p>
            <w:pPr>
              <w:pStyle w:val="1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1" w:type="dxa"/>
            <w:gridSpan w:val="2"/>
            <w:vAlign w:val="center"/>
          </w:tcPr>
          <w:p>
            <w:pPr>
              <w:pStyle w:val="19"/>
            </w:pPr>
            <w:r>
              <w:t>收入</w:t>
            </w:r>
          </w:p>
        </w:tc>
        <w:tc>
          <w:tcPr>
            <w:tcW w:w="6661"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9"/>
            </w:pPr>
            <w:r>
              <w:t>项  目</w:t>
            </w:r>
          </w:p>
        </w:tc>
        <w:tc>
          <w:tcPr>
            <w:tcW w:w="2126" w:type="dxa"/>
            <w:vAlign w:val="center"/>
          </w:tcPr>
          <w:p>
            <w:pPr>
              <w:pStyle w:val="19"/>
            </w:pPr>
            <w:r>
              <w:t>预算数</w:t>
            </w:r>
          </w:p>
        </w:tc>
        <w:tc>
          <w:tcPr>
            <w:tcW w:w="4535" w:type="dxa"/>
            <w:vAlign w:val="center"/>
          </w:tcPr>
          <w:p>
            <w:pPr>
              <w:pStyle w:val="19"/>
            </w:pPr>
            <w:r>
              <w:t>项  目</w:t>
            </w:r>
          </w:p>
        </w:tc>
        <w:tc>
          <w:tcPr>
            <w:tcW w:w="2126"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5" w:type="dxa"/>
            <w:vAlign w:val="center"/>
          </w:tcPr>
          <w:p>
            <w:pPr>
              <w:pStyle w:val="19"/>
            </w:pPr>
            <w:r>
              <w:t>1</w:t>
            </w:r>
          </w:p>
        </w:tc>
        <w:tc>
          <w:tcPr>
            <w:tcW w:w="2126" w:type="dxa"/>
            <w:vAlign w:val="center"/>
          </w:tcPr>
          <w:p>
            <w:pPr>
              <w:pStyle w:val="19"/>
            </w:pPr>
            <w:r>
              <w:t>2</w:t>
            </w:r>
          </w:p>
        </w:tc>
        <w:tc>
          <w:tcPr>
            <w:tcW w:w="4535" w:type="dxa"/>
            <w:vAlign w:val="center"/>
          </w:tcPr>
          <w:p>
            <w:pPr>
              <w:pStyle w:val="19"/>
            </w:pPr>
            <w:r>
              <w:t>3</w:t>
            </w:r>
          </w:p>
        </w:tc>
        <w:tc>
          <w:tcPr>
            <w:tcW w:w="2126"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5" w:type="dxa"/>
            <w:vAlign w:val="center"/>
          </w:tcPr>
          <w:p>
            <w:pPr>
              <w:pStyle w:val="21"/>
            </w:pPr>
            <w:r>
              <w:t>一、一般公共预算拨款收入</w:t>
            </w:r>
          </w:p>
        </w:tc>
        <w:tc>
          <w:tcPr>
            <w:tcW w:w="2126" w:type="dxa"/>
            <w:vAlign w:val="center"/>
          </w:tcPr>
          <w:p>
            <w:pPr>
              <w:pStyle w:val="20"/>
            </w:pPr>
            <w:r>
              <w:t>57989.48</w:t>
            </w:r>
          </w:p>
        </w:tc>
        <w:tc>
          <w:tcPr>
            <w:tcW w:w="4535" w:type="dxa"/>
            <w:vAlign w:val="center"/>
          </w:tcPr>
          <w:p>
            <w:pPr>
              <w:pStyle w:val="21"/>
            </w:pPr>
            <w: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5" w:type="dxa"/>
            <w:vAlign w:val="center"/>
          </w:tcPr>
          <w:p>
            <w:pPr>
              <w:pStyle w:val="21"/>
            </w:pPr>
            <w:r>
              <w:t>二、政府性基金预算拨款收入</w:t>
            </w:r>
          </w:p>
        </w:tc>
        <w:tc>
          <w:tcPr>
            <w:tcW w:w="2126" w:type="dxa"/>
            <w:vAlign w:val="center"/>
          </w:tcPr>
          <w:p>
            <w:pPr>
              <w:pStyle w:val="20"/>
            </w:pPr>
          </w:p>
        </w:tc>
        <w:tc>
          <w:tcPr>
            <w:tcW w:w="4535" w:type="dxa"/>
            <w:vAlign w:val="center"/>
          </w:tcPr>
          <w:p>
            <w:pPr>
              <w:pStyle w:val="21"/>
            </w:pPr>
            <w: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5" w:type="dxa"/>
            <w:vAlign w:val="center"/>
          </w:tcPr>
          <w:p>
            <w:pPr>
              <w:pStyle w:val="21"/>
            </w:pPr>
            <w:r>
              <w:t>三、国有资本经营预算拨款收入</w:t>
            </w:r>
          </w:p>
        </w:tc>
        <w:tc>
          <w:tcPr>
            <w:tcW w:w="2126" w:type="dxa"/>
            <w:vAlign w:val="center"/>
          </w:tcPr>
          <w:p>
            <w:pPr>
              <w:pStyle w:val="20"/>
            </w:pPr>
          </w:p>
        </w:tc>
        <w:tc>
          <w:tcPr>
            <w:tcW w:w="4535" w:type="dxa"/>
            <w:vAlign w:val="center"/>
          </w:tcPr>
          <w:p>
            <w:pPr>
              <w:pStyle w:val="21"/>
            </w:pPr>
            <w: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5" w:type="dxa"/>
            <w:vAlign w:val="center"/>
          </w:tcPr>
          <w:p>
            <w:pPr>
              <w:pStyle w:val="21"/>
            </w:pPr>
            <w:r>
              <w:t>四、财政专户管理资金收入</w:t>
            </w:r>
          </w:p>
        </w:tc>
        <w:tc>
          <w:tcPr>
            <w:tcW w:w="2126" w:type="dxa"/>
            <w:vAlign w:val="center"/>
          </w:tcPr>
          <w:p>
            <w:pPr>
              <w:pStyle w:val="20"/>
            </w:pPr>
            <w:r>
              <w:t>142.15</w:t>
            </w:r>
          </w:p>
        </w:tc>
        <w:tc>
          <w:tcPr>
            <w:tcW w:w="4535" w:type="dxa"/>
            <w:vAlign w:val="center"/>
          </w:tcPr>
          <w:p>
            <w:pPr>
              <w:pStyle w:val="21"/>
            </w:pPr>
            <w:r>
              <w:t>四、公共安全支出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5" w:type="dxa"/>
            <w:vAlign w:val="center"/>
          </w:tcPr>
          <w:p>
            <w:pPr>
              <w:pStyle w:val="21"/>
            </w:pPr>
            <w:r>
              <w:t>五、事业收入</w:t>
            </w:r>
          </w:p>
        </w:tc>
        <w:tc>
          <w:tcPr>
            <w:tcW w:w="2126" w:type="dxa"/>
            <w:vAlign w:val="center"/>
          </w:tcPr>
          <w:p>
            <w:pPr>
              <w:pStyle w:val="20"/>
            </w:pPr>
          </w:p>
        </w:tc>
        <w:tc>
          <w:tcPr>
            <w:tcW w:w="4535" w:type="dxa"/>
            <w:vAlign w:val="center"/>
          </w:tcPr>
          <w:p>
            <w:pPr>
              <w:pStyle w:val="21"/>
            </w:pPr>
            <w:r>
              <w:t>五、教育支出</w:t>
            </w:r>
          </w:p>
        </w:tc>
        <w:tc>
          <w:tcPr>
            <w:tcW w:w="2126" w:type="dxa"/>
            <w:vAlign w:val="center"/>
          </w:tcPr>
          <w:p>
            <w:pPr>
              <w:pStyle w:val="20"/>
            </w:pPr>
            <w:r>
              <w:t>1581.46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5" w:type="dxa"/>
            <w:vAlign w:val="center"/>
          </w:tcPr>
          <w:p>
            <w:pPr>
              <w:pStyle w:val="21"/>
            </w:pPr>
            <w:r>
              <w:t>六、事业单位经营收入</w:t>
            </w:r>
          </w:p>
        </w:tc>
        <w:tc>
          <w:tcPr>
            <w:tcW w:w="2126" w:type="dxa"/>
            <w:vAlign w:val="center"/>
          </w:tcPr>
          <w:p>
            <w:pPr>
              <w:pStyle w:val="20"/>
            </w:pPr>
          </w:p>
        </w:tc>
        <w:tc>
          <w:tcPr>
            <w:tcW w:w="4535" w:type="dxa"/>
            <w:vAlign w:val="center"/>
          </w:tcPr>
          <w:p>
            <w:pPr>
              <w:pStyle w:val="21"/>
            </w:pPr>
            <w: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5" w:type="dxa"/>
            <w:vAlign w:val="center"/>
          </w:tcPr>
          <w:p>
            <w:pPr>
              <w:pStyle w:val="21"/>
            </w:pPr>
            <w:r>
              <w:t>七、上级补助收入</w:t>
            </w:r>
          </w:p>
        </w:tc>
        <w:tc>
          <w:tcPr>
            <w:tcW w:w="2126" w:type="dxa"/>
            <w:vAlign w:val="center"/>
          </w:tcPr>
          <w:p>
            <w:pPr>
              <w:pStyle w:val="20"/>
            </w:pPr>
          </w:p>
        </w:tc>
        <w:tc>
          <w:tcPr>
            <w:tcW w:w="4535" w:type="dxa"/>
            <w:vAlign w:val="center"/>
          </w:tcPr>
          <w:p>
            <w:pPr>
              <w:pStyle w:val="21"/>
            </w:pPr>
            <w:r>
              <w:t>七、文化旅游体育与传媒支出</w:t>
            </w:r>
          </w:p>
        </w:tc>
        <w:tc>
          <w:tcPr>
            <w:tcW w:w="2126" w:type="dxa"/>
            <w:vAlign w:val="center"/>
          </w:tcPr>
          <w:p>
            <w:pPr>
              <w:pStyle w:val="20"/>
            </w:pPr>
            <w:r>
              <w:t>54966.97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5" w:type="dxa"/>
            <w:vAlign w:val="center"/>
          </w:tcPr>
          <w:p>
            <w:pPr>
              <w:pStyle w:val="21"/>
            </w:pPr>
            <w:r>
              <w:t>八、附属单位上缴收入</w:t>
            </w:r>
          </w:p>
        </w:tc>
        <w:tc>
          <w:tcPr>
            <w:tcW w:w="2126" w:type="dxa"/>
            <w:vAlign w:val="center"/>
          </w:tcPr>
          <w:p>
            <w:pPr>
              <w:pStyle w:val="20"/>
            </w:pPr>
          </w:p>
        </w:tc>
        <w:tc>
          <w:tcPr>
            <w:tcW w:w="4535" w:type="dxa"/>
            <w:vAlign w:val="center"/>
          </w:tcPr>
          <w:p>
            <w:pPr>
              <w:pStyle w:val="21"/>
            </w:pPr>
            <w:r>
              <w:t>八、社会保障和就业支出</w:t>
            </w:r>
          </w:p>
        </w:tc>
        <w:tc>
          <w:tcPr>
            <w:tcW w:w="2126" w:type="dxa"/>
            <w:vAlign w:val="center"/>
          </w:tcPr>
          <w:p>
            <w:pPr>
              <w:pStyle w:val="20"/>
            </w:pPr>
            <w:r>
              <w:t>744.92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5" w:type="dxa"/>
            <w:vAlign w:val="center"/>
          </w:tcPr>
          <w:p>
            <w:pPr>
              <w:pStyle w:val="21"/>
            </w:pPr>
            <w:r>
              <w:t>九、其他收入</w:t>
            </w:r>
          </w:p>
        </w:tc>
        <w:tc>
          <w:tcPr>
            <w:tcW w:w="2126" w:type="dxa"/>
            <w:vAlign w:val="center"/>
          </w:tcPr>
          <w:p>
            <w:pPr>
              <w:pStyle w:val="20"/>
            </w:pPr>
          </w:p>
        </w:tc>
        <w:tc>
          <w:tcPr>
            <w:tcW w:w="4535" w:type="dxa"/>
            <w:vAlign w:val="center"/>
          </w:tcPr>
          <w:p>
            <w:pPr>
              <w:pStyle w:val="21"/>
            </w:pPr>
            <w: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十、卫生健康支出</w:t>
            </w:r>
          </w:p>
        </w:tc>
        <w:tc>
          <w:tcPr>
            <w:tcW w:w="2126" w:type="dxa"/>
            <w:vAlign w:val="center"/>
          </w:tcPr>
          <w:p>
            <w:pPr>
              <w:pStyle w:val="20"/>
            </w:pPr>
            <w:r>
              <w:t>462.59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二十、住房保障支出</w:t>
            </w:r>
          </w:p>
        </w:tc>
        <w:tc>
          <w:tcPr>
            <w:tcW w:w="2126" w:type="dxa"/>
            <w:vAlign w:val="center"/>
          </w:tcPr>
          <w:p>
            <w:pPr>
              <w:pStyle w:val="20"/>
            </w:pPr>
            <w:r>
              <w:t>489.73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5" w:type="dxa"/>
            <w:vAlign w:val="center"/>
          </w:tcPr>
          <w:p>
            <w:pPr>
              <w:pStyle w:val="21"/>
            </w:pPr>
          </w:p>
        </w:tc>
        <w:tc>
          <w:tcPr>
            <w:tcW w:w="2126" w:type="dxa"/>
            <w:vAlign w:val="center"/>
          </w:tcPr>
          <w:p>
            <w:pPr>
              <w:pStyle w:val="20"/>
            </w:pPr>
          </w:p>
        </w:tc>
        <w:tc>
          <w:tcPr>
            <w:tcW w:w="4535" w:type="dxa"/>
            <w:vAlign w:val="center"/>
          </w:tcPr>
          <w:p>
            <w:pPr>
              <w:pStyle w:val="21"/>
            </w:pPr>
            <w:r>
              <w:t>三十一、人行科目</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5" w:type="dxa"/>
            <w:vAlign w:val="center"/>
          </w:tcPr>
          <w:p>
            <w:pPr>
              <w:pStyle w:val="23"/>
            </w:pPr>
            <w:r>
              <w:t>本年收入合计</w:t>
            </w:r>
          </w:p>
        </w:tc>
        <w:tc>
          <w:tcPr>
            <w:tcW w:w="2126" w:type="dxa"/>
            <w:vAlign w:val="center"/>
          </w:tcPr>
          <w:p>
            <w:pPr>
              <w:pStyle w:val="24"/>
            </w:pPr>
            <w:r>
              <w:t>58131.63</w:t>
            </w:r>
          </w:p>
        </w:tc>
        <w:tc>
          <w:tcPr>
            <w:tcW w:w="4535" w:type="dxa"/>
            <w:vAlign w:val="center"/>
          </w:tcPr>
          <w:p>
            <w:pPr>
              <w:pStyle w:val="23"/>
            </w:pPr>
            <w:r>
              <w:t>本年支出合计</w:t>
            </w:r>
          </w:p>
        </w:tc>
        <w:tc>
          <w:tcPr>
            <w:tcW w:w="2126" w:type="dxa"/>
            <w:vAlign w:val="center"/>
          </w:tcPr>
          <w:p>
            <w:pPr>
              <w:pStyle w:val="24"/>
            </w:pPr>
            <w:r>
              <w:t>58245.67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5" w:type="dxa"/>
            <w:vAlign w:val="center"/>
          </w:tcPr>
          <w:p>
            <w:pPr>
              <w:pStyle w:val="21"/>
            </w:pPr>
            <w:r>
              <w:t>上年结转结余</w:t>
            </w:r>
          </w:p>
        </w:tc>
        <w:tc>
          <w:tcPr>
            <w:tcW w:w="2126" w:type="dxa"/>
            <w:vAlign w:val="center"/>
          </w:tcPr>
          <w:p>
            <w:pPr>
              <w:pStyle w:val="20"/>
            </w:pPr>
            <w:r>
              <w:t>114.04</w:t>
            </w:r>
          </w:p>
        </w:tc>
        <w:tc>
          <w:tcPr>
            <w:tcW w:w="4535" w:type="dxa"/>
            <w:vAlign w:val="center"/>
          </w:tcPr>
          <w:p>
            <w:pPr>
              <w:pStyle w:val="21"/>
            </w:pPr>
            <w: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4535" w:type="dxa"/>
            <w:vAlign w:val="center"/>
          </w:tcPr>
          <w:p>
            <w:pPr>
              <w:pStyle w:val="23"/>
            </w:pPr>
            <w:r>
              <w:t>收入总计</w:t>
            </w:r>
          </w:p>
        </w:tc>
        <w:tc>
          <w:tcPr>
            <w:tcW w:w="2126" w:type="dxa"/>
            <w:vAlign w:val="center"/>
          </w:tcPr>
          <w:p>
            <w:pPr>
              <w:pStyle w:val="24"/>
            </w:pPr>
            <w:r>
              <w:t>58245.67</w:t>
            </w:r>
          </w:p>
        </w:tc>
        <w:tc>
          <w:tcPr>
            <w:tcW w:w="4535" w:type="dxa"/>
            <w:vAlign w:val="center"/>
          </w:tcPr>
          <w:p>
            <w:pPr>
              <w:pStyle w:val="23"/>
            </w:pPr>
            <w:r>
              <w:t>支出总计</w:t>
            </w:r>
          </w:p>
        </w:tc>
        <w:tc>
          <w:tcPr>
            <w:tcW w:w="2126" w:type="dxa"/>
            <w:vAlign w:val="center"/>
          </w:tcPr>
          <w:p>
            <w:pPr>
              <w:pStyle w:val="24"/>
            </w:pPr>
            <w:r>
              <w:t>58245.67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36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pPr>
            <w:r>
              <w:t>501唐山市文化广电和旅游局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7"/>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pPr>
            <w:r>
              <w:t>序号</w:t>
            </w:r>
          </w:p>
        </w:tc>
        <w:tc>
          <w:tcPr>
            <w:tcW w:w="2551" w:type="dxa"/>
            <w:gridSpan w:val="2"/>
            <w:vAlign w:val="center"/>
          </w:tcPr>
          <w:p>
            <w:pPr>
              <w:pStyle w:val="19"/>
            </w:pPr>
            <w:r>
              <w:t>功能分类科目</w:t>
            </w:r>
          </w:p>
        </w:tc>
        <w:tc>
          <w:tcPr>
            <w:tcW w:w="1134" w:type="dxa"/>
            <w:vMerge w:val="restart"/>
            <w:vAlign w:val="center"/>
          </w:tcPr>
          <w:p>
            <w:pPr>
              <w:pStyle w:val="19"/>
            </w:pPr>
            <w:r>
              <w:t>合计</w:t>
            </w:r>
          </w:p>
        </w:tc>
        <w:tc>
          <w:tcPr>
            <w:tcW w:w="9072" w:type="dxa"/>
            <w:gridSpan w:val="8"/>
            <w:vAlign w:val="center"/>
          </w:tcPr>
          <w:p>
            <w:pPr>
              <w:pStyle w:val="19"/>
            </w:pPr>
            <w:r>
              <w:t>本年收入</w:t>
            </w:r>
          </w:p>
        </w:tc>
        <w:tc>
          <w:tcPr>
            <w:tcW w:w="1134"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9"/>
            </w:pPr>
            <w:r>
              <w:t>科目    编码</w:t>
            </w:r>
          </w:p>
        </w:tc>
        <w:tc>
          <w:tcPr>
            <w:tcW w:w="1360" w:type="dxa"/>
            <w:vAlign w:val="center"/>
          </w:tcPr>
          <w:p>
            <w:pPr>
              <w:pStyle w:val="19"/>
            </w:pPr>
            <w:r>
              <w:t>科目名称</w:t>
            </w:r>
          </w:p>
        </w:tc>
        <w:tc>
          <w:tcPr>
            <w:tcW w:w="1134" w:type="dxa"/>
            <w:vMerge w:val="continue"/>
          </w:tcPr>
          <w:p/>
        </w:tc>
        <w:tc>
          <w:tcPr>
            <w:tcW w:w="1134" w:type="dxa"/>
            <w:vAlign w:val="center"/>
          </w:tcPr>
          <w:p>
            <w:pPr>
              <w:pStyle w:val="19"/>
            </w:pPr>
            <w:r>
              <w:t>小计</w:t>
            </w:r>
          </w:p>
        </w:tc>
        <w:tc>
          <w:tcPr>
            <w:tcW w:w="1134" w:type="dxa"/>
            <w:vAlign w:val="center"/>
          </w:tcPr>
          <w:p>
            <w:pPr>
              <w:pStyle w:val="19"/>
            </w:pPr>
            <w:r>
              <w:t>财政拨款 收入</w:t>
            </w:r>
          </w:p>
        </w:tc>
        <w:tc>
          <w:tcPr>
            <w:tcW w:w="1134" w:type="dxa"/>
            <w:vAlign w:val="center"/>
          </w:tcPr>
          <w:p>
            <w:pPr>
              <w:pStyle w:val="19"/>
            </w:pPr>
            <w:r>
              <w:t>财政专户 收入</w:t>
            </w:r>
          </w:p>
        </w:tc>
        <w:tc>
          <w:tcPr>
            <w:tcW w:w="1134" w:type="dxa"/>
            <w:vAlign w:val="center"/>
          </w:tcPr>
          <w:p>
            <w:pPr>
              <w:pStyle w:val="19"/>
            </w:pPr>
            <w:r>
              <w:t>事业收入</w:t>
            </w:r>
          </w:p>
        </w:tc>
        <w:tc>
          <w:tcPr>
            <w:tcW w:w="1134" w:type="dxa"/>
            <w:vAlign w:val="center"/>
          </w:tcPr>
          <w:p>
            <w:pPr>
              <w:pStyle w:val="19"/>
            </w:pPr>
            <w:r>
              <w:t>经营收入</w:t>
            </w:r>
          </w:p>
        </w:tc>
        <w:tc>
          <w:tcPr>
            <w:tcW w:w="1134" w:type="dxa"/>
            <w:vAlign w:val="center"/>
          </w:tcPr>
          <w:p>
            <w:pPr>
              <w:pStyle w:val="19"/>
            </w:pPr>
            <w:r>
              <w:t>上级补助收入</w:t>
            </w:r>
          </w:p>
        </w:tc>
        <w:tc>
          <w:tcPr>
            <w:tcW w:w="1134" w:type="dxa"/>
            <w:vAlign w:val="center"/>
          </w:tcPr>
          <w:p>
            <w:pPr>
              <w:pStyle w:val="19"/>
            </w:pPr>
            <w:r>
              <w:t>附属单位上缴收入</w:t>
            </w:r>
          </w:p>
        </w:tc>
        <w:tc>
          <w:tcPr>
            <w:tcW w:w="1134" w:type="dxa"/>
            <w:vAlign w:val="center"/>
          </w:tcPr>
          <w:p>
            <w:pPr>
              <w:pStyle w:val="1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9"/>
            </w:pPr>
            <w:r>
              <w:t>栏次</w:t>
            </w:r>
          </w:p>
        </w:tc>
        <w:tc>
          <w:tcPr>
            <w:tcW w:w="1191" w:type="dxa"/>
            <w:vAlign w:val="center"/>
          </w:tcPr>
          <w:p>
            <w:pPr>
              <w:pStyle w:val="19"/>
            </w:pPr>
            <w:r>
              <w:t>1</w:t>
            </w:r>
          </w:p>
        </w:tc>
        <w:tc>
          <w:tcPr>
            <w:tcW w:w="1360" w:type="dxa"/>
            <w:vAlign w:val="center"/>
          </w:tcPr>
          <w:p>
            <w:pPr>
              <w:pStyle w:val="19"/>
            </w:pPr>
            <w:r>
              <w:t>2</w:t>
            </w:r>
          </w:p>
        </w:tc>
        <w:tc>
          <w:tcPr>
            <w:tcW w:w="1134" w:type="dxa"/>
            <w:vAlign w:val="center"/>
          </w:tcPr>
          <w:p>
            <w:pPr>
              <w:pStyle w:val="19"/>
            </w:pPr>
            <w:r>
              <w:t>3</w:t>
            </w:r>
          </w:p>
        </w:tc>
        <w:tc>
          <w:tcPr>
            <w:tcW w:w="1134" w:type="dxa"/>
            <w:vAlign w:val="center"/>
          </w:tcPr>
          <w:p>
            <w:pPr>
              <w:pStyle w:val="19"/>
            </w:pPr>
            <w:r>
              <w:t>4</w:t>
            </w:r>
          </w:p>
        </w:tc>
        <w:tc>
          <w:tcPr>
            <w:tcW w:w="1134" w:type="dxa"/>
            <w:vAlign w:val="center"/>
          </w:tcPr>
          <w:p>
            <w:pPr>
              <w:pStyle w:val="19"/>
            </w:pPr>
            <w:r>
              <w:t>5</w:t>
            </w:r>
          </w:p>
        </w:tc>
        <w:tc>
          <w:tcPr>
            <w:tcW w:w="1134" w:type="dxa"/>
            <w:vAlign w:val="center"/>
          </w:tcPr>
          <w:p>
            <w:pPr>
              <w:pStyle w:val="19"/>
            </w:pPr>
            <w:r>
              <w:t>6</w:t>
            </w:r>
          </w:p>
        </w:tc>
        <w:tc>
          <w:tcPr>
            <w:tcW w:w="1134" w:type="dxa"/>
            <w:vAlign w:val="center"/>
          </w:tcPr>
          <w:p>
            <w:pPr>
              <w:pStyle w:val="19"/>
            </w:pPr>
            <w:r>
              <w:t>7</w:t>
            </w:r>
          </w:p>
        </w:tc>
        <w:tc>
          <w:tcPr>
            <w:tcW w:w="1134" w:type="dxa"/>
            <w:vAlign w:val="center"/>
          </w:tcPr>
          <w:p>
            <w:pPr>
              <w:pStyle w:val="19"/>
            </w:pPr>
            <w:r>
              <w:t>8</w:t>
            </w:r>
          </w:p>
        </w:tc>
        <w:tc>
          <w:tcPr>
            <w:tcW w:w="1134" w:type="dxa"/>
            <w:vAlign w:val="center"/>
          </w:tcPr>
          <w:p>
            <w:pPr>
              <w:pStyle w:val="19"/>
            </w:pPr>
            <w:r>
              <w:t>9</w:t>
            </w:r>
          </w:p>
        </w:tc>
        <w:tc>
          <w:tcPr>
            <w:tcW w:w="1134" w:type="dxa"/>
            <w:vAlign w:val="center"/>
          </w:tcPr>
          <w:p>
            <w:pPr>
              <w:pStyle w:val="19"/>
            </w:pPr>
            <w:r>
              <w:t>10</w:t>
            </w:r>
          </w:p>
        </w:tc>
        <w:tc>
          <w:tcPr>
            <w:tcW w:w="1134" w:type="dxa"/>
            <w:vAlign w:val="center"/>
          </w:tcPr>
          <w:p>
            <w:pPr>
              <w:pStyle w:val="19"/>
            </w:pPr>
            <w:r>
              <w:t>11</w:t>
            </w:r>
          </w:p>
        </w:tc>
        <w:tc>
          <w:tcPr>
            <w:tcW w:w="1134"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w:t>
            </w:r>
          </w:p>
        </w:tc>
        <w:tc>
          <w:tcPr>
            <w:tcW w:w="1191" w:type="dxa"/>
            <w:vAlign w:val="center"/>
          </w:tcPr>
          <w:p>
            <w:pPr>
              <w:pStyle w:val="25"/>
            </w:pPr>
          </w:p>
        </w:tc>
        <w:tc>
          <w:tcPr>
            <w:tcW w:w="1360" w:type="dxa"/>
            <w:vAlign w:val="center"/>
          </w:tcPr>
          <w:p>
            <w:pPr>
              <w:pStyle w:val="23"/>
            </w:pPr>
            <w:r>
              <w:t>合计</w:t>
            </w:r>
          </w:p>
        </w:tc>
        <w:tc>
          <w:tcPr>
            <w:tcW w:w="1134" w:type="dxa"/>
            <w:vAlign w:val="center"/>
          </w:tcPr>
          <w:p>
            <w:pPr>
              <w:pStyle w:val="24"/>
            </w:pPr>
            <w:r>
              <w:t>58245.67</w:t>
            </w:r>
          </w:p>
        </w:tc>
        <w:tc>
          <w:tcPr>
            <w:tcW w:w="1134" w:type="dxa"/>
            <w:vAlign w:val="center"/>
          </w:tcPr>
          <w:p>
            <w:pPr>
              <w:pStyle w:val="24"/>
            </w:pPr>
            <w:r>
              <w:t>58131.63</w:t>
            </w:r>
          </w:p>
        </w:tc>
        <w:tc>
          <w:tcPr>
            <w:tcW w:w="1134" w:type="dxa"/>
            <w:vAlign w:val="center"/>
          </w:tcPr>
          <w:p>
            <w:pPr>
              <w:pStyle w:val="24"/>
            </w:pPr>
            <w:r>
              <w:t>57989.48</w:t>
            </w:r>
          </w:p>
        </w:tc>
        <w:tc>
          <w:tcPr>
            <w:tcW w:w="1134" w:type="dxa"/>
            <w:vAlign w:val="center"/>
          </w:tcPr>
          <w:p>
            <w:pPr>
              <w:pStyle w:val="24"/>
            </w:pPr>
            <w:r>
              <w:t>142.15</w:t>
            </w: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r>
              <w:t>114.04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w:t>
            </w:r>
          </w:p>
        </w:tc>
        <w:tc>
          <w:tcPr>
            <w:tcW w:w="1191" w:type="dxa"/>
            <w:vAlign w:val="center"/>
          </w:tcPr>
          <w:p>
            <w:pPr>
              <w:pStyle w:val="21"/>
            </w:pPr>
            <w:r>
              <w:t>205</w:t>
            </w:r>
          </w:p>
        </w:tc>
        <w:tc>
          <w:tcPr>
            <w:tcW w:w="1360" w:type="dxa"/>
            <w:vAlign w:val="center"/>
          </w:tcPr>
          <w:p>
            <w:pPr>
              <w:pStyle w:val="21"/>
            </w:pPr>
            <w:r>
              <w:t>教育支出</w:t>
            </w:r>
          </w:p>
        </w:tc>
        <w:tc>
          <w:tcPr>
            <w:tcW w:w="1134" w:type="dxa"/>
            <w:vAlign w:val="center"/>
          </w:tcPr>
          <w:p>
            <w:pPr>
              <w:pStyle w:val="20"/>
            </w:pPr>
            <w:r>
              <w:t>1581.46</w:t>
            </w:r>
          </w:p>
        </w:tc>
        <w:tc>
          <w:tcPr>
            <w:tcW w:w="1134" w:type="dxa"/>
            <w:vAlign w:val="center"/>
          </w:tcPr>
          <w:p>
            <w:pPr>
              <w:pStyle w:val="20"/>
            </w:pPr>
            <w:r>
              <w:t>1581.46</w:t>
            </w:r>
          </w:p>
        </w:tc>
        <w:tc>
          <w:tcPr>
            <w:tcW w:w="1134" w:type="dxa"/>
            <w:vAlign w:val="center"/>
          </w:tcPr>
          <w:p>
            <w:pPr>
              <w:pStyle w:val="20"/>
            </w:pPr>
            <w:r>
              <w:t>1439.31</w:t>
            </w:r>
          </w:p>
        </w:tc>
        <w:tc>
          <w:tcPr>
            <w:tcW w:w="1134" w:type="dxa"/>
            <w:vAlign w:val="center"/>
          </w:tcPr>
          <w:p>
            <w:pPr>
              <w:pStyle w:val="20"/>
            </w:pPr>
            <w:r>
              <w:t>142.15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w:t>
            </w:r>
          </w:p>
        </w:tc>
        <w:tc>
          <w:tcPr>
            <w:tcW w:w="1191" w:type="dxa"/>
            <w:vAlign w:val="center"/>
          </w:tcPr>
          <w:p>
            <w:pPr>
              <w:pStyle w:val="21"/>
            </w:pPr>
            <w:r>
              <w:t>20503</w:t>
            </w:r>
          </w:p>
        </w:tc>
        <w:tc>
          <w:tcPr>
            <w:tcW w:w="1360" w:type="dxa"/>
            <w:vAlign w:val="center"/>
          </w:tcPr>
          <w:p>
            <w:pPr>
              <w:pStyle w:val="21"/>
            </w:pPr>
            <w:r>
              <w:t>职业教育</w:t>
            </w:r>
          </w:p>
        </w:tc>
        <w:tc>
          <w:tcPr>
            <w:tcW w:w="1134" w:type="dxa"/>
            <w:vAlign w:val="center"/>
          </w:tcPr>
          <w:p>
            <w:pPr>
              <w:pStyle w:val="20"/>
            </w:pPr>
            <w:r>
              <w:t>1531.91</w:t>
            </w:r>
          </w:p>
        </w:tc>
        <w:tc>
          <w:tcPr>
            <w:tcW w:w="1134" w:type="dxa"/>
            <w:vAlign w:val="center"/>
          </w:tcPr>
          <w:p>
            <w:pPr>
              <w:pStyle w:val="20"/>
            </w:pPr>
            <w:r>
              <w:t>1531.91</w:t>
            </w:r>
          </w:p>
        </w:tc>
        <w:tc>
          <w:tcPr>
            <w:tcW w:w="1134" w:type="dxa"/>
            <w:vAlign w:val="center"/>
          </w:tcPr>
          <w:p>
            <w:pPr>
              <w:pStyle w:val="20"/>
            </w:pPr>
            <w:r>
              <w:t>1389.76</w:t>
            </w:r>
          </w:p>
        </w:tc>
        <w:tc>
          <w:tcPr>
            <w:tcW w:w="1134" w:type="dxa"/>
            <w:vAlign w:val="center"/>
          </w:tcPr>
          <w:p>
            <w:pPr>
              <w:pStyle w:val="20"/>
            </w:pPr>
            <w:r>
              <w:t>142.15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4</w:t>
            </w:r>
          </w:p>
        </w:tc>
        <w:tc>
          <w:tcPr>
            <w:tcW w:w="1191" w:type="dxa"/>
            <w:vAlign w:val="center"/>
          </w:tcPr>
          <w:p>
            <w:pPr>
              <w:pStyle w:val="21"/>
            </w:pPr>
            <w:r>
              <w:t>2050302</w:t>
            </w:r>
          </w:p>
        </w:tc>
        <w:tc>
          <w:tcPr>
            <w:tcW w:w="1360" w:type="dxa"/>
            <w:vAlign w:val="center"/>
          </w:tcPr>
          <w:p>
            <w:pPr>
              <w:pStyle w:val="21"/>
            </w:pPr>
            <w:r>
              <w:t>中等职业教育</w:t>
            </w:r>
          </w:p>
        </w:tc>
        <w:tc>
          <w:tcPr>
            <w:tcW w:w="1134" w:type="dxa"/>
            <w:vAlign w:val="center"/>
          </w:tcPr>
          <w:p>
            <w:pPr>
              <w:pStyle w:val="20"/>
            </w:pPr>
            <w:r>
              <w:t>1531.91</w:t>
            </w:r>
          </w:p>
        </w:tc>
        <w:tc>
          <w:tcPr>
            <w:tcW w:w="1134" w:type="dxa"/>
            <w:vAlign w:val="center"/>
          </w:tcPr>
          <w:p>
            <w:pPr>
              <w:pStyle w:val="20"/>
            </w:pPr>
            <w:r>
              <w:t>1531.91</w:t>
            </w:r>
          </w:p>
        </w:tc>
        <w:tc>
          <w:tcPr>
            <w:tcW w:w="1134" w:type="dxa"/>
            <w:vAlign w:val="center"/>
          </w:tcPr>
          <w:p>
            <w:pPr>
              <w:pStyle w:val="20"/>
            </w:pPr>
            <w:r>
              <w:t>1389.76</w:t>
            </w:r>
          </w:p>
        </w:tc>
        <w:tc>
          <w:tcPr>
            <w:tcW w:w="1134" w:type="dxa"/>
            <w:vAlign w:val="center"/>
          </w:tcPr>
          <w:p>
            <w:pPr>
              <w:pStyle w:val="20"/>
            </w:pPr>
            <w:r>
              <w:t>142.15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5</w:t>
            </w:r>
          </w:p>
        </w:tc>
        <w:tc>
          <w:tcPr>
            <w:tcW w:w="1191" w:type="dxa"/>
            <w:vAlign w:val="center"/>
          </w:tcPr>
          <w:p>
            <w:pPr>
              <w:pStyle w:val="21"/>
            </w:pPr>
            <w:r>
              <w:t>20508</w:t>
            </w:r>
          </w:p>
        </w:tc>
        <w:tc>
          <w:tcPr>
            <w:tcW w:w="1360" w:type="dxa"/>
            <w:vAlign w:val="center"/>
          </w:tcPr>
          <w:p>
            <w:pPr>
              <w:pStyle w:val="21"/>
            </w:pPr>
            <w:r>
              <w:t>进修及培训</w:t>
            </w:r>
          </w:p>
        </w:tc>
        <w:tc>
          <w:tcPr>
            <w:tcW w:w="1134" w:type="dxa"/>
            <w:vAlign w:val="center"/>
          </w:tcPr>
          <w:p>
            <w:pPr>
              <w:pStyle w:val="20"/>
            </w:pPr>
            <w:r>
              <w:t>49.55</w:t>
            </w:r>
          </w:p>
        </w:tc>
        <w:tc>
          <w:tcPr>
            <w:tcW w:w="1134" w:type="dxa"/>
            <w:vAlign w:val="center"/>
          </w:tcPr>
          <w:p>
            <w:pPr>
              <w:pStyle w:val="20"/>
            </w:pPr>
            <w:r>
              <w:t>49.55</w:t>
            </w:r>
          </w:p>
        </w:tc>
        <w:tc>
          <w:tcPr>
            <w:tcW w:w="1134" w:type="dxa"/>
            <w:vAlign w:val="center"/>
          </w:tcPr>
          <w:p>
            <w:pPr>
              <w:pStyle w:val="20"/>
            </w:pPr>
            <w:r>
              <w:t>49.55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6</w:t>
            </w:r>
          </w:p>
        </w:tc>
        <w:tc>
          <w:tcPr>
            <w:tcW w:w="1191" w:type="dxa"/>
            <w:vAlign w:val="center"/>
          </w:tcPr>
          <w:p>
            <w:pPr>
              <w:pStyle w:val="21"/>
            </w:pPr>
            <w:r>
              <w:t>2050803</w:t>
            </w:r>
          </w:p>
        </w:tc>
        <w:tc>
          <w:tcPr>
            <w:tcW w:w="1360" w:type="dxa"/>
            <w:vAlign w:val="center"/>
          </w:tcPr>
          <w:p>
            <w:pPr>
              <w:pStyle w:val="21"/>
            </w:pPr>
            <w:r>
              <w:t>培训支出</w:t>
            </w:r>
          </w:p>
        </w:tc>
        <w:tc>
          <w:tcPr>
            <w:tcW w:w="1134" w:type="dxa"/>
            <w:vAlign w:val="center"/>
          </w:tcPr>
          <w:p>
            <w:pPr>
              <w:pStyle w:val="20"/>
            </w:pPr>
            <w:r>
              <w:t>49.55</w:t>
            </w:r>
          </w:p>
        </w:tc>
        <w:tc>
          <w:tcPr>
            <w:tcW w:w="1134" w:type="dxa"/>
            <w:vAlign w:val="center"/>
          </w:tcPr>
          <w:p>
            <w:pPr>
              <w:pStyle w:val="20"/>
            </w:pPr>
            <w:r>
              <w:t>49.55</w:t>
            </w:r>
          </w:p>
        </w:tc>
        <w:tc>
          <w:tcPr>
            <w:tcW w:w="1134" w:type="dxa"/>
            <w:vAlign w:val="center"/>
          </w:tcPr>
          <w:p>
            <w:pPr>
              <w:pStyle w:val="20"/>
            </w:pPr>
            <w:r>
              <w:t>49.55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7</w:t>
            </w:r>
          </w:p>
        </w:tc>
        <w:tc>
          <w:tcPr>
            <w:tcW w:w="1191" w:type="dxa"/>
            <w:vAlign w:val="center"/>
          </w:tcPr>
          <w:p>
            <w:pPr>
              <w:pStyle w:val="21"/>
            </w:pPr>
            <w:r>
              <w:t>207</w:t>
            </w:r>
          </w:p>
        </w:tc>
        <w:tc>
          <w:tcPr>
            <w:tcW w:w="1360" w:type="dxa"/>
            <w:vAlign w:val="center"/>
          </w:tcPr>
          <w:p>
            <w:pPr>
              <w:pStyle w:val="21"/>
            </w:pPr>
            <w:r>
              <w:t>文化旅游体育与传媒支出</w:t>
            </w:r>
          </w:p>
        </w:tc>
        <w:tc>
          <w:tcPr>
            <w:tcW w:w="1134" w:type="dxa"/>
            <w:vAlign w:val="center"/>
          </w:tcPr>
          <w:p>
            <w:pPr>
              <w:pStyle w:val="20"/>
            </w:pPr>
            <w:r>
              <w:t>54966.97</w:t>
            </w:r>
          </w:p>
        </w:tc>
        <w:tc>
          <w:tcPr>
            <w:tcW w:w="1134" w:type="dxa"/>
            <w:vAlign w:val="center"/>
          </w:tcPr>
          <w:p>
            <w:pPr>
              <w:pStyle w:val="20"/>
            </w:pPr>
            <w:r>
              <w:t>54852.93</w:t>
            </w:r>
          </w:p>
        </w:tc>
        <w:tc>
          <w:tcPr>
            <w:tcW w:w="1134" w:type="dxa"/>
            <w:vAlign w:val="center"/>
          </w:tcPr>
          <w:p>
            <w:pPr>
              <w:pStyle w:val="20"/>
            </w:pPr>
            <w:r>
              <w:t>54852.93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8</w:t>
            </w:r>
          </w:p>
        </w:tc>
        <w:tc>
          <w:tcPr>
            <w:tcW w:w="1191" w:type="dxa"/>
            <w:vAlign w:val="center"/>
          </w:tcPr>
          <w:p>
            <w:pPr>
              <w:pStyle w:val="21"/>
            </w:pPr>
            <w:r>
              <w:t>20701</w:t>
            </w:r>
          </w:p>
        </w:tc>
        <w:tc>
          <w:tcPr>
            <w:tcW w:w="1360" w:type="dxa"/>
            <w:vAlign w:val="center"/>
          </w:tcPr>
          <w:p>
            <w:pPr>
              <w:pStyle w:val="21"/>
            </w:pPr>
            <w:r>
              <w:t>文化和旅游</w:t>
            </w:r>
          </w:p>
        </w:tc>
        <w:tc>
          <w:tcPr>
            <w:tcW w:w="1134" w:type="dxa"/>
            <w:vAlign w:val="center"/>
          </w:tcPr>
          <w:p>
            <w:pPr>
              <w:pStyle w:val="20"/>
            </w:pPr>
            <w:r>
              <w:t>51974.46</w:t>
            </w:r>
          </w:p>
        </w:tc>
        <w:tc>
          <w:tcPr>
            <w:tcW w:w="1134" w:type="dxa"/>
            <w:vAlign w:val="center"/>
          </w:tcPr>
          <w:p>
            <w:pPr>
              <w:pStyle w:val="20"/>
            </w:pPr>
            <w:r>
              <w:t>51867.32</w:t>
            </w:r>
          </w:p>
        </w:tc>
        <w:tc>
          <w:tcPr>
            <w:tcW w:w="1134" w:type="dxa"/>
            <w:vAlign w:val="center"/>
          </w:tcPr>
          <w:p>
            <w:pPr>
              <w:pStyle w:val="20"/>
            </w:pPr>
            <w:r>
              <w:t>51867.32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9</w:t>
            </w:r>
          </w:p>
        </w:tc>
        <w:tc>
          <w:tcPr>
            <w:tcW w:w="1191" w:type="dxa"/>
            <w:vAlign w:val="center"/>
          </w:tcPr>
          <w:p>
            <w:pPr>
              <w:pStyle w:val="21"/>
            </w:pPr>
            <w:r>
              <w:t>2070101</w:t>
            </w:r>
          </w:p>
        </w:tc>
        <w:tc>
          <w:tcPr>
            <w:tcW w:w="1360" w:type="dxa"/>
            <w:vAlign w:val="center"/>
          </w:tcPr>
          <w:p>
            <w:pPr>
              <w:pStyle w:val="21"/>
            </w:pPr>
            <w:r>
              <w:t>行政运行</w:t>
            </w:r>
          </w:p>
        </w:tc>
        <w:tc>
          <w:tcPr>
            <w:tcW w:w="1134" w:type="dxa"/>
            <w:vAlign w:val="center"/>
          </w:tcPr>
          <w:p>
            <w:pPr>
              <w:pStyle w:val="20"/>
            </w:pPr>
            <w:r>
              <w:t>1264.46</w:t>
            </w:r>
          </w:p>
        </w:tc>
        <w:tc>
          <w:tcPr>
            <w:tcW w:w="1134" w:type="dxa"/>
            <w:vAlign w:val="center"/>
          </w:tcPr>
          <w:p>
            <w:pPr>
              <w:pStyle w:val="20"/>
            </w:pPr>
            <w:r>
              <w:t>1264.46</w:t>
            </w:r>
          </w:p>
        </w:tc>
        <w:tc>
          <w:tcPr>
            <w:tcW w:w="1134" w:type="dxa"/>
            <w:vAlign w:val="center"/>
          </w:tcPr>
          <w:p>
            <w:pPr>
              <w:pStyle w:val="20"/>
            </w:pPr>
            <w:r>
              <w:t>1264.46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10</w:t>
            </w:r>
          </w:p>
        </w:tc>
        <w:tc>
          <w:tcPr>
            <w:tcW w:w="1191" w:type="dxa"/>
            <w:vAlign w:val="center"/>
          </w:tcPr>
          <w:p>
            <w:pPr>
              <w:pStyle w:val="21"/>
            </w:pPr>
            <w:r>
              <w:t>2070102</w:t>
            </w:r>
          </w:p>
        </w:tc>
        <w:tc>
          <w:tcPr>
            <w:tcW w:w="1360" w:type="dxa"/>
            <w:vAlign w:val="center"/>
          </w:tcPr>
          <w:p>
            <w:pPr>
              <w:pStyle w:val="21"/>
            </w:pPr>
            <w:r>
              <w:t>一般行政管理事务</w:t>
            </w:r>
          </w:p>
        </w:tc>
        <w:tc>
          <w:tcPr>
            <w:tcW w:w="1134" w:type="dxa"/>
            <w:vAlign w:val="center"/>
          </w:tcPr>
          <w:p>
            <w:pPr>
              <w:pStyle w:val="20"/>
            </w:pPr>
            <w:r>
              <w:t>57.60</w:t>
            </w:r>
          </w:p>
        </w:tc>
        <w:tc>
          <w:tcPr>
            <w:tcW w:w="1134" w:type="dxa"/>
            <w:vAlign w:val="center"/>
          </w:tcPr>
          <w:p>
            <w:pPr>
              <w:pStyle w:val="20"/>
            </w:pPr>
            <w:r>
              <w:t>57.60</w:t>
            </w:r>
          </w:p>
        </w:tc>
        <w:tc>
          <w:tcPr>
            <w:tcW w:w="1134" w:type="dxa"/>
            <w:vAlign w:val="center"/>
          </w:tcPr>
          <w:p>
            <w:pPr>
              <w:pStyle w:val="20"/>
            </w:pPr>
            <w:r>
              <w:t>57.60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11</w:t>
            </w:r>
          </w:p>
        </w:tc>
        <w:tc>
          <w:tcPr>
            <w:tcW w:w="1191" w:type="dxa"/>
            <w:vAlign w:val="center"/>
          </w:tcPr>
          <w:p>
            <w:pPr>
              <w:pStyle w:val="21"/>
            </w:pPr>
            <w:r>
              <w:t>2070104</w:t>
            </w:r>
          </w:p>
        </w:tc>
        <w:tc>
          <w:tcPr>
            <w:tcW w:w="1360" w:type="dxa"/>
            <w:vAlign w:val="center"/>
          </w:tcPr>
          <w:p>
            <w:pPr>
              <w:pStyle w:val="21"/>
            </w:pPr>
            <w:r>
              <w:t>图书馆</w:t>
            </w:r>
          </w:p>
        </w:tc>
        <w:tc>
          <w:tcPr>
            <w:tcW w:w="1134" w:type="dxa"/>
            <w:vAlign w:val="center"/>
          </w:tcPr>
          <w:p>
            <w:pPr>
              <w:pStyle w:val="20"/>
            </w:pPr>
            <w:r>
              <w:t>1791.35</w:t>
            </w:r>
          </w:p>
        </w:tc>
        <w:tc>
          <w:tcPr>
            <w:tcW w:w="1134" w:type="dxa"/>
            <w:vAlign w:val="center"/>
          </w:tcPr>
          <w:p>
            <w:pPr>
              <w:pStyle w:val="20"/>
            </w:pPr>
            <w:r>
              <w:t>1791.35</w:t>
            </w:r>
          </w:p>
        </w:tc>
        <w:tc>
          <w:tcPr>
            <w:tcW w:w="1134" w:type="dxa"/>
            <w:vAlign w:val="center"/>
          </w:tcPr>
          <w:p>
            <w:pPr>
              <w:pStyle w:val="20"/>
            </w:pPr>
            <w:r>
              <w:t>1791.35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12</w:t>
            </w:r>
          </w:p>
        </w:tc>
        <w:tc>
          <w:tcPr>
            <w:tcW w:w="1191" w:type="dxa"/>
            <w:vAlign w:val="center"/>
          </w:tcPr>
          <w:p>
            <w:pPr>
              <w:pStyle w:val="21"/>
            </w:pPr>
            <w:r>
              <w:t>2070106</w:t>
            </w:r>
          </w:p>
        </w:tc>
        <w:tc>
          <w:tcPr>
            <w:tcW w:w="1360" w:type="dxa"/>
            <w:vAlign w:val="center"/>
          </w:tcPr>
          <w:p>
            <w:pPr>
              <w:pStyle w:val="21"/>
            </w:pPr>
            <w:r>
              <w:t>艺术表演场所</w:t>
            </w:r>
          </w:p>
        </w:tc>
        <w:tc>
          <w:tcPr>
            <w:tcW w:w="1134" w:type="dxa"/>
            <w:vAlign w:val="center"/>
          </w:tcPr>
          <w:p>
            <w:pPr>
              <w:pStyle w:val="20"/>
            </w:pPr>
            <w:r>
              <w:t>1727.00</w:t>
            </w:r>
          </w:p>
        </w:tc>
        <w:tc>
          <w:tcPr>
            <w:tcW w:w="1134" w:type="dxa"/>
            <w:vAlign w:val="center"/>
          </w:tcPr>
          <w:p>
            <w:pPr>
              <w:pStyle w:val="20"/>
            </w:pPr>
            <w:r>
              <w:t>1727.00</w:t>
            </w:r>
          </w:p>
        </w:tc>
        <w:tc>
          <w:tcPr>
            <w:tcW w:w="1134" w:type="dxa"/>
            <w:vAlign w:val="center"/>
          </w:tcPr>
          <w:p>
            <w:pPr>
              <w:pStyle w:val="20"/>
            </w:pPr>
            <w:r>
              <w:t>1727.00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13</w:t>
            </w:r>
          </w:p>
        </w:tc>
        <w:tc>
          <w:tcPr>
            <w:tcW w:w="1191" w:type="dxa"/>
            <w:vAlign w:val="center"/>
          </w:tcPr>
          <w:p>
            <w:pPr>
              <w:pStyle w:val="21"/>
            </w:pPr>
            <w:r>
              <w:t>2070107</w:t>
            </w:r>
          </w:p>
        </w:tc>
        <w:tc>
          <w:tcPr>
            <w:tcW w:w="1360" w:type="dxa"/>
            <w:vAlign w:val="center"/>
          </w:tcPr>
          <w:p>
            <w:pPr>
              <w:pStyle w:val="21"/>
            </w:pPr>
            <w:r>
              <w:t>艺术表演团体</w:t>
            </w:r>
          </w:p>
        </w:tc>
        <w:tc>
          <w:tcPr>
            <w:tcW w:w="1134" w:type="dxa"/>
            <w:vAlign w:val="center"/>
          </w:tcPr>
          <w:p>
            <w:pPr>
              <w:pStyle w:val="20"/>
            </w:pPr>
            <w:r>
              <w:t>2049.05</w:t>
            </w:r>
          </w:p>
        </w:tc>
        <w:tc>
          <w:tcPr>
            <w:tcW w:w="1134" w:type="dxa"/>
            <w:vAlign w:val="center"/>
          </w:tcPr>
          <w:p>
            <w:pPr>
              <w:pStyle w:val="20"/>
            </w:pPr>
            <w:r>
              <w:t>2049.05</w:t>
            </w:r>
          </w:p>
        </w:tc>
        <w:tc>
          <w:tcPr>
            <w:tcW w:w="1134" w:type="dxa"/>
            <w:vAlign w:val="center"/>
          </w:tcPr>
          <w:p>
            <w:pPr>
              <w:pStyle w:val="20"/>
            </w:pPr>
            <w:r>
              <w:t>2049.05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14</w:t>
            </w:r>
          </w:p>
        </w:tc>
        <w:tc>
          <w:tcPr>
            <w:tcW w:w="1191" w:type="dxa"/>
            <w:vAlign w:val="center"/>
          </w:tcPr>
          <w:p>
            <w:pPr>
              <w:pStyle w:val="21"/>
            </w:pPr>
            <w:r>
              <w:t>2070108</w:t>
            </w:r>
          </w:p>
        </w:tc>
        <w:tc>
          <w:tcPr>
            <w:tcW w:w="1360" w:type="dxa"/>
            <w:vAlign w:val="center"/>
          </w:tcPr>
          <w:p>
            <w:pPr>
              <w:pStyle w:val="21"/>
            </w:pPr>
            <w:r>
              <w:t>文化活动</w:t>
            </w:r>
          </w:p>
        </w:tc>
        <w:tc>
          <w:tcPr>
            <w:tcW w:w="1134" w:type="dxa"/>
            <w:vAlign w:val="center"/>
          </w:tcPr>
          <w:p>
            <w:pPr>
              <w:pStyle w:val="20"/>
            </w:pPr>
            <w:r>
              <w:t>15.00</w:t>
            </w:r>
          </w:p>
        </w:tc>
        <w:tc>
          <w:tcPr>
            <w:tcW w:w="1134" w:type="dxa"/>
            <w:vAlign w:val="center"/>
          </w:tcPr>
          <w:p>
            <w:pPr>
              <w:pStyle w:val="20"/>
            </w:pPr>
            <w:r>
              <w:t>15.00</w:t>
            </w:r>
          </w:p>
        </w:tc>
        <w:tc>
          <w:tcPr>
            <w:tcW w:w="1134" w:type="dxa"/>
            <w:vAlign w:val="center"/>
          </w:tcPr>
          <w:p>
            <w:pPr>
              <w:pStyle w:val="20"/>
            </w:pPr>
            <w:r>
              <w:t>15.00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15</w:t>
            </w:r>
          </w:p>
        </w:tc>
        <w:tc>
          <w:tcPr>
            <w:tcW w:w="1191" w:type="dxa"/>
            <w:vAlign w:val="center"/>
          </w:tcPr>
          <w:p>
            <w:pPr>
              <w:pStyle w:val="21"/>
            </w:pPr>
            <w:r>
              <w:t>2070109</w:t>
            </w:r>
          </w:p>
        </w:tc>
        <w:tc>
          <w:tcPr>
            <w:tcW w:w="1360" w:type="dxa"/>
            <w:vAlign w:val="center"/>
          </w:tcPr>
          <w:p>
            <w:pPr>
              <w:pStyle w:val="21"/>
            </w:pPr>
            <w:r>
              <w:t>群众文化</w:t>
            </w:r>
          </w:p>
        </w:tc>
        <w:tc>
          <w:tcPr>
            <w:tcW w:w="1134" w:type="dxa"/>
            <w:vAlign w:val="center"/>
          </w:tcPr>
          <w:p>
            <w:pPr>
              <w:pStyle w:val="20"/>
            </w:pPr>
            <w:r>
              <w:t>1629.47</w:t>
            </w:r>
          </w:p>
        </w:tc>
        <w:tc>
          <w:tcPr>
            <w:tcW w:w="1134" w:type="dxa"/>
            <w:vAlign w:val="center"/>
          </w:tcPr>
          <w:p>
            <w:pPr>
              <w:pStyle w:val="20"/>
            </w:pPr>
            <w:r>
              <w:t>1629.47</w:t>
            </w:r>
          </w:p>
        </w:tc>
        <w:tc>
          <w:tcPr>
            <w:tcW w:w="1134" w:type="dxa"/>
            <w:vAlign w:val="center"/>
          </w:tcPr>
          <w:p>
            <w:pPr>
              <w:pStyle w:val="20"/>
            </w:pPr>
            <w:r>
              <w:t>1629.47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16</w:t>
            </w:r>
          </w:p>
        </w:tc>
        <w:tc>
          <w:tcPr>
            <w:tcW w:w="1191" w:type="dxa"/>
            <w:vAlign w:val="center"/>
          </w:tcPr>
          <w:p>
            <w:pPr>
              <w:pStyle w:val="21"/>
            </w:pPr>
            <w:r>
              <w:t>2070111</w:t>
            </w:r>
          </w:p>
        </w:tc>
        <w:tc>
          <w:tcPr>
            <w:tcW w:w="1360" w:type="dxa"/>
            <w:vAlign w:val="center"/>
          </w:tcPr>
          <w:p>
            <w:pPr>
              <w:pStyle w:val="21"/>
            </w:pPr>
            <w:r>
              <w:t>文化创作与保护</w:t>
            </w:r>
          </w:p>
        </w:tc>
        <w:tc>
          <w:tcPr>
            <w:tcW w:w="1134" w:type="dxa"/>
            <w:vAlign w:val="center"/>
          </w:tcPr>
          <w:p>
            <w:pPr>
              <w:pStyle w:val="20"/>
            </w:pPr>
            <w:r>
              <w:t>37.20</w:t>
            </w:r>
          </w:p>
        </w:tc>
        <w:tc>
          <w:tcPr>
            <w:tcW w:w="1134" w:type="dxa"/>
            <w:vAlign w:val="center"/>
          </w:tcPr>
          <w:p>
            <w:pPr>
              <w:pStyle w:val="20"/>
            </w:pPr>
            <w:r>
              <w:t>37.20</w:t>
            </w:r>
          </w:p>
        </w:tc>
        <w:tc>
          <w:tcPr>
            <w:tcW w:w="1134" w:type="dxa"/>
            <w:vAlign w:val="center"/>
          </w:tcPr>
          <w:p>
            <w:pPr>
              <w:pStyle w:val="20"/>
            </w:pPr>
            <w:r>
              <w:t>37.20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17</w:t>
            </w:r>
          </w:p>
        </w:tc>
        <w:tc>
          <w:tcPr>
            <w:tcW w:w="1191" w:type="dxa"/>
            <w:vAlign w:val="center"/>
          </w:tcPr>
          <w:p>
            <w:pPr>
              <w:pStyle w:val="21"/>
            </w:pPr>
            <w:r>
              <w:t>2070112</w:t>
            </w:r>
          </w:p>
        </w:tc>
        <w:tc>
          <w:tcPr>
            <w:tcW w:w="1360" w:type="dxa"/>
            <w:vAlign w:val="center"/>
          </w:tcPr>
          <w:p>
            <w:pPr>
              <w:pStyle w:val="21"/>
            </w:pPr>
            <w:r>
              <w:t>文化和旅游市场管理</w:t>
            </w:r>
          </w:p>
        </w:tc>
        <w:tc>
          <w:tcPr>
            <w:tcW w:w="1134" w:type="dxa"/>
            <w:vAlign w:val="center"/>
          </w:tcPr>
          <w:p>
            <w:pPr>
              <w:pStyle w:val="20"/>
            </w:pPr>
            <w:r>
              <w:t>292.43</w:t>
            </w:r>
          </w:p>
        </w:tc>
        <w:tc>
          <w:tcPr>
            <w:tcW w:w="1134" w:type="dxa"/>
            <w:vAlign w:val="center"/>
          </w:tcPr>
          <w:p>
            <w:pPr>
              <w:pStyle w:val="20"/>
            </w:pPr>
            <w:r>
              <w:t>292.43</w:t>
            </w:r>
          </w:p>
        </w:tc>
        <w:tc>
          <w:tcPr>
            <w:tcW w:w="1134" w:type="dxa"/>
            <w:vAlign w:val="center"/>
          </w:tcPr>
          <w:p>
            <w:pPr>
              <w:pStyle w:val="20"/>
            </w:pPr>
            <w:r>
              <w:t>292.43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18</w:t>
            </w:r>
          </w:p>
        </w:tc>
        <w:tc>
          <w:tcPr>
            <w:tcW w:w="1191" w:type="dxa"/>
            <w:vAlign w:val="center"/>
          </w:tcPr>
          <w:p>
            <w:pPr>
              <w:pStyle w:val="21"/>
            </w:pPr>
            <w:r>
              <w:t>2070113</w:t>
            </w:r>
          </w:p>
        </w:tc>
        <w:tc>
          <w:tcPr>
            <w:tcW w:w="1360" w:type="dxa"/>
            <w:vAlign w:val="center"/>
          </w:tcPr>
          <w:p>
            <w:pPr>
              <w:pStyle w:val="21"/>
            </w:pPr>
            <w:r>
              <w:t>旅游宣传</w:t>
            </w:r>
          </w:p>
        </w:tc>
        <w:tc>
          <w:tcPr>
            <w:tcW w:w="1134" w:type="dxa"/>
            <w:vAlign w:val="center"/>
          </w:tcPr>
          <w:p>
            <w:pPr>
              <w:pStyle w:val="20"/>
            </w:pPr>
            <w:r>
              <w:t>3247.40</w:t>
            </w:r>
          </w:p>
        </w:tc>
        <w:tc>
          <w:tcPr>
            <w:tcW w:w="1134" w:type="dxa"/>
            <w:vAlign w:val="center"/>
          </w:tcPr>
          <w:p>
            <w:pPr>
              <w:pStyle w:val="20"/>
            </w:pPr>
            <w:r>
              <w:t>3247.40</w:t>
            </w:r>
          </w:p>
        </w:tc>
        <w:tc>
          <w:tcPr>
            <w:tcW w:w="1134" w:type="dxa"/>
            <w:vAlign w:val="center"/>
          </w:tcPr>
          <w:p>
            <w:pPr>
              <w:pStyle w:val="20"/>
            </w:pPr>
            <w:r>
              <w:t>3247.40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19</w:t>
            </w:r>
          </w:p>
        </w:tc>
        <w:tc>
          <w:tcPr>
            <w:tcW w:w="1191" w:type="dxa"/>
            <w:vAlign w:val="center"/>
          </w:tcPr>
          <w:p>
            <w:pPr>
              <w:pStyle w:val="21"/>
            </w:pPr>
            <w:r>
              <w:t>2070199</w:t>
            </w:r>
          </w:p>
        </w:tc>
        <w:tc>
          <w:tcPr>
            <w:tcW w:w="1360" w:type="dxa"/>
            <w:vAlign w:val="center"/>
          </w:tcPr>
          <w:p>
            <w:pPr>
              <w:pStyle w:val="21"/>
            </w:pPr>
            <w:r>
              <w:t>其他文化和旅游支出</w:t>
            </w:r>
          </w:p>
        </w:tc>
        <w:tc>
          <w:tcPr>
            <w:tcW w:w="1134" w:type="dxa"/>
            <w:vAlign w:val="center"/>
          </w:tcPr>
          <w:p>
            <w:pPr>
              <w:pStyle w:val="20"/>
            </w:pPr>
            <w:r>
              <w:t>39863.50</w:t>
            </w:r>
          </w:p>
        </w:tc>
        <w:tc>
          <w:tcPr>
            <w:tcW w:w="1134" w:type="dxa"/>
            <w:vAlign w:val="center"/>
          </w:tcPr>
          <w:p>
            <w:pPr>
              <w:pStyle w:val="20"/>
            </w:pPr>
            <w:r>
              <w:t>39756.36</w:t>
            </w:r>
          </w:p>
        </w:tc>
        <w:tc>
          <w:tcPr>
            <w:tcW w:w="1134" w:type="dxa"/>
            <w:vAlign w:val="center"/>
          </w:tcPr>
          <w:p>
            <w:pPr>
              <w:pStyle w:val="20"/>
            </w:pPr>
            <w:r>
              <w:t>39756.36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20</w:t>
            </w:r>
          </w:p>
        </w:tc>
        <w:tc>
          <w:tcPr>
            <w:tcW w:w="1191" w:type="dxa"/>
            <w:vAlign w:val="center"/>
          </w:tcPr>
          <w:p>
            <w:pPr>
              <w:pStyle w:val="21"/>
            </w:pPr>
            <w:r>
              <w:t>20702</w:t>
            </w:r>
          </w:p>
        </w:tc>
        <w:tc>
          <w:tcPr>
            <w:tcW w:w="1360" w:type="dxa"/>
            <w:vAlign w:val="center"/>
          </w:tcPr>
          <w:p>
            <w:pPr>
              <w:pStyle w:val="21"/>
            </w:pPr>
            <w:r>
              <w:t>文物</w:t>
            </w:r>
          </w:p>
        </w:tc>
        <w:tc>
          <w:tcPr>
            <w:tcW w:w="1134" w:type="dxa"/>
            <w:vAlign w:val="center"/>
          </w:tcPr>
          <w:p>
            <w:pPr>
              <w:pStyle w:val="20"/>
            </w:pPr>
            <w:r>
              <w:t>2262.58</w:t>
            </w:r>
          </w:p>
        </w:tc>
        <w:tc>
          <w:tcPr>
            <w:tcW w:w="1134" w:type="dxa"/>
            <w:vAlign w:val="center"/>
          </w:tcPr>
          <w:p>
            <w:pPr>
              <w:pStyle w:val="20"/>
            </w:pPr>
            <w:r>
              <w:t>2262.58</w:t>
            </w:r>
          </w:p>
        </w:tc>
        <w:tc>
          <w:tcPr>
            <w:tcW w:w="1134" w:type="dxa"/>
            <w:vAlign w:val="center"/>
          </w:tcPr>
          <w:p>
            <w:pPr>
              <w:pStyle w:val="20"/>
            </w:pPr>
            <w:r>
              <w:t>2262.58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21</w:t>
            </w:r>
          </w:p>
        </w:tc>
        <w:tc>
          <w:tcPr>
            <w:tcW w:w="1191" w:type="dxa"/>
            <w:vAlign w:val="center"/>
          </w:tcPr>
          <w:p>
            <w:pPr>
              <w:pStyle w:val="21"/>
            </w:pPr>
            <w:r>
              <w:t>2070204</w:t>
            </w:r>
          </w:p>
        </w:tc>
        <w:tc>
          <w:tcPr>
            <w:tcW w:w="1360" w:type="dxa"/>
            <w:vAlign w:val="center"/>
          </w:tcPr>
          <w:p>
            <w:pPr>
              <w:pStyle w:val="21"/>
            </w:pPr>
            <w:r>
              <w:t>文物保护</w:t>
            </w:r>
          </w:p>
        </w:tc>
        <w:tc>
          <w:tcPr>
            <w:tcW w:w="1134" w:type="dxa"/>
            <w:vAlign w:val="center"/>
          </w:tcPr>
          <w:p>
            <w:pPr>
              <w:pStyle w:val="20"/>
            </w:pPr>
            <w:r>
              <w:t>1108.95</w:t>
            </w:r>
          </w:p>
        </w:tc>
        <w:tc>
          <w:tcPr>
            <w:tcW w:w="1134" w:type="dxa"/>
            <w:vAlign w:val="center"/>
          </w:tcPr>
          <w:p>
            <w:pPr>
              <w:pStyle w:val="20"/>
            </w:pPr>
            <w:r>
              <w:t>1108.95</w:t>
            </w:r>
          </w:p>
        </w:tc>
        <w:tc>
          <w:tcPr>
            <w:tcW w:w="1134" w:type="dxa"/>
            <w:vAlign w:val="center"/>
          </w:tcPr>
          <w:p>
            <w:pPr>
              <w:pStyle w:val="20"/>
            </w:pPr>
            <w:r>
              <w:t>1108.95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22</w:t>
            </w:r>
          </w:p>
        </w:tc>
        <w:tc>
          <w:tcPr>
            <w:tcW w:w="1191" w:type="dxa"/>
            <w:vAlign w:val="center"/>
          </w:tcPr>
          <w:p>
            <w:pPr>
              <w:pStyle w:val="21"/>
            </w:pPr>
            <w:r>
              <w:t>2070205</w:t>
            </w:r>
          </w:p>
        </w:tc>
        <w:tc>
          <w:tcPr>
            <w:tcW w:w="1360" w:type="dxa"/>
            <w:vAlign w:val="center"/>
          </w:tcPr>
          <w:p>
            <w:pPr>
              <w:pStyle w:val="21"/>
            </w:pPr>
            <w:r>
              <w:t>博物馆</w:t>
            </w:r>
          </w:p>
        </w:tc>
        <w:tc>
          <w:tcPr>
            <w:tcW w:w="1134" w:type="dxa"/>
            <w:vAlign w:val="center"/>
          </w:tcPr>
          <w:p>
            <w:pPr>
              <w:pStyle w:val="20"/>
            </w:pPr>
            <w:r>
              <w:t>998.11</w:t>
            </w:r>
          </w:p>
        </w:tc>
        <w:tc>
          <w:tcPr>
            <w:tcW w:w="1134" w:type="dxa"/>
            <w:vAlign w:val="center"/>
          </w:tcPr>
          <w:p>
            <w:pPr>
              <w:pStyle w:val="20"/>
            </w:pPr>
            <w:r>
              <w:t>998.11</w:t>
            </w:r>
          </w:p>
        </w:tc>
        <w:tc>
          <w:tcPr>
            <w:tcW w:w="1134" w:type="dxa"/>
            <w:vAlign w:val="center"/>
          </w:tcPr>
          <w:p>
            <w:pPr>
              <w:pStyle w:val="20"/>
            </w:pPr>
            <w:r>
              <w:t>998.11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23</w:t>
            </w:r>
          </w:p>
        </w:tc>
        <w:tc>
          <w:tcPr>
            <w:tcW w:w="1191" w:type="dxa"/>
            <w:vAlign w:val="center"/>
          </w:tcPr>
          <w:p>
            <w:pPr>
              <w:pStyle w:val="21"/>
            </w:pPr>
            <w:r>
              <w:t>2070299</w:t>
            </w:r>
          </w:p>
        </w:tc>
        <w:tc>
          <w:tcPr>
            <w:tcW w:w="1360" w:type="dxa"/>
            <w:vAlign w:val="center"/>
          </w:tcPr>
          <w:p>
            <w:pPr>
              <w:pStyle w:val="21"/>
            </w:pPr>
            <w:r>
              <w:t>其他文物支出</w:t>
            </w:r>
          </w:p>
        </w:tc>
        <w:tc>
          <w:tcPr>
            <w:tcW w:w="1134" w:type="dxa"/>
            <w:vAlign w:val="center"/>
          </w:tcPr>
          <w:p>
            <w:pPr>
              <w:pStyle w:val="20"/>
            </w:pPr>
            <w:r>
              <w:t>155.52</w:t>
            </w:r>
          </w:p>
        </w:tc>
        <w:tc>
          <w:tcPr>
            <w:tcW w:w="1134" w:type="dxa"/>
            <w:vAlign w:val="center"/>
          </w:tcPr>
          <w:p>
            <w:pPr>
              <w:pStyle w:val="20"/>
            </w:pPr>
            <w:r>
              <w:t>155.52</w:t>
            </w:r>
          </w:p>
        </w:tc>
        <w:tc>
          <w:tcPr>
            <w:tcW w:w="1134" w:type="dxa"/>
            <w:vAlign w:val="center"/>
          </w:tcPr>
          <w:p>
            <w:pPr>
              <w:pStyle w:val="20"/>
            </w:pPr>
            <w:r>
              <w:t>155.52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24</w:t>
            </w:r>
          </w:p>
        </w:tc>
        <w:tc>
          <w:tcPr>
            <w:tcW w:w="1191" w:type="dxa"/>
            <w:vAlign w:val="center"/>
          </w:tcPr>
          <w:p>
            <w:pPr>
              <w:pStyle w:val="21"/>
            </w:pPr>
            <w:r>
              <w:t>20708</w:t>
            </w:r>
          </w:p>
        </w:tc>
        <w:tc>
          <w:tcPr>
            <w:tcW w:w="1360" w:type="dxa"/>
            <w:vAlign w:val="center"/>
          </w:tcPr>
          <w:p>
            <w:pPr>
              <w:pStyle w:val="21"/>
            </w:pPr>
            <w:r>
              <w:t>广播电视</w:t>
            </w:r>
          </w:p>
        </w:tc>
        <w:tc>
          <w:tcPr>
            <w:tcW w:w="1134" w:type="dxa"/>
            <w:vAlign w:val="center"/>
          </w:tcPr>
          <w:p>
            <w:pPr>
              <w:pStyle w:val="20"/>
            </w:pPr>
            <w:r>
              <w:t>218.03</w:t>
            </w:r>
          </w:p>
        </w:tc>
        <w:tc>
          <w:tcPr>
            <w:tcW w:w="1134" w:type="dxa"/>
            <w:vAlign w:val="center"/>
          </w:tcPr>
          <w:p>
            <w:pPr>
              <w:pStyle w:val="20"/>
            </w:pPr>
            <w:r>
              <w:t>218.03</w:t>
            </w:r>
          </w:p>
        </w:tc>
        <w:tc>
          <w:tcPr>
            <w:tcW w:w="1134" w:type="dxa"/>
            <w:vAlign w:val="center"/>
          </w:tcPr>
          <w:p>
            <w:pPr>
              <w:pStyle w:val="20"/>
            </w:pPr>
            <w:r>
              <w:t>218.03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25</w:t>
            </w:r>
          </w:p>
        </w:tc>
        <w:tc>
          <w:tcPr>
            <w:tcW w:w="1191" w:type="dxa"/>
            <w:vAlign w:val="center"/>
          </w:tcPr>
          <w:p>
            <w:pPr>
              <w:pStyle w:val="21"/>
            </w:pPr>
            <w:r>
              <w:t>2070806</w:t>
            </w:r>
          </w:p>
        </w:tc>
        <w:tc>
          <w:tcPr>
            <w:tcW w:w="1360" w:type="dxa"/>
            <w:vAlign w:val="center"/>
          </w:tcPr>
          <w:p>
            <w:pPr>
              <w:pStyle w:val="21"/>
            </w:pPr>
            <w:r>
              <w:t>监测监管</w:t>
            </w:r>
          </w:p>
        </w:tc>
        <w:tc>
          <w:tcPr>
            <w:tcW w:w="1134" w:type="dxa"/>
            <w:vAlign w:val="center"/>
          </w:tcPr>
          <w:p>
            <w:pPr>
              <w:pStyle w:val="20"/>
            </w:pPr>
            <w:r>
              <w:t>218.03</w:t>
            </w:r>
          </w:p>
        </w:tc>
        <w:tc>
          <w:tcPr>
            <w:tcW w:w="1134" w:type="dxa"/>
            <w:vAlign w:val="center"/>
          </w:tcPr>
          <w:p>
            <w:pPr>
              <w:pStyle w:val="20"/>
            </w:pPr>
            <w:r>
              <w:t>218.03</w:t>
            </w:r>
          </w:p>
        </w:tc>
        <w:tc>
          <w:tcPr>
            <w:tcW w:w="1134" w:type="dxa"/>
            <w:vAlign w:val="center"/>
          </w:tcPr>
          <w:p>
            <w:pPr>
              <w:pStyle w:val="20"/>
            </w:pPr>
            <w:r>
              <w:t>218.03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26</w:t>
            </w:r>
          </w:p>
        </w:tc>
        <w:tc>
          <w:tcPr>
            <w:tcW w:w="1191" w:type="dxa"/>
            <w:vAlign w:val="center"/>
          </w:tcPr>
          <w:p>
            <w:pPr>
              <w:pStyle w:val="21"/>
            </w:pPr>
            <w:r>
              <w:t>20799</w:t>
            </w:r>
          </w:p>
        </w:tc>
        <w:tc>
          <w:tcPr>
            <w:tcW w:w="1360" w:type="dxa"/>
            <w:vAlign w:val="center"/>
          </w:tcPr>
          <w:p>
            <w:pPr>
              <w:pStyle w:val="21"/>
            </w:pPr>
            <w:r>
              <w:t>其他文化旅游体育与传媒支出</w:t>
            </w:r>
          </w:p>
        </w:tc>
        <w:tc>
          <w:tcPr>
            <w:tcW w:w="1134" w:type="dxa"/>
            <w:vAlign w:val="center"/>
          </w:tcPr>
          <w:p>
            <w:pPr>
              <w:pStyle w:val="20"/>
            </w:pPr>
            <w:r>
              <w:t>511.90</w:t>
            </w:r>
          </w:p>
        </w:tc>
        <w:tc>
          <w:tcPr>
            <w:tcW w:w="1134" w:type="dxa"/>
            <w:vAlign w:val="center"/>
          </w:tcPr>
          <w:p>
            <w:pPr>
              <w:pStyle w:val="20"/>
            </w:pPr>
            <w:r>
              <w:t>505.00</w:t>
            </w:r>
          </w:p>
        </w:tc>
        <w:tc>
          <w:tcPr>
            <w:tcW w:w="1134" w:type="dxa"/>
            <w:vAlign w:val="center"/>
          </w:tcPr>
          <w:p>
            <w:pPr>
              <w:pStyle w:val="20"/>
            </w:pPr>
            <w:r>
              <w:t>505.00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27</w:t>
            </w:r>
          </w:p>
        </w:tc>
        <w:tc>
          <w:tcPr>
            <w:tcW w:w="1191" w:type="dxa"/>
            <w:vAlign w:val="center"/>
          </w:tcPr>
          <w:p>
            <w:pPr>
              <w:pStyle w:val="21"/>
            </w:pPr>
            <w:r>
              <w:t>2079999</w:t>
            </w:r>
          </w:p>
        </w:tc>
        <w:tc>
          <w:tcPr>
            <w:tcW w:w="1360" w:type="dxa"/>
            <w:vAlign w:val="center"/>
          </w:tcPr>
          <w:p>
            <w:pPr>
              <w:pStyle w:val="21"/>
            </w:pPr>
            <w:r>
              <w:t>其他文化旅游体育与传媒支出</w:t>
            </w:r>
          </w:p>
        </w:tc>
        <w:tc>
          <w:tcPr>
            <w:tcW w:w="1134" w:type="dxa"/>
            <w:vAlign w:val="center"/>
          </w:tcPr>
          <w:p>
            <w:pPr>
              <w:pStyle w:val="20"/>
            </w:pPr>
            <w:r>
              <w:t>511.90</w:t>
            </w:r>
          </w:p>
        </w:tc>
        <w:tc>
          <w:tcPr>
            <w:tcW w:w="1134" w:type="dxa"/>
            <w:vAlign w:val="center"/>
          </w:tcPr>
          <w:p>
            <w:pPr>
              <w:pStyle w:val="20"/>
            </w:pPr>
            <w:r>
              <w:t>505.00</w:t>
            </w:r>
          </w:p>
        </w:tc>
        <w:tc>
          <w:tcPr>
            <w:tcW w:w="1134" w:type="dxa"/>
            <w:vAlign w:val="center"/>
          </w:tcPr>
          <w:p>
            <w:pPr>
              <w:pStyle w:val="20"/>
            </w:pPr>
            <w:r>
              <w:t>505.00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28</w:t>
            </w:r>
          </w:p>
        </w:tc>
        <w:tc>
          <w:tcPr>
            <w:tcW w:w="1191" w:type="dxa"/>
            <w:vAlign w:val="center"/>
          </w:tcPr>
          <w:p>
            <w:pPr>
              <w:pStyle w:val="21"/>
            </w:pPr>
            <w:r>
              <w:t>208</w:t>
            </w:r>
          </w:p>
        </w:tc>
        <w:tc>
          <w:tcPr>
            <w:tcW w:w="1360" w:type="dxa"/>
            <w:vAlign w:val="center"/>
          </w:tcPr>
          <w:p>
            <w:pPr>
              <w:pStyle w:val="21"/>
            </w:pPr>
            <w:r>
              <w:t>社会保障和就业支出</w:t>
            </w:r>
          </w:p>
        </w:tc>
        <w:tc>
          <w:tcPr>
            <w:tcW w:w="1134" w:type="dxa"/>
            <w:vAlign w:val="center"/>
          </w:tcPr>
          <w:p>
            <w:pPr>
              <w:pStyle w:val="20"/>
            </w:pPr>
            <w:r>
              <w:t>744.92</w:t>
            </w:r>
          </w:p>
        </w:tc>
        <w:tc>
          <w:tcPr>
            <w:tcW w:w="1134" w:type="dxa"/>
            <w:vAlign w:val="center"/>
          </w:tcPr>
          <w:p>
            <w:pPr>
              <w:pStyle w:val="20"/>
            </w:pPr>
            <w:r>
              <w:t>744.92</w:t>
            </w:r>
          </w:p>
        </w:tc>
        <w:tc>
          <w:tcPr>
            <w:tcW w:w="1134" w:type="dxa"/>
            <w:vAlign w:val="center"/>
          </w:tcPr>
          <w:p>
            <w:pPr>
              <w:pStyle w:val="20"/>
            </w:pPr>
            <w:r>
              <w:t>744.92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29</w:t>
            </w:r>
          </w:p>
        </w:tc>
        <w:tc>
          <w:tcPr>
            <w:tcW w:w="1191" w:type="dxa"/>
            <w:vAlign w:val="center"/>
          </w:tcPr>
          <w:p>
            <w:pPr>
              <w:pStyle w:val="21"/>
            </w:pPr>
            <w:r>
              <w:t>20805</w:t>
            </w:r>
          </w:p>
        </w:tc>
        <w:tc>
          <w:tcPr>
            <w:tcW w:w="1360" w:type="dxa"/>
            <w:vAlign w:val="center"/>
          </w:tcPr>
          <w:p>
            <w:pPr>
              <w:pStyle w:val="21"/>
            </w:pPr>
            <w:r>
              <w:t>行政事业单位养老支出</w:t>
            </w:r>
          </w:p>
        </w:tc>
        <w:tc>
          <w:tcPr>
            <w:tcW w:w="1134" w:type="dxa"/>
            <w:vAlign w:val="center"/>
          </w:tcPr>
          <w:p>
            <w:pPr>
              <w:pStyle w:val="20"/>
            </w:pPr>
            <w:r>
              <w:t>744.92</w:t>
            </w:r>
          </w:p>
        </w:tc>
        <w:tc>
          <w:tcPr>
            <w:tcW w:w="1134" w:type="dxa"/>
            <w:vAlign w:val="center"/>
          </w:tcPr>
          <w:p>
            <w:pPr>
              <w:pStyle w:val="20"/>
            </w:pPr>
            <w:r>
              <w:t>744.92</w:t>
            </w:r>
          </w:p>
        </w:tc>
        <w:tc>
          <w:tcPr>
            <w:tcW w:w="1134" w:type="dxa"/>
            <w:vAlign w:val="center"/>
          </w:tcPr>
          <w:p>
            <w:pPr>
              <w:pStyle w:val="20"/>
            </w:pPr>
            <w:r>
              <w:t>744.92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30</w:t>
            </w:r>
          </w:p>
        </w:tc>
        <w:tc>
          <w:tcPr>
            <w:tcW w:w="1191" w:type="dxa"/>
            <w:vAlign w:val="center"/>
          </w:tcPr>
          <w:p>
            <w:pPr>
              <w:pStyle w:val="21"/>
            </w:pPr>
            <w:r>
              <w:t>2080505</w:t>
            </w:r>
          </w:p>
        </w:tc>
        <w:tc>
          <w:tcPr>
            <w:tcW w:w="1360" w:type="dxa"/>
            <w:vAlign w:val="center"/>
          </w:tcPr>
          <w:p>
            <w:pPr>
              <w:pStyle w:val="21"/>
            </w:pPr>
            <w:r>
              <w:t>机关事业单位基本养老保险缴费支出</w:t>
            </w:r>
          </w:p>
        </w:tc>
        <w:tc>
          <w:tcPr>
            <w:tcW w:w="1134" w:type="dxa"/>
            <w:vAlign w:val="center"/>
          </w:tcPr>
          <w:p>
            <w:pPr>
              <w:pStyle w:val="20"/>
            </w:pPr>
            <w:r>
              <w:t>652.91</w:t>
            </w:r>
          </w:p>
        </w:tc>
        <w:tc>
          <w:tcPr>
            <w:tcW w:w="1134" w:type="dxa"/>
            <w:vAlign w:val="center"/>
          </w:tcPr>
          <w:p>
            <w:pPr>
              <w:pStyle w:val="20"/>
            </w:pPr>
            <w:r>
              <w:t>652.91</w:t>
            </w:r>
          </w:p>
        </w:tc>
        <w:tc>
          <w:tcPr>
            <w:tcW w:w="1134" w:type="dxa"/>
            <w:vAlign w:val="center"/>
          </w:tcPr>
          <w:p>
            <w:pPr>
              <w:pStyle w:val="20"/>
            </w:pPr>
            <w:r>
              <w:t>652.91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31</w:t>
            </w:r>
          </w:p>
        </w:tc>
        <w:tc>
          <w:tcPr>
            <w:tcW w:w="1191" w:type="dxa"/>
            <w:vAlign w:val="center"/>
          </w:tcPr>
          <w:p>
            <w:pPr>
              <w:pStyle w:val="21"/>
            </w:pPr>
            <w:r>
              <w:t>2080506</w:t>
            </w:r>
          </w:p>
        </w:tc>
        <w:tc>
          <w:tcPr>
            <w:tcW w:w="1360" w:type="dxa"/>
            <w:vAlign w:val="center"/>
          </w:tcPr>
          <w:p>
            <w:pPr>
              <w:pStyle w:val="21"/>
            </w:pPr>
            <w:r>
              <w:t>机关事业单位职业年金缴费支出</w:t>
            </w:r>
          </w:p>
        </w:tc>
        <w:tc>
          <w:tcPr>
            <w:tcW w:w="1134" w:type="dxa"/>
            <w:vAlign w:val="center"/>
          </w:tcPr>
          <w:p>
            <w:pPr>
              <w:pStyle w:val="20"/>
            </w:pPr>
            <w:r>
              <w:t>92.01</w:t>
            </w:r>
          </w:p>
        </w:tc>
        <w:tc>
          <w:tcPr>
            <w:tcW w:w="1134" w:type="dxa"/>
            <w:vAlign w:val="center"/>
          </w:tcPr>
          <w:p>
            <w:pPr>
              <w:pStyle w:val="20"/>
            </w:pPr>
            <w:r>
              <w:t>92.01</w:t>
            </w:r>
          </w:p>
        </w:tc>
        <w:tc>
          <w:tcPr>
            <w:tcW w:w="1134" w:type="dxa"/>
            <w:vAlign w:val="center"/>
          </w:tcPr>
          <w:p>
            <w:pPr>
              <w:pStyle w:val="20"/>
            </w:pPr>
            <w:r>
              <w:t>92.01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32</w:t>
            </w:r>
          </w:p>
        </w:tc>
        <w:tc>
          <w:tcPr>
            <w:tcW w:w="1191" w:type="dxa"/>
            <w:vAlign w:val="center"/>
          </w:tcPr>
          <w:p>
            <w:pPr>
              <w:pStyle w:val="21"/>
            </w:pPr>
            <w:r>
              <w:t>210</w:t>
            </w:r>
          </w:p>
        </w:tc>
        <w:tc>
          <w:tcPr>
            <w:tcW w:w="1360" w:type="dxa"/>
            <w:vAlign w:val="center"/>
          </w:tcPr>
          <w:p>
            <w:pPr>
              <w:pStyle w:val="21"/>
            </w:pPr>
            <w:r>
              <w:t>卫生健康支出</w:t>
            </w:r>
          </w:p>
        </w:tc>
        <w:tc>
          <w:tcPr>
            <w:tcW w:w="1134" w:type="dxa"/>
            <w:vAlign w:val="center"/>
          </w:tcPr>
          <w:p>
            <w:pPr>
              <w:pStyle w:val="20"/>
            </w:pPr>
            <w:r>
              <w:t>462.59</w:t>
            </w:r>
          </w:p>
        </w:tc>
        <w:tc>
          <w:tcPr>
            <w:tcW w:w="1134" w:type="dxa"/>
            <w:vAlign w:val="center"/>
          </w:tcPr>
          <w:p>
            <w:pPr>
              <w:pStyle w:val="20"/>
            </w:pPr>
            <w:r>
              <w:t>462.59</w:t>
            </w:r>
          </w:p>
        </w:tc>
        <w:tc>
          <w:tcPr>
            <w:tcW w:w="1134" w:type="dxa"/>
            <w:vAlign w:val="center"/>
          </w:tcPr>
          <w:p>
            <w:pPr>
              <w:pStyle w:val="20"/>
            </w:pPr>
            <w:r>
              <w:t>462.59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33</w:t>
            </w:r>
          </w:p>
        </w:tc>
        <w:tc>
          <w:tcPr>
            <w:tcW w:w="1191" w:type="dxa"/>
            <w:vAlign w:val="center"/>
          </w:tcPr>
          <w:p>
            <w:pPr>
              <w:pStyle w:val="21"/>
            </w:pPr>
            <w:r>
              <w:t>21011</w:t>
            </w:r>
          </w:p>
        </w:tc>
        <w:tc>
          <w:tcPr>
            <w:tcW w:w="1360" w:type="dxa"/>
            <w:vAlign w:val="center"/>
          </w:tcPr>
          <w:p>
            <w:pPr>
              <w:pStyle w:val="21"/>
            </w:pPr>
            <w:r>
              <w:t>行政事业单位医疗</w:t>
            </w:r>
          </w:p>
        </w:tc>
        <w:tc>
          <w:tcPr>
            <w:tcW w:w="1134" w:type="dxa"/>
            <w:vAlign w:val="center"/>
          </w:tcPr>
          <w:p>
            <w:pPr>
              <w:pStyle w:val="20"/>
            </w:pPr>
            <w:r>
              <w:t>462.59</w:t>
            </w:r>
          </w:p>
        </w:tc>
        <w:tc>
          <w:tcPr>
            <w:tcW w:w="1134" w:type="dxa"/>
            <w:vAlign w:val="center"/>
          </w:tcPr>
          <w:p>
            <w:pPr>
              <w:pStyle w:val="20"/>
            </w:pPr>
            <w:r>
              <w:t>462.59</w:t>
            </w:r>
          </w:p>
        </w:tc>
        <w:tc>
          <w:tcPr>
            <w:tcW w:w="1134" w:type="dxa"/>
            <w:vAlign w:val="center"/>
          </w:tcPr>
          <w:p>
            <w:pPr>
              <w:pStyle w:val="20"/>
            </w:pPr>
            <w:r>
              <w:t>462.59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34</w:t>
            </w:r>
          </w:p>
        </w:tc>
        <w:tc>
          <w:tcPr>
            <w:tcW w:w="1191" w:type="dxa"/>
            <w:vAlign w:val="center"/>
          </w:tcPr>
          <w:p>
            <w:pPr>
              <w:pStyle w:val="21"/>
            </w:pPr>
            <w:r>
              <w:t>2101101</w:t>
            </w:r>
          </w:p>
        </w:tc>
        <w:tc>
          <w:tcPr>
            <w:tcW w:w="1360" w:type="dxa"/>
            <w:vAlign w:val="center"/>
          </w:tcPr>
          <w:p>
            <w:pPr>
              <w:pStyle w:val="21"/>
            </w:pPr>
            <w:r>
              <w:t>行政单位医疗</w:t>
            </w:r>
          </w:p>
        </w:tc>
        <w:tc>
          <w:tcPr>
            <w:tcW w:w="1134" w:type="dxa"/>
            <w:vAlign w:val="center"/>
          </w:tcPr>
          <w:p>
            <w:pPr>
              <w:pStyle w:val="20"/>
            </w:pPr>
            <w:r>
              <w:t>51.09</w:t>
            </w:r>
          </w:p>
        </w:tc>
        <w:tc>
          <w:tcPr>
            <w:tcW w:w="1134" w:type="dxa"/>
            <w:vAlign w:val="center"/>
          </w:tcPr>
          <w:p>
            <w:pPr>
              <w:pStyle w:val="20"/>
            </w:pPr>
            <w:r>
              <w:t>51.09</w:t>
            </w:r>
          </w:p>
        </w:tc>
        <w:tc>
          <w:tcPr>
            <w:tcW w:w="1134" w:type="dxa"/>
            <w:vAlign w:val="center"/>
          </w:tcPr>
          <w:p>
            <w:pPr>
              <w:pStyle w:val="20"/>
            </w:pPr>
            <w:r>
              <w:t>51.09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35</w:t>
            </w:r>
          </w:p>
        </w:tc>
        <w:tc>
          <w:tcPr>
            <w:tcW w:w="1191" w:type="dxa"/>
            <w:vAlign w:val="center"/>
          </w:tcPr>
          <w:p>
            <w:pPr>
              <w:pStyle w:val="21"/>
            </w:pPr>
            <w:r>
              <w:t>2101102</w:t>
            </w:r>
          </w:p>
        </w:tc>
        <w:tc>
          <w:tcPr>
            <w:tcW w:w="1360" w:type="dxa"/>
            <w:vAlign w:val="center"/>
          </w:tcPr>
          <w:p>
            <w:pPr>
              <w:pStyle w:val="21"/>
            </w:pPr>
            <w:r>
              <w:t>事业单位医疗</w:t>
            </w:r>
          </w:p>
        </w:tc>
        <w:tc>
          <w:tcPr>
            <w:tcW w:w="1134" w:type="dxa"/>
            <w:vAlign w:val="center"/>
          </w:tcPr>
          <w:p>
            <w:pPr>
              <w:pStyle w:val="20"/>
            </w:pPr>
            <w:r>
              <w:t>147.02</w:t>
            </w:r>
          </w:p>
        </w:tc>
        <w:tc>
          <w:tcPr>
            <w:tcW w:w="1134" w:type="dxa"/>
            <w:vAlign w:val="center"/>
          </w:tcPr>
          <w:p>
            <w:pPr>
              <w:pStyle w:val="20"/>
            </w:pPr>
            <w:r>
              <w:t>147.02</w:t>
            </w:r>
          </w:p>
        </w:tc>
        <w:tc>
          <w:tcPr>
            <w:tcW w:w="1134" w:type="dxa"/>
            <w:vAlign w:val="center"/>
          </w:tcPr>
          <w:p>
            <w:pPr>
              <w:pStyle w:val="20"/>
            </w:pPr>
            <w:r>
              <w:t>147.02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36</w:t>
            </w:r>
          </w:p>
        </w:tc>
        <w:tc>
          <w:tcPr>
            <w:tcW w:w="1191" w:type="dxa"/>
            <w:vAlign w:val="center"/>
          </w:tcPr>
          <w:p>
            <w:pPr>
              <w:pStyle w:val="21"/>
            </w:pPr>
            <w:r>
              <w:t>2101103</w:t>
            </w:r>
          </w:p>
        </w:tc>
        <w:tc>
          <w:tcPr>
            <w:tcW w:w="1360" w:type="dxa"/>
            <w:vAlign w:val="center"/>
          </w:tcPr>
          <w:p>
            <w:pPr>
              <w:pStyle w:val="21"/>
            </w:pPr>
            <w:r>
              <w:t>公务员医疗补助</w:t>
            </w:r>
          </w:p>
        </w:tc>
        <w:tc>
          <w:tcPr>
            <w:tcW w:w="1134" w:type="dxa"/>
            <w:vAlign w:val="center"/>
          </w:tcPr>
          <w:p>
            <w:pPr>
              <w:pStyle w:val="20"/>
            </w:pPr>
            <w:r>
              <w:t>264.48</w:t>
            </w:r>
          </w:p>
        </w:tc>
        <w:tc>
          <w:tcPr>
            <w:tcW w:w="1134" w:type="dxa"/>
            <w:vAlign w:val="center"/>
          </w:tcPr>
          <w:p>
            <w:pPr>
              <w:pStyle w:val="20"/>
            </w:pPr>
            <w:r>
              <w:t>264.48</w:t>
            </w:r>
          </w:p>
        </w:tc>
        <w:tc>
          <w:tcPr>
            <w:tcW w:w="1134" w:type="dxa"/>
            <w:vAlign w:val="center"/>
          </w:tcPr>
          <w:p>
            <w:pPr>
              <w:pStyle w:val="20"/>
            </w:pPr>
            <w:r>
              <w:t>264.48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37</w:t>
            </w:r>
          </w:p>
        </w:tc>
        <w:tc>
          <w:tcPr>
            <w:tcW w:w="1191" w:type="dxa"/>
            <w:vAlign w:val="center"/>
          </w:tcPr>
          <w:p>
            <w:pPr>
              <w:pStyle w:val="21"/>
            </w:pPr>
            <w:r>
              <w:t>221</w:t>
            </w:r>
          </w:p>
        </w:tc>
        <w:tc>
          <w:tcPr>
            <w:tcW w:w="1360" w:type="dxa"/>
            <w:vAlign w:val="center"/>
          </w:tcPr>
          <w:p>
            <w:pPr>
              <w:pStyle w:val="21"/>
            </w:pPr>
            <w:r>
              <w:t>住房保障支出</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38</w:t>
            </w:r>
          </w:p>
        </w:tc>
        <w:tc>
          <w:tcPr>
            <w:tcW w:w="1191" w:type="dxa"/>
            <w:vAlign w:val="center"/>
          </w:tcPr>
          <w:p>
            <w:pPr>
              <w:pStyle w:val="21"/>
            </w:pPr>
            <w:r>
              <w:t>22102</w:t>
            </w:r>
          </w:p>
        </w:tc>
        <w:tc>
          <w:tcPr>
            <w:tcW w:w="1360" w:type="dxa"/>
            <w:vAlign w:val="center"/>
          </w:tcPr>
          <w:p>
            <w:pPr>
              <w:pStyle w:val="21"/>
            </w:pPr>
            <w:r>
              <w:t>住房改革支出</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2"/>
            </w:pPr>
            <w:r>
              <w:t>39</w:t>
            </w:r>
          </w:p>
        </w:tc>
        <w:tc>
          <w:tcPr>
            <w:tcW w:w="1191" w:type="dxa"/>
            <w:vAlign w:val="center"/>
          </w:tcPr>
          <w:p>
            <w:pPr>
              <w:pStyle w:val="21"/>
            </w:pPr>
            <w:r>
              <w:t>2210201</w:t>
            </w:r>
          </w:p>
        </w:tc>
        <w:tc>
          <w:tcPr>
            <w:tcW w:w="1360" w:type="dxa"/>
            <w:vAlign w:val="center"/>
          </w:tcPr>
          <w:p>
            <w:pPr>
              <w:pStyle w:val="21"/>
            </w:pPr>
            <w:r>
              <w:t>住房公积金</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r>
              <w:t>489.73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17"/>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528" w:type="dxa"/>
            <w:gridSpan w:val="2"/>
            <w:vAlign w:val="center"/>
          </w:tcPr>
          <w:p>
            <w:pPr>
              <w:pStyle w:val="19"/>
            </w:pPr>
            <w:r>
              <w:t>功能分类科目</w:t>
            </w:r>
          </w:p>
        </w:tc>
        <w:tc>
          <w:tcPr>
            <w:tcW w:w="1361" w:type="dxa"/>
            <w:vMerge w:val="restart"/>
            <w:vAlign w:val="center"/>
          </w:tcPr>
          <w:p>
            <w:pPr>
              <w:pStyle w:val="19"/>
            </w:pPr>
            <w:r>
              <w:t>合计</w:t>
            </w:r>
          </w:p>
        </w:tc>
        <w:tc>
          <w:tcPr>
            <w:tcW w:w="1361" w:type="dxa"/>
            <w:vMerge w:val="restart"/>
            <w:vAlign w:val="center"/>
          </w:tcPr>
          <w:p>
            <w:pPr>
              <w:pStyle w:val="19"/>
            </w:pPr>
            <w:r>
              <w:t>基本支出</w:t>
            </w:r>
          </w:p>
        </w:tc>
        <w:tc>
          <w:tcPr>
            <w:tcW w:w="1361" w:type="dxa"/>
            <w:vMerge w:val="restart"/>
            <w:vAlign w:val="center"/>
          </w:tcPr>
          <w:p>
            <w:pPr>
              <w:pStyle w:val="19"/>
            </w:pPr>
            <w:r>
              <w:t>项目支出</w:t>
            </w:r>
          </w:p>
        </w:tc>
        <w:tc>
          <w:tcPr>
            <w:tcW w:w="1361" w:type="dxa"/>
            <w:vMerge w:val="restart"/>
            <w:vAlign w:val="center"/>
          </w:tcPr>
          <w:p>
            <w:pPr>
              <w:pStyle w:val="19"/>
            </w:pPr>
            <w:r>
              <w:t>经营支出</w:t>
            </w:r>
          </w:p>
        </w:tc>
        <w:tc>
          <w:tcPr>
            <w:tcW w:w="1361" w:type="dxa"/>
            <w:vMerge w:val="restart"/>
            <w:vAlign w:val="center"/>
          </w:tcPr>
          <w:p>
            <w:pPr>
              <w:pStyle w:val="19"/>
            </w:pPr>
            <w:r>
              <w:t>上解上级     支出</w:t>
            </w:r>
          </w:p>
        </w:tc>
        <w:tc>
          <w:tcPr>
            <w:tcW w:w="1361" w:type="dxa"/>
            <w:vMerge w:val="restart"/>
            <w:vAlign w:val="center"/>
          </w:tcPr>
          <w:p>
            <w:pPr>
              <w:pStyle w:val="1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9"/>
            </w:pPr>
            <w:r>
              <w:t>科目    编码</w:t>
            </w:r>
          </w:p>
        </w:tc>
        <w:tc>
          <w:tcPr>
            <w:tcW w:w="4379" w:type="dxa"/>
            <w:vAlign w:val="center"/>
          </w:tcPr>
          <w:p>
            <w:pPr>
              <w:pStyle w:val="1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49" w:type="dxa"/>
            <w:vAlign w:val="center"/>
          </w:tcPr>
          <w:p>
            <w:pPr>
              <w:pStyle w:val="19"/>
            </w:pPr>
            <w:r>
              <w:t>1</w:t>
            </w:r>
          </w:p>
        </w:tc>
        <w:tc>
          <w:tcPr>
            <w:tcW w:w="4379" w:type="dxa"/>
            <w:vAlign w:val="center"/>
          </w:tcPr>
          <w:p>
            <w:pPr>
              <w:pStyle w:val="19"/>
            </w:pPr>
            <w:r>
              <w:t>2</w:t>
            </w:r>
          </w:p>
        </w:tc>
        <w:tc>
          <w:tcPr>
            <w:tcW w:w="1361" w:type="dxa"/>
            <w:vAlign w:val="center"/>
          </w:tcPr>
          <w:p>
            <w:pPr>
              <w:pStyle w:val="19"/>
            </w:pPr>
            <w:r>
              <w:t>3</w:t>
            </w:r>
          </w:p>
        </w:tc>
        <w:tc>
          <w:tcPr>
            <w:tcW w:w="1361" w:type="dxa"/>
            <w:vAlign w:val="center"/>
          </w:tcPr>
          <w:p>
            <w:pPr>
              <w:pStyle w:val="19"/>
            </w:pPr>
            <w:r>
              <w:t>4</w:t>
            </w:r>
          </w:p>
        </w:tc>
        <w:tc>
          <w:tcPr>
            <w:tcW w:w="1361" w:type="dxa"/>
            <w:vAlign w:val="center"/>
          </w:tcPr>
          <w:p>
            <w:pPr>
              <w:pStyle w:val="19"/>
            </w:pPr>
            <w:r>
              <w:t>5</w:t>
            </w:r>
          </w:p>
        </w:tc>
        <w:tc>
          <w:tcPr>
            <w:tcW w:w="1361" w:type="dxa"/>
            <w:vAlign w:val="center"/>
          </w:tcPr>
          <w:p>
            <w:pPr>
              <w:pStyle w:val="19"/>
            </w:pPr>
            <w:r>
              <w:t>6</w:t>
            </w:r>
          </w:p>
        </w:tc>
        <w:tc>
          <w:tcPr>
            <w:tcW w:w="1361" w:type="dxa"/>
            <w:vAlign w:val="center"/>
          </w:tcPr>
          <w:p>
            <w:pPr>
              <w:pStyle w:val="19"/>
            </w:pPr>
            <w:r>
              <w:t>7</w:t>
            </w:r>
          </w:p>
        </w:tc>
        <w:tc>
          <w:tcPr>
            <w:tcW w:w="1361" w:type="dxa"/>
            <w:vAlign w:val="center"/>
          </w:tcPr>
          <w:p>
            <w:pPr>
              <w:pStyle w:val="1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1149" w:type="dxa"/>
            <w:vAlign w:val="center"/>
          </w:tcPr>
          <w:p>
            <w:pPr>
              <w:pStyle w:val="25"/>
            </w:pPr>
          </w:p>
        </w:tc>
        <w:tc>
          <w:tcPr>
            <w:tcW w:w="4379" w:type="dxa"/>
            <w:vAlign w:val="center"/>
          </w:tcPr>
          <w:p>
            <w:pPr>
              <w:pStyle w:val="23"/>
            </w:pPr>
            <w:r>
              <w:t>合计</w:t>
            </w:r>
          </w:p>
        </w:tc>
        <w:tc>
          <w:tcPr>
            <w:tcW w:w="1361" w:type="dxa"/>
            <w:vAlign w:val="center"/>
          </w:tcPr>
          <w:p>
            <w:pPr>
              <w:pStyle w:val="24"/>
            </w:pPr>
            <w:r>
              <w:t>58245.67</w:t>
            </w:r>
          </w:p>
        </w:tc>
        <w:tc>
          <w:tcPr>
            <w:tcW w:w="1361" w:type="dxa"/>
            <w:vAlign w:val="center"/>
          </w:tcPr>
          <w:p>
            <w:pPr>
              <w:pStyle w:val="24"/>
            </w:pPr>
            <w:r>
              <w:t>10942.00</w:t>
            </w:r>
          </w:p>
        </w:tc>
        <w:tc>
          <w:tcPr>
            <w:tcW w:w="1361" w:type="dxa"/>
            <w:vAlign w:val="center"/>
          </w:tcPr>
          <w:p>
            <w:pPr>
              <w:pStyle w:val="24"/>
            </w:pPr>
            <w:r>
              <w:t>47303.67</w:t>
            </w:r>
          </w:p>
        </w:tc>
        <w:tc>
          <w:tcPr>
            <w:tcW w:w="1361" w:type="dxa"/>
            <w:vAlign w:val="center"/>
          </w:tcPr>
          <w:p>
            <w:pPr>
              <w:pStyle w:val="24"/>
            </w:pPr>
          </w:p>
        </w:tc>
        <w:tc>
          <w:tcPr>
            <w:tcW w:w="1361" w:type="dxa"/>
            <w:vAlign w:val="center"/>
          </w:tcPr>
          <w:p>
            <w:pPr>
              <w:pStyle w:val="24"/>
            </w:pPr>
          </w:p>
        </w:tc>
        <w:tc>
          <w:tcPr>
            <w:tcW w:w="1361"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1149" w:type="dxa"/>
            <w:vAlign w:val="center"/>
          </w:tcPr>
          <w:p>
            <w:pPr>
              <w:pStyle w:val="21"/>
            </w:pPr>
            <w:r>
              <w:t>205</w:t>
            </w:r>
          </w:p>
        </w:tc>
        <w:tc>
          <w:tcPr>
            <w:tcW w:w="4379" w:type="dxa"/>
            <w:vAlign w:val="center"/>
          </w:tcPr>
          <w:p>
            <w:pPr>
              <w:pStyle w:val="21"/>
            </w:pPr>
            <w:r>
              <w:t>教育支出</w:t>
            </w:r>
          </w:p>
        </w:tc>
        <w:tc>
          <w:tcPr>
            <w:tcW w:w="1361" w:type="dxa"/>
            <w:vAlign w:val="center"/>
          </w:tcPr>
          <w:p>
            <w:pPr>
              <w:pStyle w:val="20"/>
            </w:pPr>
            <w:r>
              <w:t>1581.46</w:t>
            </w:r>
          </w:p>
        </w:tc>
        <w:tc>
          <w:tcPr>
            <w:tcW w:w="1361" w:type="dxa"/>
            <w:vAlign w:val="center"/>
          </w:tcPr>
          <w:p>
            <w:pPr>
              <w:pStyle w:val="20"/>
            </w:pPr>
            <w:r>
              <w:t>1542.21</w:t>
            </w:r>
          </w:p>
        </w:tc>
        <w:tc>
          <w:tcPr>
            <w:tcW w:w="1361" w:type="dxa"/>
            <w:vAlign w:val="center"/>
          </w:tcPr>
          <w:p>
            <w:pPr>
              <w:pStyle w:val="20"/>
            </w:pPr>
            <w:r>
              <w:t>39.25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1149" w:type="dxa"/>
            <w:vAlign w:val="center"/>
          </w:tcPr>
          <w:p>
            <w:pPr>
              <w:pStyle w:val="21"/>
            </w:pPr>
            <w:r>
              <w:t>20503</w:t>
            </w:r>
          </w:p>
        </w:tc>
        <w:tc>
          <w:tcPr>
            <w:tcW w:w="4379" w:type="dxa"/>
            <w:vAlign w:val="center"/>
          </w:tcPr>
          <w:p>
            <w:pPr>
              <w:pStyle w:val="21"/>
            </w:pPr>
            <w:r>
              <w:t>职业教育</w:t>
            </w:r>
          </w:p>
        </w:tc>
        <w:tc>
          <w:tcPr>
            <w:tcW w:w="1361" w:type="dxa"/>
            <w:vAlign w:val="center"/>
          </w:tcPr>
          <w:p>
            <w:pPr>
              <w:pStyle w:val="20"/>
            </w:pPr>
            <w:r>
              <w:t>1531.91</w:t>
            </w:r>
          </w:p>
        </w:tc>
        <w:tc>
          <w:tcPr>
            <w:tcW w:w="1361" w:type="dxa"/>
            <w:vAlign w:val="center"/>
          </w:tcPr>
          <w:p>
            <w:pPr>
              <w:pStyle w:val="20"/>
            </w:pPr>
            <w:r>
              <w:t>1505.66</w:t>
            </w:r>
          </w:p>
        </w:tc>
        <w:tc>
          <w:tcPr>
            <w:tcW w:w="1361" w:type="dxa"/>
            <w:vAlign w:val="center"/>
          </w:tcPr>
          <w:p>
            <w:pPr>
              <w:pStyle w:val="20"/>
            </w:pPr>
            <w:r>
              <w:t>26.25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1149" w:type="dxa"/>
            <w:vAlign w:val="center"/>
          </w:tcPr>
          <w:p>
            <w:pPr>
              <w:pStyle w:val="21"/>
            </w:pPr>
            <w:r>
              <w:t>2050302</w:t>
            </w:r>
          </w:p>
        </w:tc>
        <w:tc>
          <w:tcPr>
            <w:tcW w:w="4379" w:type="dxa"/>
            <w:vAlign w:val="center"/>
          </w:tcPr>
          <w:p>
            <w:pPr>
              <w:pStyle w:val="21"/>
            </w:pPr>
            <w:r>
              <w:t>中等职业教育</w:t>
            </w:r>
          </w:p>
        </w:tc>
        <w:tc>
          <w:tcPr>
            <w:tcW w:w="1361" w:type="dxa"/>
            <w:vAlign w:val="center"/>
          </w:tcPr>
          <w:p>
            <w:pPr>
              <w:pStyle w:val="20"/>
            </w:pPr>
            <w:r>
              <w:t>1531.91</w:t>
            </w:r>
          </w:p>
        </w:tc>
        <w:tc>
          <w:tcPr>
            <w:tcW w:w="1361" w:type="dxa"/>
            <w:vAlign w:val="center"/>
          </w:tcPr>
          <w:p>
            <w:pPr>
              <w:pStyle w:val="20"/>
            </w:pPr>
            <w:r>
              <w:t>1505.66</w:t>
            </w:r>
          </w:p>
        </w:tc>
        <w:tc>
          <w:tcPr>
            <w:tcW w:w="1361" w:type="dxa"/>
            <w:vAlign w:val="center"/>
          </w:tcPr>
          <w:p>
            <w:pPr>
              <w:pStyle w:val="20"/>
            </w:pPr>
            <w:r>
              <w:t>26.25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1149" w:type="dxa"/>
            <w:vAlign w:val="center"/>
          </w:tcPr>
          <w:p>
            <w:pPr>
              <w:pStyle w:val="21"/>
            </w:pPr>
            <w:r>
              <w:t>20508</w:t>
            </w:r>
          </w:p>
        </w:tc>
        <w:tc>
          <w:tcPr>
            <w:tcW w:w="4379" w:type="dxa"/>
            <w:vAlign w:val="center"/>
          </w:tcPr>
          <w:p>
            <w:pPr>
              <w:pStyle w:val="21"/>
            </w:pPr>
            <w:r>
              <w:t>进修及培训</w:t>
            </w:r>
          </w:p>
        </w:tc>
        <w:tc>
          <w:tcPr>
            <w:tcW w:w="1361" w:type="dxa"/>
            <w:vAlign w:val="center"/>
          </w:tcPr>
          <w:p>
            <w:pPr>
              <w:pStyle w:val="20"/>
            </w:pPr>
            <w:r>
              <w:t>49.55</w:t>
            </w:r>
          </w:p>
        </w:tc>
        <w:tc>
          <w:tcPr>
            <w:tcW w:w="1361" w:type="dxa"/>
            <w:vAlign w:val="center"/>
          </w:tcPr>
          <w:p>
            <w:pPr>
              <w:pStyle w:val="20"/>
            </w:pPr>
            <w:r>
              <w:t>36.55</w:t>
            </w:r>
          </w:p>
        </w:tc>
        <w:tc>
          <w:tcPr>
            <w:tcW w:w="1361" w:type="dxa"/>
            <w:vAlign w:val="center"/>
          </w:tcPr>
          <w:p>
            <w:pPr>
              <w:pStyle w:val="20"/>
            </w:pPr>
            <w:r>
              <w:t>13.00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1149" w:type="dxa"/>
            <w:vAlign w:val="center"/>
          </w:tcPr>
          <w:p>
            <w:pPr>
              <w:pStyle w:val="21"/>
            </w:pPr>
            <w:r>
              <w:t>2050803</w:t>
            </w:r>
          </w:p>
        </w:tc>
        <w:tc>
          <w:tcPr>
            <w:tcW w:w="4379" w:type="dxa"/>
            <w:vAlign w:val="center"/>
          </w:tcPr>
          <w:p>
            <w:pPr>
              <w:pStyle w:val="21"/>
            </w:pPr>
            <w:r>
              <w:t>培训支出</w:t>
            </w:r>
          </w:p>
        </w:tc>
        <w:tc>
          <w:tcPr>
            <w:tcW w:w="1361" w:type="dxa"/>
            <w:vAlign w:val="center"/>
          </w:tcPr>
          <w:p>
            <w:pPr>
              <w:pStyle w:val="20"/>
            </w:pPr>
            <w:r>
              <w:t>49.55</w:t>
            </w:r>
          </w:p>
        </w:tc>
        <w:tc>
          <w:tcPr>
            <w:tcW w:w="1361" w:type="dxa"/>
            <w:vAlign w:val="center"/>
          </w:tcPr>
          <w:p>
            <w:pPr>
              <w:pStyle w:val="20"/>
            </w:pPr>
            <w:r>
              <w:t>36.55</w:t>
            </w:r>
          </w:p>
        </w:tc>
        <w:tc>
          <w:tcPr>
            <w:tcW w:w="1361" w:type="dxa"/>
            <w:vAlign w:val="center"/>
          </w:tcPr>
          <w:p>
            <w:pPr>
              <w:pStyle w:val="20"/>
            </w:pPr>
            <w:r>
              <w:t>13.00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1149" w:type="dxa"/>
            <w:vAlign w:val="center"/>
          </w:tcPr>
          <w:p>
            <w:pPr>
              <w:pStyle w:val="21"/>
            </w:pPr>
            <w:r>
              <w:t>207</w:t>
            </w:r>
          </w:p>
        </w:tc>
        <w:tc>
          <w:tcPr>
            <w:tcW w:w="4379" w:type="dxa"/>
            <w:vAlign w:val="center"/>
          </w:tcPr>
          <w:p>
            <w:pPr>
              <w:pStyle w:val="21"/>
            </w:pPr>
            <w:r>
              <w:t>文化旅游体育与传媒支出</w:t>
            </w:r>
          </w:p>
        </w:tc>
        <w:tc>
          <w:tcPr>
            <w:tcW w:w="1361" w:type="dxa"/>
            <w:vAlign w:val="center"/>
          </w:tcPr>
          <w:p>
            <w:pPr>
              <w:pStyle w:val="20"/>
            </w:pPr>
            <w:r>
              <w:t>54966.97</w:t>
            </w:r>
          </w:p>
        </w:tc>
        <w:tc>
          <w:tcPr>
            <w:tcW w:w="1361" w:type="dxa"/>
            <w:vAlign w:val="center"/>
          </w:tcPr>
          <w:p>
            <w:pPr>
              <w:pStyle w:val="20"/>
            </w:pPr>
            <w:r>
              <w:t>7702.55</w:t>
            </w:r>
          </w:p>
        </w:tc>
        <w:tc>
          <w:tcPr>
            <w:tcW w:w="1361" w:type="dxa"/>
            <w:vAlign w:val="center"/>
          </w:tcPr>
          <w:p>
            <w:pPr>
              <w:pStyle w:val="20"/>
            </w:pPr>
            <w:r>
              <w:t>47264.42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1149" w:type="dxa"/>
            <w:vAlign w:val="center"/>
          </w:tcPr>
          <w:p>
            <w:pPr>
              <w:pStyle w:val="21"/>
            </w:pPr>
            <w:r>
              <w:t>20701</w:t>
            </w:r>
          </w:p>
        </w:tc>
        <w:tc>
          <w:tcPr>
            <w:tcW w:w="4379" w:type="dxa"/>
            <w:vAlign w:val="center"/>
          </w:tcPr>
          <w:p>
            <w:pPr>
              <w:pStyle w:val="21"/>
            </w:pPr>
            <w:r>
              <w:t>文化和旅游</w:t>
            </w:r>
          </w:p>
        </w:tc>
        <w:tc>
          <w:tcPr>
            <w:tcW w:w="1361" w:type="dxa"/>
            <w:vAlign w:val="center"/>
          </w:tcPr>
          <w:p>
            <w:pPr>
              <w:pStyle w:val="20"/>
            </w:pPr>
            <w:r>
              <w:t>51974.46</w:t>
            </w:r>
          </w:p>
        </w:tc>
        <w:tc>
          <w:tcPr>
            <w:tcW w:w="1361" w:type="dxa"/>
            <w:vAlign w:val="center"/>
          </w:tcPr>
          <w:p>
            <w:pPr>
              <w:pStyle w:val="20"/>
            </w:pPr>
            <w:r>
              <w:t>6672.19</w:t>
            </w:r>
          </w:p>
        </w:tc>
        <w:tc>
          <w:tcPr>
            <w:tcW w:w="1361" w:type="dxa"/>
            <w:vAlign w:val="center"/>
          </w:tcPr>
          <w:p>
            <w:pPr>
              <w:pStyle w:val="20"/>
            </w:pPr>
            <w:r>
              <w:t>45302.27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1149" w:type="dxa"/>
            <w:vAlign w:val="center"/>
          </w:tcPr>
          <w:p>
            <w:pPr>
              <w:pStyle w:val="21"/>
            </w:pPr>
            <w:r>
              <w:t>2070101</w:t>
            </w:r>
          </w:p>
        </w:tc>
        <w:tc>
          <w:tcPr>
            <w:tcW w:w="4379" w:type="dxa"/>
            <w:vAlign w:val="center"/>
          </w:tcPr>
          <w:p>
            <w:pPr>
              <w:pStyle w:val="21"/>
            </w:pPr>
            <w:r>
              <w:t>行政运行</w:t>
            </w:r>
          </w:p>
        </w:tc>
        <w:tc>
          <w:tcPr>
            <w:tcW w:w="1361" w:type="dxa"/>
            <w:vAlign w:val="center"/>
          </w:tcPr>
          <w:p>
            <w:pPr>
              <w:pStyle w:val="20"/>
            </w:pPr>
            <w:r>
              <w:t>1264.46</w:t>
            </w:r>
          </w:p>
        </w:tc>
        <w:tc>
          <w:tcPr>
            <w:tcW w:w="1361" w:type="dxa"/>
            <w:vAlign w:val="center"/>
          </w:tcPr>
          <w:p>
            <w:pPr>
              <w:pStyle w:val="20"/>
            </w:pPr>
            <w:r>
              <w:t>1264.46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1149" w:type="dxa"/>
            <w:vAlign w:val="center"/>
          </w:tcPr>
          <w:p>
            <w:pPr>
              <w:pStyle w:val="21"/>
            </w:pPr>
            <w:r>
              <w:t>2070102</w:t>
            </w:r>
          </w:p>
        </w:tc>
        <w:tc>
          <w:tcPr>
            <w:tcW w:w="4379" w:type="dxa"/>
            <w:vAlign w:val="center"/>
          </w:tcPr>
          <w:p>
            <w:pPr>
              <w:pStyle w:val="21"/>
            </w:pPr>
            <w:r>
              <w:t>一般行政管理事务</w:t>
            </w:r>
          </w:p>
        </w:tc>
        <w:tc>
          <w:tcPr>
            <w:tcW w:w="1361" w:type="dxa"/>
            <w:vAlign w:val="center"/>
          </w:tcPr>
          <w:p>
            <w:pPr>
              <w:pStyle w:val="20"/>
            </w:pPr>
            <w:r>
              <w:t>57.60</w:t>
            </w:r>
          </w:p>
        </w:tc>
        <w:tc>
          <w:tcPr>
            <w:tcW w:w="1361" w:type="dxa"/>
            <w:vAlign w:val="center"/>
          </w:tcPr>
          <w:p>
            <w:pPr>
              <w:pStyle w:val="20"/>
            </w:pPr>
          </w:p>
        </w:tc>
        <w:tc>
          <w:tcPr>
            <w:tcW w:w="1361" w:type="dxa"/>
            <w:vAlign w:val="center"/>
          </w:tcPr>
          <w:p>
            <w:pPr>
              <w:pStyle w:val="20"/>
            </w:pPr>
            <w:r>
              <w:t>57.60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1149" w:type="dxa"/>
            <w:vAlign w:val="center"/>
          </w:tcPr>
          <w:p>
            <w:pPr>
              <w:pStyle w:val="21"/>
            </w:pPr>
            <w:r>
              <w:t>2070104</w:t>
            </w:r>
          </w:p>
        </w:tc>
        <w:tc>
          <w:tcPr>
            <w:tcW w:w="4379" w:type="dxa"/>
            <w:vAlign w:val="center"/>
          </w:tcPr>
          <w:p>
            <w:pPr>
              <w:pStyle w:val="21"/>
            </w:pPr>
            <w:r>
              <w:t>图书馆</w:t>
            </w:r>
          </w:p>
        </w:tc>
        <w:tc>
          <w:tcPr>
            <w:tcW w:w="1361" w:type="dxa"/>
            <w:vAlign w:val="center"/>
          </w:tcPr>
          <w:p>
            <w:pPr>
              <w:pStyle w:val="20"/>
            </w:pPr>
            <w:r>
              <w:t>1791.35</w:t>
            </w:r>
          </w:p>
        </w:tc>
        <w:tc>
          <w:tcPr>
            <w:tcW w:w="1361" w:type="dxa"/>
            <w:vAlign w:val="center"/>
          </w:tcPr>
          <w:p>
            <w:pPr>
              <w:pStyle w:val="20"/>
            </w:pPr>
            <w:r>
              <w:t>1244.85</w:t>
            </w:r>
          </w:p>
        </w:tc>
        <w:tc>
          <w:tcPr>
            <w:tcW w:w="1361" w:type="dxa"/>
            <w:vAlign w:val="center"/>
          </w:tcPr>
          <w:p>
            <w:pPr>
              <w:pStyle w:val="20"/>
            </w:pPr>
            <w:r>
              <w:t>546.50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1149" w:type="dxa"/>
            <w:vAlign w:val="center"/>
          </w:tcPr>
          <w:p>
            <w:pPr>
              <w:pStyle w:val="21"/>
            </w:pPr>
            <w:r>
              <w:t>2070106</w:t>
            </w:r>
          </w:p>
        </w:tc>
        <w:tc>
          <w:tcPr>
            <w:tcW w:w="4379" w:type="dxa"/>
            <w:vAlign w:val="center"/>
          </w:tcPr>
          <w:p>
            <w:pPr>
              <w:pStyle w:val="21"/>
            </w:pPr>
            <w:r>
              <w:t>艺术表演场所</w:t>
            </w:r>
          </w:p>
        </w:tc>
        <w:tc>
          <w:tcPr>
            <w:tcW w:w="1361" w:type="dxa"/>
            <w:vAlign w:val="center"/>
          </w:tcPr>
          <w:p>
            <w:pPr>
              <w:pStyle w:val="20"/>
            </w:pPr>
            <w:r>
              <w:t>1727.00</w:t>
            </w:r>
          </w:p>
        </w:tc>
        <w:tc>
          <w:tcPr>
            <w:tcW w:w="1361" w:type="dxa"/>
            <w:vAlign w:val="center"/>
          </w:tcPr>
          <w:p>
            <w:pPr>
              <w:pStyle w:val="20"/>
            </w:pPr>
          </w:p>
        </w:tc>
        <w:tc>
          <w:tcPr>
            <w:tcW w:w="1361" w:type="dxa"/>
            <w:vAlign w:val="center"/>
          </w:tcPr>
          <w:p>
            <w:pPr>
              <w:pStyle w:val="20"/>
            </w:pPr>
            <w:r>
              <w:t>1727.00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1149" w:type="dxa"/>
            <w:vAlign w:val="center"/>
          </w:tcPr>
          <w:p>
            <w:pPr>
              <w:pStyle w:val="21"/>
            </w:pPr>
            <w:r>
              <w:t>2070107</w:t>
            </w:r>
          </w:p>
        </w:tc>
        <w:tc>
          <w:tcPr>
            <w:tcW w:w="4379" w:type="dxa"/>
            <w:vAlign w:val="center"/>
          </w:tcPr>
          <w:p>
            <w:pPr>
              <w:pStyle w:val="21"/>
            </w:pPr>
            <w:r>
              <w:t>艺术表演团体</w:t>
            </w:r>
          </w:p>
        </w:tc>
        <w:tc>
          <w:tcPr>
            <w:tcW w:w="1361" w:type="dxa"/>
            <w:vAlign w:val="center"/>
          </w:tcPr>
          <w:p>
            <w:pPr>
              <w:pStyle w:val="20"/>
            </w:pPr>
            <w:r>
              <w:t>2049.05</w:t>
            </w:r>
          </w:p>
        </w:tc>
        <w:tc>
          <w:tcPr>
            <w:tcW w:w="1361" w:type="dxa"/>
            <w:vAlign w:val="center"/>
          </w:tcPr>
          <w:p>
            <w:pPr>
              <w:pStyle w:val="20"/>
            </w:pPr>
            <w:r>
              <w:t>2049.05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1149" w:type="dxa"/>
            <w:vAlign w:val="center"/>
          </w:tcPr>
          <w:p>
            <w:pPr>
              <w:pStyle w:val="21"/>
            </w:pPr>
            <w:r>
              <w:t>2070108</w:t>
            </w:r>
          </w:p>
        </w:tc>
        <w:tc>
          <w:tcPr>
            <w:tcW w:w="4379" w:type="dxa"/>
            <w:vAlign w:val="center"/>
          </w:tcPr>
          <w:p>
            <w:pPr>
              <w:pStyle w:val="21"/>
            </w:pPr>
            <w:r>
              <w:t>文化活动</w:t>
            </w:r>
          </w:p>
        </w:tc>
        <w:tc>
          <w:tcPr>
            <w:tcW w:w="1361" w:type="dxa"/>
            <w:vAlign w:val="center"/>
          </w:tcPr>
          <w:p>
            <w:pPr>
              <w:pStyle w:val="20"/>
            </w:pPr>
            <w:r>
              <w:t>15.00</w:t>
            </w:r>
          </w:p>
        </w:tc>
        <w:tc>
          <w:tcPr>
            <w:tcW w:w="1361" w:type="dxa"/>
            <w:vAlign w:val="center"/>
          </w:tcPr>
          <w:p>
            <w:pPr>
              <w:pStyle w:val="20"/>
            </w:pPr>
          </w:p>
        </w:tc>
        <w:tc>
          <w:tcPr>
            <w:tcW w:w="1361" w:type="dxa"/>
            <w:vAlign w:val="center"/>
          </w:tcPr>
          <w:p>
            <w:pPr>
              <w:pStyle w:val="20"/>
            </w:pPr>
            <w:r>
              <w:t>15.00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1149" w:type="dxa"/>
            <w:vAlign w:val="center"/>
          </w:tcPr>
          <w:p>
            <w:pPr>
              <w:pStyle w:val="21"/>
            </w:pPr>
            <w:r>
              <w:t>2070109</w:t>
            </w:r>
          </w:p>
        </w:tc>
        <w:tc>
          <w:tcPr>
            <w:tcW w:w="4379" w:type="dxa"/>
            <w:vAlign w:val="center"/>
          </w:tcPr>
          <w:p>
            <w:pPr>
              <w:pStyle w:val="21"/>
            </w:pPr>
            <w:r>
              <w:t>群众文化</w:t>
            </w:r>
          </w:p>
        </w:tc>
        <w:tc>
          <w:tcPr>
            <w:tcW w:w="1361" w:type="dxa"/>
            <w:vAlign w:val="center"/>
          </w:tcPr>
          <w:p>
            <w:pPr>
              <w:pStyle w:val="20"/>
            </w:pPr>
            <w:r>
              <w:t>1629.47</w:t>
            </w:r>
          </w:p>
        </w:tc>
        <w:tc>
          <w:tcPr>
            <w:tcW w:w="1361" w:type="dxa"/>
            <w:vAlign w:val="center"/>
          </w:tcPr>
          <w:p>
            <w:pPr>
              <w:pStyle w:val="20"/>
            </w:pPr>
            <w:r>
              <w:t>1032.59</w:t>
            </w:r>
          </w:p>
        </w:tc>
        <w:tc>
          <w:tcPr>
            <w:tcW w:w="1361" w:type="dxa"/>
            <w:vAlign w:val="center"/>
          </w:tcPr>
          <w:p>
            <w:pPr>
              <w:pStyle w:val="20"/>
            </w:pPr>
            <w:r>
              <w:t>596.88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1149" w:type="dxa"/>
            <w:vAlign w:val="center"/>
          </w:tcPr>
          <w:p>
            <w:pPr>
              <w:pStyle w:val="21"/>
            </w:pPr>
            <w:r>
              <w:t>2070111</w:t>
            </w:r>
          </w:p>
        </w:tc>
        <w:tc>
          <w:tcPr>
            <w:tcW w:w="4379" w:type="dxa"/>
            <w:vAlign w:val="center"/>
          </w:tcPr>
          <w:p>
            <w:pPr>
              <w:pStyle w:val="21"/>
            </w:pPr>
            <w:r>
              <w:t>文化创作与保护</w:t>
            </w:r>
          </w:p>
        </w:tc>
        <w:tc>
          <w:tcPr>
            <w:tcW w:w="1361" w:type="dxa"/>
            <w:vAlign w:val="center"/>
          </w:tcPr>
          <w:p>
            <w:pPr>
              <w:pStyle w:val="20"/>
            </w:pPr>
            <w:r>
              <w:t>37.20</w:t>
            </w:r>
          </w:p>
        </w:tc>
        <w:tc>
          <w:tcPr>
            <w:tcW w:w="1361" w:type="dxa"/>
            <w:vAlign w:val="center"/>
          </w:tcPr>
          <w:p>
            <w:pPr>
              <w:pStyle w:val="20"/>
            </w:pPr>
          </w:p>
        </w:tc>
        <w:tc>
          <w:tcPr>
            <w:tcW w:w="1361" w:type="dxa"/>
            <w:vAlign w:val="center"/>
          </w:tcPr>
          <w:p>
            <w:pPr>
              <w:pStyle w:val="20"/>
            </w:pPr>
            <w:r>
              <w:t>37.20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1149" w:type="dxa"/>
            <w:vAlign w:val="center"/>
          </w:tcPr>
          <w:p>
            <w:pPr>
              <w:pStyle w:val="21"/>
            </w:pPr>
            <w:r>
              <w:t>2070112</w:t>
            </w:r>
          </w:p>
        </w:tc>
        <w:tc>
          <w:tcPr>
            <w:tcW w:w="4379" w:type="dxa"/>
            <w:vAlign w:val="center"/>
          </w:tcPr>
          <w:p>
            <w:pPr>
              <w:pStyle w:val="21"/>
            </w:pPr>
            <w:r>
              <w:t>文化和旅游市场管理</w:t>
            </w:r>
          </w:p>
        </w:tc>
        <w:tc>
          <w:tcPr>
            <w:tcW w:w="1361" w:type="dxa"/>
            <w:vAlign w:val="center"/>
          </w:tcPr>
          <w:p>
            <w:pPr>
              <w:pStyle w:val="20"/>
            </w:pPr>
            <w:r>
              <w:t>292.43</w:t>
            </w:r>
          </w:p>
        </w:tc>
        <w:tc>
          <w:tcPr>
            <w:tcW w:w="1361" w:type="dxa"/>
            <w:vAlign w:val="center"/>
          </w:tcPr>
          <w:p>
            <w:pPr>
              <w:pStyle w:val="20"/>
            </w:pPr>
            <w:r>
              <w:t>274.88</w:t>
            </w:r>
          </w:p>
        </w:tc>
        <w:tc>
          <w:tcPr>
            <w:tcW w:w="1361" w:type="dxa"/>
            <w:vAlign w:val="center"/>
          </w:tcPr>
          <w:p>
            <w:pPr>
              <w:pStyle w:val="20"/>
            </w:pPr>
            <w:r>
              <w:t>17.55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1149" w:type="dxa"/>
            <w:vAlign w:val="center"/>
          </w:tcPr>
          <w:p>
            <w:pPr>
              <w:pStyle w:val="21"/>
            </w:pPr>
            <w:r>
              <w:t>2070113</w:t>
            </w:r>
          </w:p>
        </w:tc>
        <w:tc>
          <w:tcPr>
            <w:tcW w:w="4379" w:type="dxa"/>
            <w:vAlign w:val="center"/>
          </w:tcPr>
          <w:p>
            <w:pPr>
              <w:pStyle w:val="21"/>
            </w:pPr>
            <w:r>
              <w:t>旅游宣传</w:t>
            </w:r>
          </w:p>
        </w:tc>
        <w:tc>
          <w:tcPr>
            <w:tcW w:w="1361" w:type="dxa"/>
            <w:vAlign w:val="center"/>
          </w:tcPr>
          <w:p>
            <w:pPr>
              <w:pStyle w:val="20"/>
            </w:pPr>
            <w:r>
              <w:t>3247.40</w:t>
            </w:r>
          </w:p>
        </w:tc>
        <w:tc>
          <w:tcPr>
            <w:tcW w:w="1361" w:type="dxa"/>
            <w:vAlign w:val="center"/>
          </w:tcPr>
          <w:p>
            <w:pPr>
              <w:pStyle w:val="20"/>
            </w:pPr>
          </w:p>
        </w:tc>
        <w:tc>
          <w:tcPr>
            <w:tcW w:w="1361" w:type="dxa"/>
            <w:vAlign w:val="center"/>
          </w:tcPr>
          <w:p>
            <w:pPr>
              <w:pStyle w:val="20"/>
            </w:pPr>
            <w:r>
              <w:t>3247.40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1149" w:type="dxa"/>
            <w:vAlign w:val="center"/>
          </w:tcPr>
          <w:p>
            <w:pPr>
              <w:pStyle w:val="21"/>
            </w:pPr>
            <w:r>
              <w:t>2070199</w:t>
            </w:r>
          </w:p>
        </w:tc>
        <w:tc>
          <w:tcPr>
            <w:tcW w:w="4379" w:type="dxa"/>
            <w:vAlign w:val="center"/>
          </w:tcPr>
          <w:p>
            <w:pPr>
              <w:pStyle w:val="21"/>
            </w:pPr>
            <w:r>
              <w:t>其他文化和旅游支出</w:t>
            </w:r>
          </w:p>
        </w:tc>
        <w:tc>
          <w:tcPr>
            <w:tcW w:w="1361" w:type="dxa"/>
            <w:vAlign w:val="center"/>
          </w:tcPr>
          <w:p>
            <w:pPr>
              <w:pStyle w:val="20"/>
            </w:pPr>
            <w:r>
              <w:t>39863.50</w:t>
            </w:r>
          </w:p>
        </w:tc>
        <w:tc>
          <w:tcPr>
            <w:tcW w:w="1361" w:type="dxa"/>
            <w:vAlign w:val="center"/>
          </w:tcPr>
          <w:p>
            <w:pPr>
              <w:pStyle w:val="20"/>
            </w:pPr>
            <w:r>
              <w:t>806.36</w:t>
            </w:r>
          </w:p>
        </w:tc>
        <w:tc>
          <w:tcPr>
            <w:tcW w:w="1361" w:type="dxa"/>
            <w:vAlign w:val="center"/>
          </w:tcPr>
          <w:p>
            <w:pPr>
              <w:pStyle w:val="20"/>
            </w:pPr>
            <w:r>
              <w:t>39057.14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1149" w:type="dxa"/>
            <w:vAlign w:val="center"/>
          </w:tcPr>
          <w:p>
            <w:pPr>
              <w:pStyle w:val="21"/>
            </w:pPr>
            <w:r>
              <w:t>20702</w:t>
            </w:r>
          </w:p>
        </w:tc>
        <w:tc>
          <w:tcPr>
            <w:tcW w:w="4379" w:type="dxa"/>
            <w:vAlign w:val="center"/>
          </w:tcPr>
          <w:p>
            <w:pPr>
              <w:pStyle w:val="21"/>
            </w:pPr>
            <w:r>
              <w:t>文物</w:t>
            </w:r>
          </w:p>
        </w:tc>
        <w:tc>
          <w:tcPr>
            <w:tcW w:w="1361" w:type="dxa"/>
            <w:vAlign w:val="center"/>
          </w:tcPr>
          <w:p>
            <w:pPr>
              <w:pStyle w:val="20"/>
            </w:pPr>
            <w:r>
              <w:t>2262.58</w:t>
            </w:r>
          </w:p>
        </w:tc>
        <w:tc>
          <w:tcPr>
            <w:tcW w:w="1361" w:type="dxa"/>
            <w:vAlign w:val="center"/>
          </w:tcPr>
          <w:p>
            <w:pPr>
              <w:pStyle w:val="20"/>
            </w:pPr>
            <w:r>
              <w:t>814.33</w:t>
            </w:r>
          </w:p>
        </w:tc>
        <w:tc>
          <w:tcPr>
            <w:tcW w:w="1361" w:type="dxa"/>
            <w:vAlign w:val="center"/>
          </w:tcPr>
          <w:p>
            <w:pPr>
              <w:pStyle w:val="20"/>
            </w:pPr>
            <w:r>
              <w:t>1448.25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1149" w:type="dxa"/>
            <w:vAlign w:val="center"/>
          </w:tcPr>
          <w:p>
            <w:pPr>
              <w:pStyle w:val="21"/>
            </w:pPr>
            <w:r>
              <w:t>2070204</w:t>
            </w:r>
          </w:p>
        </w:tc>
        <w:tc>
          <w:tcPr>
            <w:tcW w:w="4379" w:type="dxa"/>
            <w:vAlign w:val="center"/>
          </w:tcPr>
          <w:p>
            <w:pPr>
              <w:pStyle w:val="21"/>
            </w:pPr>
            <w:r>
              <w:t>文物保护</w:t>
            </w:r>
          </w:p>
        </w:tc>
        <w:tc>
          <w:tcPr>
            <w:tcW w:w="1361" w:type="dxa"/>
            <w:vAlign w:val="center"/>
          </w:tcPr>
          <w:p>
            <w:pPr>
              <w:pStyle w:val="20"/>
            </w:pPr>
            <w:r>
              <w:t>1108.95</w:t>
            </w:r>
          </w:p>
        </w:tc>
        <w:tc>
          <w:tcPr>
            <w:tcW w:w="1361" w:type="dxa"/>
            <w:vAlign w:val="center"/>
          </w:tcPr>
          <w:p>
            <w:pPr>
              <w:pStyle w:val="20"/>
            </w:pPr>
          </w:p>
        </w:tc>
        <w:tc>
          <w:tcPr>
            <w:tcW w:w="1361" w:type="dxa"/>
            <w:vAlign w:val="center"/>
          </w:tcPr>
          <w:p>
            <w:pPr>
              <w:pStyle w:val="20"/>
            </w:pPr>
            <w:r>
              <w:t>1108.95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1149" w:type="dxa"/>
            <w:vAlign w:val="center"/>
          </w:tcPr>
          <w:p>
            <w:pPr>
              <w:pStyle w:val="21"/>
            </w:pPr>
            <w:r>
              <w:t>2070205</w:t>
            </w:r>
          </w:p>
        </w:tc>
        <w:tc>
          <w:tcPr>
            <w:tcW w:w="4379" w:type="dxa"/>
            <w:vAlign w:val="center"/>
          </w:tcPr>
          <w:p>
            <w:pPr>
              <w:pStyle w:val="21"/>
            </w:pPr>
            <w:r>
              <w:t>博物馆</w:t>
            </w:r>
          </w:p>
        </w:tc>
        <w:tc>
          <w:tcPr>
            <w:tcW w:w="1361" w:type="dxa"/>
            <w:vAlign w:val="center"/>
          </w:tcPr>
          <w:p>
            <w:pPr>
              <w:pStyle w:val="20"/>
            </w:pPr>
            <w:r>
              <w:t>998.11</w:t>
            </w:r>
          </w:p>
        </w:tc>
        <w:tc>
          <w:tcPr>
            <w:tcW w:w="1361" w:type="dxa"/>
            <w:vAlign w:val="center"/>
          </w:tcPr>
          <w:p>
            <w:pPr>
              <w:pStyle w:val="20"/>
            </w:pPr>
            <w:r>
              <w:t>674.21</w:t>
            </w:r>
          </w:p>
        </w:tc>
        <w:tc>
          <w:tcPr>
            <w:tcW w:w="1361" w:type="dxa"/>
            <w:vAlign w:val="center"/>
          </w:tcPr>
          <w:p>
            <w:pPr>
              <w:pStyle w:val="20"/>
            </w:pPr>
            <w:r>
              <w:t>323.90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1149" w:type="dxa"/>
            <w:vAlign w:val="center"/>
          </w:tcPr>
          <w:p>
            <w:pPr>
              <w:pStyle w:val="21"/>
            </w:pPr>
            <w:r>
              <w:t>2070299</w:t>
            </w:r>
          </w:p>
        </w:tc>
        <w:tc>
          <w:tcPr>
            <w:tcW w:w="4379" w:type="dxa"/>
            <w:vAlign w:val="center"/>
          </w:tcPr>
          <w:p>
            <w:pPr>
              <w:pStyle w:val="21"/>
            </w:pPr>
            <w:r>
              <w:t>其他文物支出</w:t>
            </w:r>
          </w:p>
        </w:tc>
        <w:tc>
          <w:tcPr>
            <w:tcW w:w="1361" w:type="dxa"/>
            <w:vAlign w:val="center"/>
          </w:tcPr>
          <w:p>
            <w:pPr>
              <w:pStyle w:val="20"/>
            </w:pPr>
            <w:r>
              <w:t>155.52</w:t>
            </w:r>
          </w:p>
        </w:tc>
        <w:tc>
          <w:tcPr>
            <w:tcW w:w="1361" w:type="dxa"/>
            <w:vAlign w:val="center"/>
          </w:tcPr>
          <w:p>
            <w:pPr>
              <w:pStyle w:val="20"/>
            </w:pPr>
            <w:r>
              <w:t>140.12</w:t>
            </w:r>
          </w:p>
        </w:tc>
        <w:tc>
          <w:tcPr>
            <w:tcW w:w="1361" w:type="dxa"/>
            <w:vAlign w:val="center"/>
          </w:tcPr>
          <w:p>
            <w:pPr>
              <w:pStyle w:val="20"/>
            </w:pPr>
            <w:r>
              <w:t>15.40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1149" w:type="dxa"/>
            <w:vAlign w:val="center"/>
          </w:tcPr>
          <w:p>
            <w:pPr>
              <w:pStyle w:val="21"/>
            </w:pPr>
            <w:r>
              <w:t>20708</w:t>
            </w:r>
          </w:p>
        </w:tc>
        <w:tc>
          <w:tcPr>
            <w:tcW w:w="4379" w:type="dxa"/>
            <w:vAlign w:val="center"/>
          </w:tcPr>
          <w:p>
            <w:pPr>
              <w:pStyle w:val="21"/>
            </w:pPr>
            <w:r>
              <w:t>广播电视</w:t>
            </w:r>
          </w:p>
        </w:tc>
        <w:tc>
          <w:tcPr>
            <w:tcW w:w="1361" w:type="dxa"/>
            <w:vAlign w:val="center"/>
          </w:tcPr>
          <w:p>
            <w:pPr>
              <w:pStyle w:val="20"/>
            </w:pPr>
            <w:r>
              <w:t>218.03</w:t>
            </w:r>
          </w:p>
        </w:tc>
        <w:tc>
          <w:tcPr>
            <w:tcW w:w="1361" w:type="dxa"/>
            <w:vAlign w:val="center"/>
          </w:tcPr>
          <w:p>
            <w:pPr>
              <w:pStyle w:val="20"/>
            </w:pPr>
            <w:r>
              <w:t>216.03</w:t>
            </w:r>
          </w:p>
        </w:tc>
        <w:tc>
          <w:tcPr>
            <w:tcW w:w="1361" w:type="dxa"/>
            <w:vAlign w:val="center"/>
          </w:tcPr>
          <w:p>
            <w:pPr>
              <w:pStyle w:val="20"/>
            </w:pPr>
            <w:r>
              <w:t>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1149" w:type="dxa"/>
            <w:vAlign w:val="center"/>
          </w:tcPr>
          <w:p>
            <w:pPr>
              <w:pStyle w:val="21"/>
            </w:pPr>
            <w:r>
              <w:t>2070806</w:t>
            </w:r>
          </w:p>
        </w:tc>
        <w:tc>
          <w:tcPr>
            <w:tcW w:w="4379" w:type="dxa"/>
            <w:vAlign w:val="center"/>
          </w:tcPr>
          <w:p>
            <w:pPr>
              <w:pStyle w:val="21"/>
            </w:pPr>
            <w:r>
              <w:t>监测监管</w:t>
            </w:r>
          </w:p>
        </w:tc>
        <w:tc>
          <w:tcPr>
            <w:tcW w:w="1361" w:type="dxa"/>
            <w:vAlign w:val="center"/>
          </w:tcPr>
          <w:p>
            <w:pPr>
              <w:pStyle w:val="20"/>
            </w:pPr>
            <w:r>
              <w:t>218.03</w:t>
            </w:r>
          </w:p>
        </w:tc>
        <w:tc>
          <w:tcPr>
            <w:tcW w:w="1361" w:type="dxa"/>
            <w:vAlign w:val="center"/>
          </w:tcPr>
          <w:p>
            <w:pPr>
              <w:pStyle w:val="20"/>
            </w:pPr>
            <w:r>
              <w:t>216.03</w:t>
            </w:r>
          </w:p>
        </w:tc>
        <w:tc>
          <w:tcPr>
            <w:tcW w:w="1361" w:type="dxa"/>
            <w:vAlign w:val="center"/>
          </w:tcPr>
          <w:p>
            <w:pPr>
              <w:pStyle w:val="20"/>
            </w:pPr>
            <w:r>
              <w:t>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1149" w:type="dxa"/>
            <w:vAlign w:val="center"/>
          </w:tcPr>
          <w:p>
            <w:pPr>
              <w:pStyle w:val="21"/>
            </w:pPr>
            <w:r>
              <w:t>20799</w:t>
            </w:r>
          </w:p>
        </w:tc>
        <w:tc>
          <w:tcPr>
            <w:tcW w:w="4379" w:type="dxa"/>
            <w:vAlign w:val="center"/>
          </w:tcPr>
          <w:p>
            <w:pPr>
              <w:pStyle w:val="21"/>
            </w:pPr>
            <w:r>
              <w:t>其他文化旅游体育与传媒支出</w:t>
            </w:r>
          </w:p>
        </w:tc>
        <w:tc>
          <w:tcPr>
            <w:tcW w:w="1361" w:type="dxa"/>
            <w:vAlign w:val="center"/>
          </w:tcPr>
          <w:p>
            <w:pPr>
              <w:pStyle w:val="20"/>
            </w:pPr>
            <w:r>
              <w:t>511.90</w:t>
            </w:r>
          </w:p>
        </w:tc>
        <w:tc>
          <w:tcPr>
            <w:tcW w:w="1361" w:type="dxa"/>
            <w:vAlign w:val="center"/>
          </w:tcPr>
          <w:p>
            <w:pPr>
              <w:pStyle w:val="20"/>
            </w:pPr>
          </w:p>
        </w:tc>
        <w:tc>
          <w:tcPr>
            <w:tcW w:w="1361" w:type="dxa"/>
            <w:vAlign w:val="center"/>
          </w:tcPr>
          <w:p>
            <w:pPr>
              <w:pStyle w:val="20"/>
            </w:pPr>
            <w:r>
              <w:t>511.90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1149" w:type="dxa"/>
            <w:vAlign w:val="center"/>
          </w:tcPr>
          <w:p>
            <w:pPr>
              <w:pStyle w:val="21"/>
            </w:pPr>
            <w:r>
              <w:t>2079999</w:t>
            </w:r>
          </w:p>
        </w:tc>
        <w:tc>
          <w:tcPr>
            <w:tcW w:w="4379" w:type="dxa"/>
            <w:vAlign w:val="center"/>
          </w:tcPr>
          <w:p>
            <w:pPr>
              <w:pStyle w:val="21"/>
            </w:pPr>
            <w:r>
              <w:t>其他文化旅游体育与传媒支出</w:t>
            </w:r>
          </w:p>
        </w:tc>
        <w:tc>
          <w:tcPr>
            <w:tcW w:w="1361" w:type="dxa"/>
            <w:vAlign w:val="center"/>
          </w:tcPr>
          <w:p>
            <w:pPr>
              <w:pStyle w:val="20"/>
            </w:pPr>
            <w:r>
              <w:t>511.90</w:t>
            </w:r>
          </w:p>
        </w:tc>
        <w:tc>
          <w:tcPr>
            <w:tcW w:w="1361" w:type="dxa"/>
            <w:vAlign w:val="center"/>
          </w:tcPr>
          <w:p>
            <w:pPr>
              <w:pStyle w:val="20"/>
            </w:pPr>
          </w:p>
        </w:tc>
        <w:tc>
          <w:tcPr>
            <w:tcW w:w="1361" w:type="dxa"/>
            <w:vAlign w:val="center"/>
          </w:tcPr>
          <w:p>
            <w:pPr>
              <w:pStyle w:val="20"/>
            </w:pPr>
            <w:r>
              <w:t>511.90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1149" w:type="dxa"/>
            <w:vAlign w:val="center"/>
          </w:tcPr>
          <w:p>
            <w:pPr>
              <w:pStyle w:val="21"/>
            </w:pPr>
            <w:r>
              <w:t>208</w:t>
            </w:r>
          </w:p>
        </w:tc>
        <w:tc>
          <w:tcPr>
            <w:tcW w:w="4379" w:type="dxa"/>
            <w:vAlign w:val="center"/>
          </w:tcPr>
          <w:p>
            <w:pPr>
              <w:pStyle w:val="21"/>
            </w:pPr>
            <w:r>
              <w:t>社会保障和就业支出</w:t>
            </w:r>
          </w:p>
        </w:tc>
        <w:tc>
          <w:tcPr>
            <w:tcW w:w="1361" w:type="dxa"/>
            <w:vAlign w:val="center"/>
          </w:tcPr>
          <w:p>
            <w:pPr>
              <w:pStyle w:val="20"/>
            </w:pPr>
            <w:r>
              <w:t>744.92</w:t>
            </w:r>
          </w:p>
        </w:tc>
        <w:tc>
          <w:tcPr>
            <w:tcW w:w="1361" w:type="dxa"/>
            <w:vAlign w:val="center"/>
          </w:tcPr>
          <w:p>
            <w:pPr>
              <w:pStyle w:val="20"/>
            </w:pPr>
            <w:r>
              <w:t>744.92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1149" w:type="dxa"/>
            <w:vAlign w:val="center"/>
          </w:tcPr>
          <w:p>
            <w:pPr>
              <w:pStyle w:val="21"/>
            </w:pPr>
            <w:r>
              <w:t>20805</w:t>
            </w:r>
          </w:p>
        </w:tc>
        <w:tc>
          <w:tcPr>
            <w:tcW w:w="4379" w:type="dxa"/>
            <w:vAlign w:val="center"/>
          </w:tcPr>
          <w:p>
            <w:pPr>
              <w:pStyle w:val="21"/>
            </w:pPr>
            <w:r>
              <w:t>行政事业单位养老支出</w:t>
            </w:r>
          </w:p>
        </w:tc>
        <w:tc>
          <w:tcPr>
            <w:tcW w:w="1361" w:type="dxa"/>
            <w:vAlign w:val="center"/>
          </w:tcPr>
          <w:p>
            <w:pPr>
              <w:pStyle w:val="20"/>
            </w:pPr>
            <w:r>
              <w:t>744.92</w:t>
            </w:r>
          </w:p>
        </w:tc>
        <w:tc>
          <w:tcPr>
            <w:tcW w:w="1361" w:type="dxa"/>
            <w:vAlign w:val="center"/>
          </w:tcPr>
          <w:p>
            <w:pPr>
              <w:pStyle w:val="20"/>
            </w:pPr>
            <w:r>
              <w:t>744.92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1149" w:type="dxa"/>
            <w:vAlign w:val="center"/>
          </w:tcPr>
          <w:p>
            <w:pPr>
              <w:pStyle w:val="21"/>
            </w:pPr>
            <w:r>
              <w:t>2080505</w:t>
            </w:r>
          </w:p>
        </w:tc>
        <w:tc>
          <w:tcPr>
            <w:tcW w:w="4379" w:type="dxa"/>
            <w:vAlign w:val="center"/>
          </w:tcPr>
          <w:p>
            <w:pPr>
              <w:pStyle w:val="21"/>
            </w:pPr>
            <w:r>
              <w:t>机关事业单位基本养老保险缴费支出</w:t>
            </w:r>
          </w:p>
        </w:tc>
        <w:tc>
          <w:tcPr>
            <w:tcW w:w="1361" w:type="dxa"/>
            <w:vAlign w:val="center"/>
          </w:tcPr>
          <w:p>
            <w:pPr>
              <w:pStyle w:val="20"/>
            </w:pPr>
            <w:r>
              <w:t>652.91</w:t>
            </w:r>
          </w:p>
        </w:tc>
        <w:tc>
          <w:tcPr>
            <w:tcW w:w="1361" w:type="dxa"/>
            <w:vAlign w:val="center"/>
          </w:tcPr>
          <w:p>
            <w:pPr>
              <w:pStyle w:val="20"/>
            </w:pPr>
            <w:r>
              <w:t>652.91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1149" w:type="dxa"/>
            <w:vAlign w:val="center"/>
          </w:tcPr>
          <w:p>
            <w:pPr>
              <w:pStyle w:val="21"/>
            </w:pPr>
            <w:r>
              <w:t>2080506</w:t>
            </w:r>
          </w:p>
        </w:tc>
        <w:tc>
          <w:tcPr>
            <w:tcW w:w="4379" w:type="dxa"/>
            <w:vAlign w:val="center"/>
          </w:tcPr>
          <w:p>
            <w:pPr>
              <w:pStyle w:val="21"/>
            </w:pPr>
            <w:r>
              <w:t>机关事业单位职业年金缴费支出</w:t>
            </w:r>
          </w:p>
        </w:tc>
        <w:tc>
          <w:tcPr>
            <w:tcW w:w="1361" w:type="dxa"/>
            <w:vAlign w:val="center"/>
          </w:tcPr>
          <w:p>
            <w:pPr>
              <w:pStyle w:val="20"/>
            </w:pPr>
            <w:r>
              <w:t>92.01</w:t>
            </w:r>
          </w:p>
        </w:tc>
        <w:tc>
          <w:tcPr>
            <w:tcW w:w="1361" w:type="dxa"/>
            <w:vAlign w:val="center"/>
          </w:tcPr>
          <w:p>
            <w:pPr>
              <w:pStyle w:val="20"/>
            </w:pPr>
            <w:r>
              <w:t>92.01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1149" w:type="dxa"/>
            <w:vAlign w:val="center"/>
          </w:tcPr>
          <w:p>
            <w:pPr>
              <w:pStyle w:val="21"/>
            </w:pPr>
            <w:r>
              <w:t>210</w:t>
            </w:r>
          </w:p>
        </w:tc>
        <w:tc>
          <w:tcPr>
            <w:tcW w:w="4379" w:type="dxa"/>
            <w:vAlign w:val="center"/>
          </w:tcPr>
          <w:p>
            <w:pPr>
              <w:pStyle w:val="21"/>
            </w:pPr>
            <w:r>
              <w:t>卫生健康支出</w:t>
            </w:r>
          </w:p>
        </w:tc>
        <w:tc>
          <w:tcPr>
            <w:tcW w:w="1361" w:type="dxa"/>
            <w:vAlign w:val="center"/>
          </w:tcPr>
          <w:p>
            <w:pPr>
              <w:pStyle w:val="20"/>
            </w:pPr>
            <w:r>
              <w:t>462.59</w:t>
            </w:r>
          </w:p>
        </w:tc>
        <w:tc>
          <w:tcPr>
            <w:tcW w:w="1361" w:type="dxa"/>
            <w:vAlign w:val="center"/>
          </w:tcPr>
          <w:p>
            <w:pPr>
              <w:pStyle w:val="20"/>
            </w:pPr>
            <w:r>
              <w:t>462.59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1149" w:type="dxa"/>
            <w:vAlign w:val="center"/>
          </w:tcPr>
          <w:p>
            <w:pPr>
              <w:pStyle w:val="21"/>
            </w:pPr>
            <w:r>
              <w:t>21011</w:t>
            </w:r>
          </w:p>
        </w:tc>
        <w:tc>
          <w:tcPr>
            <w:tcW w:w="4379" w:type="dxa"/>
            <w:vAlign w:val="center"/>
          </w:tcPr>
          <w:p>
            <w:pPr>
              <w:pStyle w:val="21"/>
            </w:pPr>
            <w:r>
              <w:t>行政事业单位医疗</w:t>
            </w:r>
          </w:p>
        </w:tc>
        <w:tc>
          <w:tcPr>
            <w:tcW w:w="1361" w:type="dxa"/>
            <w:vAlign w:val="center"/>
          </w:tcPr>
          <w:p>
            <w:pPr>
              <w:pStyle w:val="20"/>
            </w:pPr>
            <w:r>
              <w:t>462.59</w:t>
            </w:r>
          </w:p>
        </w:tc>
        <w:tc>
          <w:tcPr>
            <w:tcW w:w="1361" w:type="dxa"/>
            <w:vAlign w:val="center"/>
          </w:tcPr>
          <w:p>
            <w:pPr>
              <w:pStyle w:val="20"/>
            </w:pPr>
            <w:r>
              <w:t>462.59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1149" w:type="dxa"/>
            <w:vAlign w:val="center"/>
          </w:tcPr>
          <w:p>
            <w:pPr>
              <w:pStyle w:val="21"/>
            </w:pPr>
            <w:r>
              <w:t>2101101</w:t>
            </w:r>
          </w:p>
        </w:tc>
        <w:tc>
          <w:tcPr>
            <w:tcW w:w="4379" w:type="dxa"/>
            <w:vAlign w:val="center"/>
          </w:tcPr>
          <w:p>
            <w:pPr>
              <w:pStyle w:val="21"/>
            </w:pPr>
            <w:r>
              <w:t>行政单位医疗</w:t>
            </w:r>
          </w:p>
        </w:tc>
        <w:tc>
          <w:tcPr>
            <w:tcW w:w="1361" w:type="dxa"/>
            <w:vAlign w:val="center"/>
          </w:tcPr>
          <w:p>
            <w:pPr>
              <w:pStyle w:val="20"/>
            </w:pPr>
            <w:r>
              <w:t>51.09</w:t>
            </w:r>
          </w:p>
        </w:tc>
        <w:tc>
          <w:tcPr>
            <w:tcW w:w="1361" w:type="dxa"/>
            <w:vAlign w:val="center"/>
          </w:tcPr>
          <w:p>
            <w:pPr>
              <w:pStyle w:val="20"/>
            </w:pPr>
            <w:r>
              <w:t>51.09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1149" w:type="dxa"/>
            <w:vAlign w:val="center"/>
          </w:tcPr>
          <w:p>
            <w:pPr>
              <w:pStyle w:val="21"/>
            </w:pPr>
            <w:r>
              <w:t>2101102</w:t>
            </w:r>
          </w:p>
        </w:tc>
        <w:tc>
          <w:tcPr>
            <w:tcW w:w="4379" w:type="dxa"/>
            <w:vAlign w:val="center"/>
          </w:tcPr>
          <w:p>
            <w:pPr>
              <w:pStyle w:val="21"/>
            </w:pPr>
            <w:r>
              <w:t>事业单位医疗</w:t>
            </w:r>
          </w:p>
        </w:tc>
        <w:tc>
          <w:tcPr>
            <w:tcW w:w="1361" w:type="dxa"/>
            <w:vAlign w:val="center"/>
          </w:tcPr>
          <w:p>
            <w:pPr>
              <w:pStyle w:val="20"/>
            </w:pPr>
            <w:r>
              <w:t>147.02</w:t>
            </w:r>
          </w:p>
        </w:tc>
        <w:tc>
          <w:tcPr>
            <w:tcW w:w="1361" w:type="dxa"/>
            <w:vAlign w:val="center"/>
          </w:tcPr>
          <w:p>
            <w:pPr>
              <w:pStyle w:val="20"/>
            </w:pPr>
            <w:r>
              <w:t>147.02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1149" w:type="dxa"/>
            <w:vAlign w:val="center"/>
          </w:tcPr>
          <w:p>
            <w:pPr>
              <w:pStyle w:val="21"/>
            </w:pPr>
            <w:r>
              <w:t>2101103</w:t>
            </w:r>
          </w:p>
        </w:tc>
        <w:tc>
          <w:tcPr>
            <w:tcW w:w="4379" w:type="dxa"/>
            <w:vAlign w:val="center"/>
          </w:tcPr>
          <w:p>
            <w:pPr>
              <w:pStyle w:val="21"/>
            </w:pPr>
            <w:r>
              <w:t>公务员医疗补助</w:t>
            </w:r>
          </w:p>
        </w:tc>
        <w:tc>
          <w:tcPr>
            <w:tcW w:w="1361" w:type="dxa"/>
            <w:vAlign w:val="center"/>
          </w:tcPr>
          <w:p>
            <w:pPr>
              <w:pStyle w:val="20"/>
            </w:pPr>
            <w:r>
              <w:t>264.48</w:t>
            </w:r>
          </w:p>
        </w:tc>
        <w:tc>
          <w:tcPr>
            <w:tcW w:w="1361" w:type="dxa"/>
            <w:vAlign w:val="center"/>
          </w:tcPr>
          <w:p>
            <w:pPr>
              <w:pStyle w:val="20"/>
            </w:pPr>
            <w:r>
              <w:t>264.48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37</w:t>
            </w:r>
          </w:p>
        </w:tc>
        <w:tc>
          <w:tcPr>
            <w:tcW w:w="1149" w:type="dxa"/>
            <w:vAlign w:val="center"/>
          </w:tcPr>
          <w:p>
            <w:pPr>
              <w:pStyle w:val="21"/>
            </w:pPr>
            <w:r>
              <w:t>221</w:t>
            </w:r>
          </w:p>
        </w:tc>
        <w:tc>
          <w:tcPr>
            <w:tcW w:w="4379" w:type="dxa"/>
            <w:vAlign w:val="center"/>
          </w:tcPr>
          <w:p>
            <w:pPr>
              <w:pStyle w:val="21"/>
            </w:pPr>
            <w:r>
              <w:t>住房保障支出</w:t>
            </w:r>
          </w:p>
        </w:tc>
        <w:tc>
          <w:tcPr>
            <w:tcW w:w="1361" w:type="dxa"/>
            <w:vAlign w:val="center"/>
          </w:tcPr>
          <w:p>
            <w:pPr>
              <w:pStyle w:val="20"/>
            </w:pPr>
            <w:r>
              <w:t>489.73</w:t>
            </w:r>
          </w:p>
        </w:tc>
        <w:tc>
          <w:tcPr>
            <w:tcW w:w="1361" w:type="dxa"/>
            <w:vAlign w:val="center"/>
          </w:tcPr>
          <w:p>
            <w:pPr>
              <w:pStyle w:val="20"/>
            </w:pPr>
            <w:r>
              <w:t>489.73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38</w:t>
            </w:r>
          </w:p>
        </w:tc>
        <w:tc>
          <w:tcPr>
            <w:tcW w:w="1149" w:type="dxa"/>
            <w:vAlign w:val="center"/>
          </w:tcPr>
          <w:p>
            <w:pPr>
              <w:pStyle w:val="21"/>
            </w:pPr>
            <w:r>
              <w:t>22102</w:t>
            </w:r>
          </w:p>
        </w:tc>
        <w:tc>
          <w:tcPr>
            <w:tcW w:w="4379" w:type="dxa"/>
            <w:vAlign w:val="center"/>
          </w:tcPr>
          <w:p>
            <w:pPr>
              <w:pStyle w:val="21"/>
            </w:pPr>
            <w:r>
              <w:t>住房改革支出</w:t>
            </w:r>
          </w:p>
        </w:tc>
        <w:tc>
          <w:tcPr>
            <w:tcW w:w="1361" w:type="dxa"/>
            <w:vAlign w:val="center"/>
          </w:tcPr>
          <w:p>
            <w:pPr>
              <w:pStyle w:val="20"/>
            </w:pPr>
            <w:r>
              <w:t>489.73</w:t>
            </w:r>
          </w:p>
        </w:tc>
        <w:tc>
          <w:tcPr>
            <w:tcW w:w="1361" w:type="dxa"/>
            <w:vAlign w:val="center"/>
          </w:tcPr>
          <w:p>
            <w:pPr>
              <w:pStyle w:val="20"/>
            </w:pPr>
            <w:r>
              <w:t>489.73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39</w:t>
            </w:r>
          </w:p>
        </w:tc>
        <w:tc>
          <w:tcPr>
            <w:tcW w:w="1149" w:type="dxa"/>
            <w:vAlign w:val="center"/>
          </w:tcPr>
          <w:p>
            <w:pPr>
              <w:pStyle w:val="21"/>
            </w:pPr>
            <w:r>
              <w:t>2210201</w:t>
            </w:r>
          </w:p>
        </w:tc>
        <w:tc>
          <w:tcPr>
            <w:tcW w:w="4379" w:type="dxa"/>
            <w:vAlign w:val="center"/>
          </w:tcPr>
          <w:p>
            <w:pPr>
              <w:pStyle w:val="21"/>
            </w:pPr>
            <w:r>
              <w:t>住房公积金</w:t>
            </w:r>
          </w:p>
        </w:tc>
        <w:tc>
          <w:tcPr>
            <w:tcW w:w="1361" w:type="dxa"/>
            <w:vAlign w:val="center"/>
          </w:tcPr>
          <w:p>
            <w:pPr>
              <w:pStyle w:val="20"/>
            </w:pPr>
            <w:r>
              <w:t>489.73</w:t>
            </w:r>
          </w:p>
        </w:tc>
        <w:tc>
          <w:tcPr>
            <w:tcW w:w="1361" w:type="dxa"/>
            <w:vAlign w:val="center"/>
          </w:tcPr>
          <w:p>
            <w:pPr>
              <w:pStyle w:val="20"/>
            </w:pPr>
            <w:r>
              <w:t>489.73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3402" w:type="dxa"/>
            <w:tcBorders>
              <w:top w:val="single" w:color="FFFFFF" w:sz="6" w:space="0"/>
              <w:left w:val="single" w:color="FFFFFF" w:sz="6" w:space="0"/>
              <w:right w:val="single" w:color="FFFFFF" w:sz="6" w:space="0"/>
            </w:tcBorders>
            <w:vAlign w:val="center"/>
          </w:tcPr>
          <w:p>
            <w:pPr>
              <w:pStyle w:val="17"/>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4876" w:type="dxa"/>
            <w:gridSpan w:val="2"/>
            <w:vAlign w:val="center"/>
          </w:tcPr>
          <w:p>
            <w:pPr>
              <w:pStyle w:val="19"/>
            </w:pPr>
            <w:r>
              <w:t>收入</w:t>
            </w:r>
          </w:p>
        </w:tc>
        <w:tc>
          <w:tcPr>
            <w:tcW w:w="9298"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9"/>
            </w:pPr>
            <w:r>
              <w:t>项  目</w:t>
            </w:r>
          </w:p>
        </w:tc>
        <w:tc>
          <w:tcPr>
            <w:tcW w:w="1474" w:type="dxa"/>
            <w:vAlign w:val="center"/>
          </w:tcPr>
          <w:p>
            <w:pPr>
              <w:pStyle w:val="19"/>
            </w:pPr>
            <w:r>
              <w:t>金额</w:t>
            </w:r>
          </w:p>
        </w:tc>
        <w:tc>
          <w:tcPr>
            <w:tcW w:w="3402" w:type="dxa"/>
            <w:vAlign w:val="center"/>
          </w:tcPr>
          <w:p>
            <w:pPr>
              <w:pStyle w:val="19"/>
            </w:pPr>
            <w:r>
              <w:t>项  目</w:t>
            </w:r>
          </w:p>
        </w:tc>
        <w:tc>
          <w:tcPr>
            <w:tcW w:w="1474" w:type="dxa"/>
            <w:vAlign w:val="center"/>
          </w:tcPr>
          <w:p>
            <w:pPr>
              <w:pStyle w:val="19"/>
            </w:pPr>
            <w:r>
              <w:t>合计</w:t>
            </w:r>
          </w:p>
        </w:tc>
        <w:tc>
          <w:tcPr>
            <w:tcW w:w="1474" w:type="dxa"/>
            <w:vAlign w:val="center"/>
          </w:tcPr>
          <w:p>
            <w:pPr>
              <w:pStyle w:val="19"/>
            </w:pPr>
            <w:r>
              <w:t>一般公共预算财政拨款</w:t>
            </w:r>
          </w:p>
        </w:tc>
        <w:tc>
          <w:tcPr>
            <w:tcW w:w="1474" w:type="dxa"/>
            <w:vAlign w:val="center"/>
          </w:tcPr>
          <w:p>
            <w:pPr>
              <w:pStyle w:val="19"/>
            </w:pPr>
            <w:r>
              <w:t>政府性基金预算财政    拨款</w:t>
            </w:r>
          </w:p>
        </w:tc>
        <w:tc>
          <w:tcPr>
            <w:tcW w:w="1474"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3402" w:type="dxa"/>
            <w:vAlign w:val="center"/>
          </w:tcPr>
          <w:p>
            <w:pPr>
              <w:pStyle w:val="19"/>
            </w:pPr>
            <w:r>
              <w:t>1</w:t>
            </w:r>
          </w:p>
        </w:tc>
        <w:tc>
          <w:tcPr>
            <w:tcW w:w="1474" w:type="dxa"/>
            <w:vAlign w:val="center"/>
          </w:tcPr>
          <w:p>
            <w:pPr>
              <w:pStyle w:val="19"/>
            </w:pPr>
            <w:r>
              <w:t>2</w:t>
            </w:r>
          </w:p>
        </w:tc>
        <w:tc>
          <w:tcPr>
            <w:tcW w:w="3402" w:type="dxa"/>
            <w:vAlign w:val="center"/>
          </w:tcPr>
          <w:p>
            <w:pPr>
              <w:pStyle w:val="19"/>
            </w:pPr>
            <w:r>
              <w:t>3</w:t>
            </w:r>
          </w:p>
        </w:tc>
        <w:tc>
          <w:tcPr>
            <w:tcW w:w="1474" w:type="dxa"/>
            <w:vAlign w:val="center"/>
          </w:tcPr>
          <w:p>
            <w:pPr>
              <w:pStyle w:val="19"/>
            </w:pPr>
            <w:r>
              <w:t>4</w:t>
            </w:r>
          </w:p>
        </w:tc>
        <w:tc>
          <w:tcPr>
            <w:tcW w:w="1474" w:type="dxa"/>
            <w:vAlign w:val="center"/>
          </w:tcPr>
          <w:p>
            <w:pPr>
              <w:pStyle w:val="19"/>
            </w:pPr>
            <w:r>
              <w:t>5</w:t>
            </w:r>
          </w:p>
        </w:tc>
        <w:tc>
          <w:tcPr>
            <w:tcW w:w="1474" w:type="dxa"/>
            <w:vAlign w:val="center"/>
          </w:tcPr>
          <w:p>
            <w:pPr>
              <w:pStyle w:val="19"/>
            </w:pPr>
            <w:r>
              <w:t>6</w:t>
            </w:r>
          </w:p>
        </w:tc>
        <w:tc>
          <w:tcPr>
            <w:tcW w:w="1474"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3402" w:type="dxa"/>
            <w:vAlign w:val="center"/>
          </w:tcPr>
          <w:p>
            <w:pPr>
              <w:pStyle w:val="21"/>
            </w:pPr>
            <w:r>
              <w:t>一、一般公共预算拨款</w:t>
            </w:r>
          </w:p>
        </w:tc>
        <w:tc>
          <w:tcPr>
            <w:tcW w:w="1474" w:type="dxa"/>
            <w:vAlign w:val="center"/>
          </w:tcPr>
          <w:p>
            <w:pPr>
              <w:pStyle w:val="20"/>
            </w:pPr>
            <w:r>
              <w:t>57989.48</w:t>
            </w:r>
          </w:p>
        </w:tc>
        <w:tc>
          <w:tcPr>
            <w:tcW w:w="3402" w:type="dxa"/>
            <w:vAlign w:val="center"/>
          </w:tcPr>
          <w:p>
            <w:pPr>
              <w:pStyle w:val="21"/>
            </w:pPr>
            <w: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四、公共安全支出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五、教育支出</w:t>
            </w:r>
          </w:p>
        </w:tc>
        <w:tc>
          <w:tcPr>
            <w:tcW w:w="1474" w:type="dxa"/>
            <w:vAlign w:val="center"/>
          </w:tcPr>
          <w:p>
            <w:pPr>
              <w:pStyle w:val="20"/>
            </w:pPr>
            <w:r>
              <w:t>1439.31</w:t>
            </w:r>
          </w:p>
        </w:tc>
        <w:tc>
          <w:tcPr>
            <w:tcW w:w="1474" w:type="dxa"/>
            <w:vAlign w:val="center"/>
          </w:tcPr>
          <w:p>
            <w:pPr>
              <w:pStyle w:val="20"/>
            </w:pPr>
            <w:r>
              <w:t>1439.31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七、文化旅游体育与传媒支出</w:t>
            </w:r>
          </w:p>
        </w:tc>
        <w:tc>
          <w:tcPr>
            <w:tcW w:w="1474" w:type="dxa"/>
            <w:vAlign w:val="center"/>
          </w:tcPr>
          <w:p>
            <w:pPr>
              <w:pStyle w:val="20"/>
            </w:pPr>
            <w:r>
              <w:t>54966.97</w:t>
            </w:r>
          </w:p>
        </w:tc>
        <w:tc>
          <w:tcPr>
            <w:tcW w:w="1474" w:type="dxa"/>
            <w:vAlign w:val="center"/>
          </w:tcPr>
          <w:p>
            <w:pPr>
              <w:pStyle w:val="20"/>
            </w:pPr>
            <w:r>
              <w:t>54966.97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八、社会保障和就业支出</w:t>
            </w:r>
          </w:p>
        </w:tc>
        <w:tc>
          <w:tcPr>
            <w:tcW w:w="1474" w:type="dxa"/>
            <w:vAlign w:val="center"/>
          </w:tcPr>
          <w:p>
            <w:pPr>
              <w:pStyle w:val="20"/>
            </w:pPr>
            <w:r>
              <w:t>744.92</w:t>
            </w:r>
          </w:p>
        </w:tc>
        <w:tc>
          <w:tcPr>
            <w:tcW w:w="1474" w:type="dxa"/>
            <w:vAlign w:val="center"/>
          </w:tcPr>
          <w:p>
            <w:pPr>
              <w:pStyle w:val="20"/>
            </w:pPr>
            <w:r>
              <w:t>744.92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十、卫生健康支出</w:t>
            </w:r>
          </w:p>
        </w:tc>
        <w:tc>
          <w:tcPr>
            <w:tcW w:w="1474" w:type="dxa"/>
            <w:vAlign w:val="center"/>
          </w:tcPr>
          <w:p>
            <w:pPr>
              <w:pStyle w:val="20"/>
            </w:pPr>
            <w:r>
              <w:t>462.59</w:t>
            </w:r>
          </w:p>
        </w:tc>
        <w:tc>
          <w:tcPr>
            <w:tcW w:w="1474" w:type="dxa"/>
            <w:vAlign w:val="center"/>
          </w:tcPr>
          <w:p>
            <w:pPr>
              <w:pStyle w:val="20"/>
            </w:pPr>
            <w:r>
              <w:t>462.59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二十、住房保障支出</w:t>
            </w:r>
          </w:p>
        </w:tc>
        <w:tc>
          <w:tcPr>
            <w:tcW w:w="1474" w:type="dxa"/>
            <w:vAlign w:val="center"/>
          </w:tcPr>
          <w:p>
            <w:pPr>
              <w:pStyle w:val="20"/>
            </w:pPr>
            <w:r>
              <w:t>489.73</w:t>
            </w:r>
          </w:p>
        </w:tc>
        <w:tc>
          <w:tcPr>
            <w:tcW w:w="1474" w:type="dxa"/>
            <w:vAlign w:val="center"/>
          </w:tcPr>
          <w:p>
            <w:pPr>
              <w:pStyle w:val="20"/>
            </w:pPr>
            <w:r>
              <w:t>489.73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三十一、人行科目</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3402" w:type="dxa"/>
            <w:vAlign w:val="center"/>
          </w:tcPr>
          <w:p>
            <w:pPr>
              <w:pStyle w:val="23"/>
            </w:pPr>
            <w:r>
              <w:t>本年收入合计</w:t>
            </w:r>
          </w:p>
        </w:tc>
        <w:tc>
          <w:tcPr>
            <w:tcW w:w="1474" w:type="dxa"/>
            <w:vAlign w:val="center"/>
          </w:tcPr>
          <w:p>
            <w:pPr>
              <w:pStyle w:val="24"/>
            </w:pPr>
            <w:r>
              <w:t>57989.48</w:t>
            </w:r>
          </w:p>
        </w:tc>
        <w:tc>
          <w:tcPr>
            <w:tcW w:w="3402" w:type="dxa"/>
            <w:vAlign w:val="center"/>
          </w:tcPr>
          <w:p>
            <w:pPr>
              <w:pStyle w:val="23"/>
            </w:pPr>
            <w:r>
              <w:t>本年支出合计</w:t>
            </w:r>
          </w:p>
        </w:tc>
        <w:tc>
          <w:tcPr>
            <w:tcW w:w="1474" w:type="dxa"/>
            <w:vAlign w:val="center"/>
          </w:tcPr>
          <w:p>
            <w:pPr>
              <w:pStyle w:val="24"/>
            </w:pPr>
            <w:r>
              <w:t>58103.52</w:t>
            </w:r>
          </w:p>
        </w:tc>
        <w:tc>
          <w:tcPr>
            <w:tcW w:w="1474" w:type="dxa"/>
            <w:vAlign w:val="center"/>
          </w:tcPr>
          <w:p>
            <w:pPr>
              <w:pStyle w:val="24"/>
            </w:pPr>
            <w:r>
              <w:t>58103.52</w:t>
            </w:r>
          </w:p>
        </w:tc>
        <w:tc>
          <w:tcPr>
            <w:tcW w:w="1474" w:type="dxa"/>
            <w:vAlign w:val="center"/>
          </w:tcPr>
          <w:p>
            <w:pPr>
              <w:pStyle w:val="24"/>
            </w:pPr>
          </w:p>
        </w:tc>
        <w:tc>
          <w:tcPr>
            <w:tcW w:w="147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3402" w:type="dxa"/>
            <w:vAlign w:val="center"/>
          </w:tcPr>
          <w:p>
            <w:pPr>
              <w:pStyle w:val="21"/>
            </w:pPr>
            <w:r>
              <w:t>年初财政拨款结转和结余</w:t>
            </w:r>
          </w:p>
        </w:tc>
        <w:tc>
          <w:tcPr>
            <w:tcW w:w="1474" w:type="dxa"/>
            <w:vAlign w:val="center"/>
          </w:tcPr>
          <w:p>
            <w:pPr>
              <w:pStyle w:val="20"/>
            </w:pPr>
            <w:r>
              <w:t>114.04</w:t>
            </w:r>
          </w:p>
        </w:tc>
        <w:tc>
          <w:tcPr>
            <w:tcW w:w="3402" w:type="dxa"/>
            <w:vAlign w:val="center"/>
          </w:tcPr>
          <w:p>
            <w:pPr>
              <w:pStyle w:val="21"/>
            </w:pPr>
            <w: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3402" w:type="dxa"/>
            <w:vAlign w:val="center"/>
          </w:tcPr>
          <w:p>
            <w:pPr>
              <w:pStyle w:val="21"/>
            </w:pPr>
            <w:r>
              <w:t>一、一般公共预算拨款</w:t>
            </w:r>
          </w:p>
        </w:tc>
        <w:tc>
          <w:tcPr>
            <w:tcW w:w="1474" w:type="dxa"/>
            <w:vAlign w:val="center"/>
          </w:tcPr>
          <w:p>
            <w:pPr>
              <w:pStyle w:val="20"/>
            </w:pPr>
            <w:r>
              <w:t>114.04</w:t>
            </w: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37</w:t>
            </w:r>
          </w:p>
        </w:tc>
        <w:tc>
          <w:tcPr>
            <w:tcW w:w="3402" w:type="dxa"/>
            <w:vAlign w:val="center"/>
          </w:tcPr>
          <w:p>
            <w:pPr>
              <w:pStyle w:val="23"/>
            </w:pPr>
            <w:r>
              <w:t>收入总计</w:t>
            </w:r>
          </w:p>
        </w:tc>
        <w:tc>
          <w:tcPr>
            <w:tcW w:w="1474" w:type="dxa"/>
            <w:vAlign w:val="center"/>
          </w:tcPr>
          <w:p>
            <w:pPr>
              <w:pStyle w:val="24"/>
            </w:pPr>
            <w:r>
              <w:t>58103.52</w:t>
            </w:r>
          </w:p>
        </w:tc>
        <w:tc>
          <w:tcPr>
            <w:tcW w:w="3402" w:type="dxa"/>
            <w:vAlign w:val="center"/>
          </w:tcPr>
          <w:p>
            <w:pPr>
              <w:pStyle w:val="23"/>
            </w:pPr>
            <w:r>
              <w:t>支出总计</w:t>
            </w:r>
          </w:p>
        </w:tc>
        <w:tc>
          <w:tcPr>
            <w:tcW w:w="1474" w:type="dxa"/>
            <w:vAlign w:val="center"/>
          </w:tcPr>
          <w:p>
            <w:pPr>
              <w:pStyle w:val="24"/>
            </w:pPr>
            <w:r>
              <w:t>58103.52</w:t>
            </w:r>
          </w:p>
        </w:tc>
        <w:tc>
          <w:tcPr>
            <w:tcW w:w="1474" w:type="dxa"/>
            <w:vAlign w:val="center"/>
          </w:tcPr>
          <w:p>
            <w:pPr>
              <w:pStyle w:val="24"/>
            </w:pPr>
            <w:r>
              <w:t>58103.52</w:t>
            </w:r>
          </w:p>
        </w:tc>
        <w:tc>
          <w:tcPr>
            <w:tcW w:w="1474" w:type="dxa"/>
            <w:vAlign w:val="center"/>
          </w:tcPr>
          <w:p>
            <w:pPr>
              <w:pStyle w:val="24"/>
            </w:pPr>
          </w:p>
        </w:tc>
        <w:tc>
          <w:tcPr>
            <w:tcW w:w="1474" w:type="dxa"/>
            <w:vAlign w:val="center"/>
          </w:tcPr>
          <w:p>
            <w:pPr>
              <w:pStyle w:val="2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1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1191" w:type="dxa"/>
            <w:vAlign w:val="center"/>
          </w:tcPr>
          <w:p>
            <w:pPr>
              <w:pStyle w:val="25"/>
            </w:pPr>
          </w:p>
        </w:tc>
        <w:tc>
          <w:tcPr>
            <w:tcW w:w="4535" w:type="dxa"/>
            <w:vAlign w:val="center"/>
          </w:tcPr>
          <w:p>
            <w:pPr>
              <w:pStyle w:val="23"/>
            </w:pPr>
            <w:r>
              <w:t>合计</w:t>
            </w:r>
          </w:p>
        </w:tc>
        <w:tc>
          <w:tcPr>
            <w:tcW w:w="2551" w:type="dxa"/>
            <w:vAlign w:val="center"/>
          </w:tcPr>
          <w:p>
            <w:pPr>
              <w:pStyle w:val="24"/>
            </w:pPr>
            <w:r>
              <w:t>58103.52</w:t>
            </w:r>
          </w:p>
        </w:tc>
        <w:tc>
          <w:tcPr>
            <w:tcW w:w="2551" w:type="dxa"/>
            <w:vAlign w:val="center"/>
          </w:tcPr>
          <w:p>
            <w:pPr>
              <w:pStyle w:val="24"/>
            </w:pPr>
            <w:r>
              <w:t>10799.85</w:t>
            </w:r>
          </w:p>
        </w:tc>
        <w:tc>
          <w:tcPr>
            <w:tcW w:w="2551" w:type="dxa"/>
            <w:vAlign w:val="center"/>
          </w:tcPr>
          <w:p>
            <w:pPr>
              <w:pStyle w:val="24"/>
            </w:pPr>
            <w:r>
              <w:t>47303.67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1191" w:type="dxa"/>
            <w:vAlign w:val="center"/>
          </w:tcPr>
          <w:p>
            <w:pPr>
              <w:pStyle w:val="21"/>
            </w:pPr>
            <w:r>
              <w:t>205</w:t>
            </w:r>
          </w:p>
        </w:tc>
        <w:tc>
          <w:tcPr>
            <w:tcW w:w="4535" w:type="dxa"/>
            <w:vAlign w:val="center"/>
          </w:tcPr>
          <w:p>
            <w:pPr>
              <w:pStyle w:val="21"/>
            </w:pPr>
            <w:r>
              <w:t>教育支出</w:t>
            </w:r>
          </w:p>
        </w:tc>
        <w:tc>
          <w:tcPr>
            <w:tcW w:w="2551" w:type="dxa"/>
            <w:vAlign w:val="center"/>
          </w:tcPr>
          <w:p>
            <w:pPr>
              <w:pStyle w:val="20"/>
            </w:pPr>
            <w:r>
              <w:t>1439.31</w:t>
            </w:r>
          </w:p>
        </w:tc>
        <w:tc>
          <w:tcPr>
            <w:tcW w:w="2551" w:type="dxa"/>
            <w:vAlign w:val="center"/>
          </w:tcPr>
          <w:p>
            <w:pPr>
              <w:pStyle w:val="20"/>
            </w:pPr>
            <w:r>
              <w:t>1400.06</w:t>
            </w:r>
          </w:p>
        </w:tc>
        <w:tc>
          <w:tcPr>
            <w:tcW w:w="2551" w:type="dxa"/>
            <w:vAlign w:val="center"/>
          </w:tcPr>
          <w:p>
            <w:pPr>
              <w:pStyle w:val="20"/>
            </w:pPr>
            <w:r>
              <w:t>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1191" w:type="dxa"/>
            <w:vAlign w:val="center"/>
          </w:tcPr>
          <w:p>
            <w:pPr>
              <w:pStyle w:val="21"/>
            </w:pPr>
            <w:r>
              <w:t>20503</w:t>
            </w:r>
          </w:p>
        </w:tc>
        <w:tc>
          <w:tcPr>
            <w:tcW w:w="4535" w:type="dxa"/>
            <w:vAlign w:val="center"/>
          </w:tcPr>
          <w:p>
            <w:pPr>
              <w:pStyle w:val="21"/>
            </w:pPr>
            <w:r>
              <w:t>职业教育</w:t>
            </w:r>
          </w:p>
        </w:tc>
        <w:tc>
          <w:tcPr>
            <w:tcW w:w="2551" w:type="dxa"/>
            <w:vAlign w:val="center"/>
          </w:tcPr>
          <w:p>
            <w:pPr>
              <w:pStyle w:val="20"/>
            </w:pPr>
            <w:r>
              <w:t>1389.76</w:t>
            </w:r>
          </w:p>
        </w:tc>
        <w:tc>
          <w:tcPr>
            <w:tcW w:w="2551" w:type="dxa"/>
            <w:vAlign w:val="center"/>
          </w:tcPr>
          <w:p>
            <w:pPr>
              <w:pStyle w:val="20"/>
            </w:pPr>
            <w:r>
              <w:t>1363.51</w:t>
            </w:r>
          </w:p>
        </w:tc>
        <w:tc>
          <w:tcPr>
            <w:tcW w:w="2551" w:type="dxa"/>
            <w:vAlign w:val="center"/>
          </w:tcPr>
          <w:p>
            <w:pPr>
              <w:pStyle w:val="20"/>
            </w:pPr>
            <w:r>
              <w:t>26.25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1191" w:type="dxa"/>
            <w:vAlign w:val="center"/>
          </w:tcPr>
          <w:p>
            <w:pPr>
              <w:pStyle w:val="21"/>
            </w:pPr>
            <w:r>
              <w:t>2050302</w:t>
            </w:r>
          </w:p>
        </w:tc>
        <w:tc>
          <w:tcPr>
            <w:tcW w:w="4535" w:type="dxa"/>
            <w:vAlign w:val="center"/>
          </w:tcPr>
          <w:p>
            <w:pPr>
              <w:pStyle w:val="21"/>
            </w:pPr>
            <w:r>
              <w:t>中等职业教育</w:t>
            </w:r>
          </w:p>
        </w:tc>
        <w:tc>
          <w:tcPr>
            <w:tcW w:w="2551" w:type="dxa"/>
            <w:vAlign w:val="center"/>
          </w:tcPr>
          <w:p>
            <w:pPr>
              <w:pStyle w:val="20"/>
            </w:pPr>
            <w:r>
              <w:t>1389.76</w:t>
            </w:r>
          </w:p>
        </w:tc>
        <w:tc>
          <w:tcPr>
            <w:tcW w:w="2551" w:type="dxa"/>
            <w:vAlign w:val="center"/>
          </w:tcPr>
          <w:p>
            <w:pPr>
              <w:pStyle w:val="20"/>
            </w:pPr>
            <w:r>
              <w:t>1363.51</w:t>
            </w:r>
          </w:p>
        </w:tc>
        <w:tc>
          <w:tcPr>
            <w:tcW w:w="2551" w:type="dxa"/>
            <w:vAlign w:val="center"/>
          </w:tcPr>
          <w:p>
            <w:pPr>
              <w:pStyle w:val="20"/>
            </w:pPr>
            <w:r>
              <w:t>26.25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1191" w:type="dxa"/>
            <w:vAlign w:val="center"/>
          </w:tcPr>
          <w:p>
            <w:pPr>
              <w:pStyle w:val="21"/>
            </w:pPr>
            <w:r>
              <w:t>20508</w:t>
            </w:r>
          </w:p>
        </w:tc>
        <w:tc>
          <w:tcPr>
            <w:tcW w:w="4535" w:type="dxa"/>
            <w:vAlign w:val="center"/>
          </w:tcPr>
          <w:p>
            <w:pPr>
              <w:pStyle w:val="21"/>
            </w:pPr>
            <w:r>
              <w:t>进修及培训</w:t>
            </w:r>
          </w:p>
        </w:tc>
        <w:tc>
          <w:tcPr>
            <w:tcW w:w="2551" w:type="dxa"/>
            <w:vAlign w:val="center"/>
          </w:tcPr>
          <w:p>
            <w:pPr>
              <w:pStyle w:val="20"/>
            </w:pPr>
            <w:r>
              <w:t>49.55</w:t>
            </w:r>
          </w:p>
        </w:tc>
        <w:tc>
          <w:tcPr>
            <w:tcW w:w="2551" w:type="dxa"/>
            <w:vAlign w:val="center"/>
          </w:tcPr>
          <w:p>
            <w:pPr>
              <w:pStyle w:val="20"/>
            </w:pPr>
            <w:r>
              <w:t>36.55</w:t>
            </w:r>
          </w:p>
        </w:tc>
        <w:tc>
          <w:tcPr>
            <w:tcW w:w="2551" w:type="dxa"/>
            <w:vAlign w:val="center"/>
          </w:tcPr>
          <w:p>
            <w:pPr>
              <w:pStyle w:val="20"/>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1191" w:type="dxa"/>
            <w:vAlign w:val="center"/>
          </w:tcPr>
          <w:p>
            <w:pPr>
              <w:pStyle w:val="21"/>
            </w:pPr>
            <w:r>
              <w:t>2050803</w:t>
            </w:r>
          </w:p>
        </w:tc>
        <w:tc>
          <w:tcPr>
            <w:tcW w:w="4535" w:type="dxa"/>
            <w:vAlign w:val="center"/>
          </w:tcPr>
          <w:p>
            <w:pPr>
              <w:pStyle w:val="21"/>
            </w:pPr>
            <w:r>
              <w:t>培训支出</w:t>
            </w:r>
          </w:p>
        </w:tc>
        <w:tc>
          <w:tcPr>
            <w:tcW w:w="2551" w:type="dxa"/>
            <w:vAlign w:val="center"/>
          </w:tcPr>
          <w:p>
            <w:pPr>
              <w:pStyle w:val="20"/>
            </w:pPr>
            <w:r>
              <w:t>49.55</w:t>
            </w:r>
          </w:p>
        </w:tc>
        <w:tc>
          <w:tcPr>
            <w:tcW w:w="2551" w:type="dxa"/>
            <w:vAlign w:val="center"/>
          </w:tcPr>
          <w:p>
            <w:pPr>
              <w:pStyle w:val="20"/>
            </w:pPr>
            <w:r>
              <w:t>36.55</w:t>
            </w:r>
          </w:p>
        </w:tc>
        <w:tc>
          <w:tcPr>
            <w:tcW w:w="2551" w:type="dxa"/>
            <w:vAlign w:val="center"/>
          </w:tcPr>
          <w:p>
            <w:pPr>
              <w:pStyle w:val="20"/>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1191" w:type="dxa"/>
            <w:vAlign w:val="center"/>
          </w:tcPr>
          <w:p>
            <w:pPr>
              <w:pStyle w:val="21"/>
            </w:pPr>
            <w:r>
              <w:t>207</w:t>
            </w:r>
          </w:p>
        </w:tc>
        <w:tc>
          <w:tcPr>
            <w:tcW w:w="4535" w:type="dxa"/>
            <w:vAlign w:val="center"/>
          </w:tcPr>
          <w:p>
            <w:pPr>
              <w:pStyle w:val="21"/>
            </w:pPr>
            <w:r>
              <w:t>文化旅游体育与传媒支出</w:t>
            </w:r>
          </w:p>
        </w:tc>
        <w:tc>
          <w:tcPr>
            <w:tcW w:w="2551" w:type="dxa"/>
            <w:vAlign w:val="center"/>
          </w:tcPr>
          <w:p>
            <w:pPr>
              <w:pStyle w:val="20"/>
            </w:pPr>
            <w:r>
              <w:t>54966.97</w:t>
            </w:r>
          </w:p>
        </w:tc>
        <w:tc>
          <w:tcPr>
            <w:tcW w:w="2551" w:type="dxa"/>
            <w:vAlign w:val="center"/>
          </w:tcPr>
          <w:p>
            <w:pPr>
              <w:pStyle w:val="20"/>
            </w:pPr>
            <w:r>
              <w:t>7702.55</w:t>
            </w:r>
          </w:p>
        </w:tc>
        <w:tc>
          <w:tcPr>
            <w:tcW w:w="2551" w:type="dxa"/>
            <w:vAlign w:val="center"/>
          </w:tcPr>
          <w:p>
            <w:pPr>
              <w:pStyle w:val="20"/>
            </w:pPr>
            <w:r>
              <w:t>47264.42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1191" w:type="dxa"/>
            <w:vAlign w:val="center"/>
          </w:tcPr>
          <w:p>
            <w:pPr>
              <w:pStyle w:val="21"/>
            </w:pPr>
            <w:r>
              <w:t>20701</w:t>
            </w:r>
          </w:p>
        </w:tc>
        <w:tc>
          <w:tcPr>
            <w:tcW w:w="4535" w:type="dxa"/>
            <w:vAlign w:val="center"/>
          </w:tcPr>
          <w:p>
            <w:pPr>
              <w:pStyle w:val="21"/>
            </w:pPr>
            <w:r>
              <w:t>文化和旅游</w:t>
            </w:r>
          </w:p>
        </w:tc>
        <w:tc>
          <w:tcPr>
            <w:tcW w:w="2551" w:type="dxa"/>
            <w:vAlign w:val="center"/>
          </w:tcPr>
          <w:p>
            <w:pPr>
              <w:pStyle w:val="20"/>
            </w:pPr>
            <w:r>
              <w:t>51974.46</w:t>
            </w:r>
          </w:p>
        </w:tc>
        <w:tc>
          <w:tcPr>
            <w:tcW w:w="2551" w:type="dxa"/>
            <w:vAlign w:val="center"/>
          </w:tcPr>
          <w:p>
            <w:pPr>
              <w:pStyle w:val="20"/>
            </w:pPr>
            <w:r>
              <w:t>6672.19</w:t>
            </w:r>
          </w:p>
        </w:tc>
        <w:tc>
          <w:tcPr>
            <w:tcW w:w="2551" w:type="dxa"/>
            <w:vAlign w:val="center"/>
          </w:tcPr>
          <w:p>
            <w:pPr>
              <w:pStyle w:val="20"/>
            </w:pPr>
            <w:r>
              <w:t>45302.27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1191" w:type="dxa"/>
            <w:vAlign w:val="center"/>
          </w:tcPr>
          <w:p>
            <w:pPr>
              <w:pStyle w:val="21"/>
            </w:pPr>
            <w:r>
              <w:t>2070101</w:t>
            </w:r>
          </w:p>
        </w:tc>
        <w:tc>
          <w:tcPr>
            <w:tcW w:w="4535" w:type="dxa"/>
            <w:vAlign w:val="center"/>
          </w:tcPr>
          <w:p>
            <w:pPr>
              <w:pStyle w:val="21"/>
            </w:pPr>
            <w:r>
              <w:t>行政运行</w:t>
            </w:r>
          </w:p>
        </w:tc>
        <w:tc>
          <w:tcPr>
            <w:tcW w:w="2551" w:type="dxa"/>
            <w:vAlign w:val="center"/>
          </w:tcPr>
          <w:p>
            <w:pPr>
              <w:pStyle w:val="20"/>
            </w:pPr>
            <w:r>
              <w:t>1264.46</w:t>
            </w:r>
          </w:p>
        </w:tc>
        <w:tc>
          <w:tcPr>
            <w:tcW w:w="2551" w:type="dxa"/>
            <w:vAlign w:val="center"/>
          </w:tcPr>
          <w:p>
            <w:pPr>
              <w:pStyle w:val="20"/>
            </w:pPr>
            <w:r>
              <w:t>1264.46</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1191" w:type="dxa"/>
            <w:vAlign w:val="center"/>
          </w:tcPr>
          <w:p>
            <w:pPr>
              <w:pStyle w:val="21"/>
            </w:pPr>
            <w:r>
              <w:t>2070102</w:t>
            </w:r>
          </w:p>
        </w:tc>
        <w:tc>
          <w:tcPr>
            <w:tcW w:w="4535" w:type="dxa"/>
            <w:vAlign w:val="center"/>
          </w:tcPr>
          <w:p>
            <w:pPr>
              <w:pStyle w:val="21"/>
            </w:pPr>
            <w:r>
              <w:t>一般行政管理事务</w:t>
            </w:r>
          </w:p>
        </w:tc>
        <w:tc>
          <w:tcPr>
            <w:tcW w:w="2551" w:type="dxa"/>
            <w:vAlign w:val="center"/>
          </w:tcPr>
          <w:p>
            <w:pPr>
              <w:pStyle w:val="20"/>
            </w:pPr>
            <w:r>
              <w:t>57.60</w:t>
            </w:r>
          </w:p>
        </w:tc>
        <w:tc>
          <w:tcPr>
            <w:tcW w:w="2551" w:type="dxa"/>
            <w:vAlign w:val="center"/>
          </w:tcPr>
          <w:p>
            <w:pPr>
              <w:pStyle w:val="20"/>
            </w:pPr>
          </w:p>
        </w:tc>
        <w:tc>
          <w:tcPr>
            <w:tcW w:w="2551" w:type="dxa"/>
            <w:vAlign w:val="center"/>
          </w:tcPr>
          <w:p>
            <w:pPr>
              <w:pStyle w:val="20"/>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1191" w:type="dxa"/>
            <w:vAlign w:val="center"/>
          </w:tcPr>
          <w:p>
            <w:pPr>
              <w:pStyle w:val="21"/>
            </w:pPr>
            <w:r>
              <w:t>2070104</w:t>
            </w:r>
          </w:p>
        </w:tc>
        <w:tc>
          <w:tcPr>
            <w:tcW w:w="4535" w:type="dxa"/>
            <w:vAlign w:val="center"/>
          </w:tcPr>
          <w:p>
            <w:pPr>
              <w:pStyle w:val="21"/>
            </w:pPr>
            <w:r>
              <w:t>图书馆</w:t>
            </w:r>
          </w:p>
        </w:tc>
        <w:tc>
          <w:tcPr>
            <w:tcW w:w="2551" w:type="dxa"/>
            <w:vAlign w:val="center"/>
          </w:tcPr>
          <w:p>
            <w:pPr>
              <w:pStyle w:val="20"/>
            </w:pPr>
            <w:r>
              <w:t>1791.35</w:t>
            </w:r>
          </w:p>
        </w:tc>
        <w:tc>
          <w:tcPr>
            <w:tcW w:w="2551" w:type="dxa"/>
            <w:vAlign w:val="center"/>
          </w:tcPr>
          <w:p>
            <w:pPr>
              <w:pStyle w:val="20"/>
            </w:pPr>
            <w:r>
              <w:t>1244.85</w:t>
            </w:r>
          </w:p>
        </w:tc>
        <w:tc>
          <w:tcPr>
            <w:tcW w:w="2551" w:type="dxa"/>
            <w:vAlign w:val="center"/>
          </w:tcPr>
          <w:p>
            <w:pPr>
              <w:pStyle w:val="20"/>
            </w:pPr>
            <w:r>
              <w:t>546.50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1191" w:type="dxa"/>
            <w:vAlign w:val="center"/>
          </w:tcPr>
          <w:p>
            <w:pPr>
              <w:pStyle w:val="21"/>
            </w:pPr>
            <w:r>
              <w:t>2070106</w:t>
            </w:r>
          </w:p>
        </w:tc>
        <w:tc>
          <w:tcPr>
            <w:tcW w:w="4535" w:type="dxa"/>
            <w:vAlign w:val="center"/>
          </w:tcPr>
          <w:p>
            <w:pPr>
              <w:pStyle w:val="21"/>
            </w:pPr>
            <w:r>
              <w:t>艺术表演场所</w:t>
            </w:r>
          </w:p>
        </w:tc>
        <w:tc>
          <w:tcPr>
            <w:tcW w:w="2551" w:type="dxa"/>
            <w:vAlign w:val="center"/>
          </w:tcPr>
          <w:p>
            <w:pPr>
              <w:pStyle w:val="20"/>
            </w:pPr>
            <w:r>
              <w:t>1727.00</w:t>
            </w:r>
          </w:p>
        </w:tc>
        <w:tc>
          <w:tcPr>
            <w:tcW w:w="2551" w:type="dxa"/>
            <w:vAlign w:val="center"/>
          </w:tcPr>
          <w:p>
            <w:pPr>
              <w:pStyle w:val="20"/>
            </w:pPr>
          </w:p>
        </w:tc>
        <w:tc>
          <w:tcPr>
            <w:tcW w:w="2551" w:type="dxa"/>
            <w:vAlign w:val="center"/>
          </w:tcPr>
          <w:p>
            <w:pPr>
              <w:pStyle w:val="20"/>
            </w:pPr>
            <w:r>
              <w:t>1727.00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1191" w:type="dxa"/>
            <w:vAlign w:val="center"/>
          </w:tcPr>
          <w:p>
            <w:pPr>
              <w:pStyle w:val="21"/>
            </w:pPr>
            <w:r>
              <w:t>2070107</w:t>
            </w:r>
          </w:p>
        </w:tc>
        <w:tc>
          <w:tcPr>
            <w:tcW w:w="4535" w:type="dxa"/>
            <w:vAlign w:val="center"/>
          </w:tcPr>
          <w:p>
            <w:pPr>
              <w:pStyle w:val="21"/>
            </w:pPr>
            <w:r>
              <w:t>艺术表演团体</w:t>
            </w:r>
          </w:p>
        </w:tc>
        <w:tc>
          <w:tcPr>
            <w:tcW w:w="2551" w:type="dxa"/>
            <w:vAlign w:val="center"/>
          </w:tcPr>
          <w:p>
            <w:pPr>
              <w:pStyle w:val="20"/>
            </w:pPr>
            <w:r>
              <w:t>2049.05</w:t>
            </w:r>
          </w:p>
        </w:tc>
        <w:tc>
          <w:tcPr>
            <w:tcW w:w="2551" w:type="dxa"/>
            <w:vAlign w:val="center"/>
          </w:tcPr>
          <w:p>
            <w:pPr>
              <w:pStyle w:val="20"/>
            </w:pPr>
            <w:r>
              <w:t>2049.05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1191" w:type="dxa"/>
            <w:vAlign w:val="center"/>
          </w:tcPr>
          <w:p>
            <w:pPr>
              <w:pStyle w:val="21"/>
            </w:pPr>
            <w:r>
              <w:t>2070108</w:t>
            </w:r>
          </w:p>
        </w:tc>
        <w:tc>
          <w:tcPr>
            <w:tcW w:w="4535" w:type="dxa"/>
            <w:vAlign w:val="center"/>
          </w:tcPr>
          <w:p>
            <w:pPr>
              <w:pStyle w:val="21"/>
            </w:pPr>
            <w:r>
              <w:t>文化活动</w:t>
            </w:r>
          </w:p>
        </w:tc>
        <w:tc>
          <w:tcPr>
            <w:tcW w:w="2551" w:type="dxa"/>
            <w:vAlign w:val="center"/>
          </w:tcPr>
          <w:p>
            <w:pPr>
              <w:pStyle w:val="20"/>
            </w:pPr>
            <w:r>
              <w:t>15.00</w:t>
            </w:r>
          </w:p>
        </w:tc>
        <w:tc>
          <w:tcPr>
            <w:tcW w:w="2551" w:type="dxa"/>
            <w:vAlign w:val="center"/>
          </w:tcPr>
          <w:p>
            <w:pPr>
              <w:pStyle w:val="20"/>
            </w:pPr>
          </w:p>
        </w:tc>
        <w:tc>
          <w:tcPr>
            <w:tcW w:w="2551"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1191" w:type="dxa"/>
            <w:vAlign w:val="center"/>
          </w:tcPr>
          <w:p>
            <w:pPr>
              <w:pStyle w:val="21"/>
            </w:pPr>
            <w:r>
              <w:t>2070109</w:t>
            </w:r>
          </w:p>
        </w:tc>
        <w:tc>
          <w:tcPr>
            <w:tcW w:w="4535" w:type="dxa"/>
            <w:vAlign w:val="center"/>
          </w:tcPr>
          <w:p>
            <w:pPr>
              <w:pStyle w:val="21"/>
            </w:pPr>
            <w:r>
              <w:t>群众文化</w:t>
            </w:r>
          </w:p>
        </w:tc>
        <w:tc>
          <w:tcPr>
            <w:tcW w:w="2551" w:type="dxa"/>
            <w:vAlign w:val="center"/>
          </w:tcPr>
          <w:p>
            <w:pPr>
              <w:pStyle w:val="20"/>
            </w:pPr>
            <w:r>
              <w:t>1629.47</w:t>
            </w:r>
          </w:p>
        </w:tc>
        <w:tc>
          <w:tcPr>
            <w:tcW w:w="2551" w:type="dxa"/>
            <w:vAlign w:val="center"/>
          </w:tcPr>
          <w:p>
            <w:pPr>
              <w:pStyle w:val="20"/>
            </w:pPr>
            <w:r>
              <w:t>1032.59</w:t>
            </w:r>
          </w:p>
        </w:tc>
        <w:tc>
          <w:tcPr>
            <w:tcW w:w="2551" w:type="dxa"/>
            <w:vAlign w:val="center"/>
          </w:tcPr>
          <w:p>
            <w:pPr>
              <w:pStyle w:val="20"/>
            </w:pPr>
            <w:r>
              <w:t>596.88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1191" w:type="dxa"/>
            <w:vAlign w:val="center"/>
          </w:tcPr>
          <w:p>
            <w:pPr>
              <w:pStyle w:val="21"/>
            </w:pPr>
            <w:r>
              <w:t>2070111</w:t>
            </w:r>
          </w:p>
        </w:tc>
        <w:tc>
          <w:tcPr>
            <w:tcW w:w="4535" w:type="dxa"/>
            <w:vAlign w:val="center"/>
          </w:tcPr>
          <w:p>
            <w:pPr>
              <w:pStyle w:val="21"/>
            </w:pPr>
            <w:r>
              <w:t>文化创作与保护</w:t>
            </w:r>
          </w:p>
        </w:tc>
        <w:tc>
          <w:tcPr>
            <w:tcW w:w="2551" w:type="dxa"/>
            <w:vAlign w:val="center"/>
          </w:tcPr>
          <w:p>
            <w:pPr>
              <w:pStyle w:val="20"/>
            </w:pPr>
            <w:r>
              <w:t>37.20</w:t>
            </w:r>
          </w:p>
        </w:tc>
        <w:tc>
          <w:tcPr>
            <w:tcW w:w="2551" w:type="dxa"/>
            <w:vAlign w:val="center"/>
          </w:tcPr>
          <w:p>
            <w:pPr>
              <w:pStyle w:val="20"/>
            </w:pPr>
          </w:p>
        </w:tc>
        <w:tc>
          <w:tcPr>
            <w:tcW w:w="2551" w:type="dxa"/>
            <w:vAlign w:val="center"/>
          </w:tcPr>
          <w:p>
            <w:pPr>
              <w:pStyle w:val="20"/>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1191" w:type="dxa"/>
            <w:vAlign w:val="center"/>
          </w:tcPr>
          <w:p>
            <w:pPr>
              <w:pStyle w:val="21"/>
            </w:pPr>
            <w:r>
              <w:t>2070112</w:t>
            </w:r>
          </w:p>
        </w:tc>
        <w:tc>
          <w:tcPr>
            <w:tcW w:w="4535" w:type="dxa"/>
            <w:vAlign w:val="center"/>
          </w:tcPr>
          <w:p>
            <w:pPr>
              <w:pStyle w:val="21"/>
            </w:pPr>
            <w:r>
              <w:t>文化和旅游市场管理</w:t>
            </w:r>
          </w:p>
        </w:tc>
        <w:tc>
          <w:tcPr>
            <w:tcW w:w="2551" w:type="dxa"/>
            <w:vAlign w:val="center"/>
          </w:tcPr>
          <w:p>
            <w:pPr>
              <w:pStyle w:val="20"/>
            </w:pPr>
            <w:r>
              <w:t>292.43</w:t>
            </w:r>
          </w:p>
        </w:tc>
        <w:tc>
          <w:tcPr>
            <w:tcW w:w="2551" w:type="dxa"/>
            <w:vAlign w:val="center"/>
          </w:tcPr>
          <w:p>
            <w:pPr>
              <w:pStyle w:val="20"/>
            </w:pPr>
            <w:r>
              <w:t>274.88</w:t>
            </w:r>
          </w:p>
        </w:tc>
        <w:tc>
          <w:tcPr>
            <w:tcW w:w="2551" w:type="dxa"/>
            <w:vAlign w:val="center"/>
          </w:tcPr>
          <w:p>
            <w:pPr>
              <w:pStyle w:val="20"/>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1191" w:type="dxa"/>
            <w:vAlign w:val="center"/>
          </w:tcPr>
          <w:p>
            <w:pPr>
              <w:pStyle w:val="21"/>
            </w:pPr>
            <w:r>
              <w:t>2070113</w:t>
            </w:r>
          </w:p>
        </w:tc>
        <w:tc>
          <w:tcPr>
            <w:tcW w:w="4535" w:type="dxa"/>
            <w:vAlign w:val="center"/>
          </w:tcPr>
          <w:p>
            <w:pPr>
              <w:pStyle w:val="21"/>
            </w:pPr>
            <w:r>
              <w:t>旅游宣传</w:t>
            </w:r>
          </w:p>
        </w:tc>
        <w:tc>
          <w:tcPr>
            <w:tcW w:w="2551" w:type="dxa"/>
            <w:vAlign w:val="center"/>
          </w:tcPr>
          <w:p>
            <w:pPr>
              <w:pStyle w:val="20"/>
            </w:pPr>
            <w:r>
              <w:t>3247.40</w:t>
            </w:r>
          </w:p>
        </w:tc>
        <w:tc>
          <w:tcPr>
            <w:tcW w:w="2551" w:type="dxa"/>
            <w:vAlign w:val="center"/>
          </w:tcPr>
          <w:p>
            <w:pPr>
              <w:pStyle w:val="20"/>
            </w:pPr>
          </w:p>
        </w:tc>
        <w:tc>
          <w:tcPr>
            <w:tcW w:w="2551" w:type="dxa"/>
            <w:vAlign w:val="center"/>
          </w:tcPr>
          <w:p>
            <w:pPr>
              <w:pStyle w:val="20"/>
            </w:pPr>
            <w:r>
              <w:t>3247.40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1191" w:type="dxa"/>
            <w:vAlign w:val="center"/>
          </w:tcPr>
          <w:p>
            <w:pPr>
              <w:pStyle w:val="21"/>
            </w:pPr>
            <w:r>
              <w:t>2070199</w:t>
            </w:r>
          </w:p>
        </w:tc>
        <w:tc>
          <w:tcPr>
            <w:tcW w:w="4535" w:type="dxa"/>
            <w:vAlign w:val="center"/>
          </w:tcPr>
          <w:p>
            <w:pPr>
              <w:pStyle w:val="21"/>
            </w:pPr>
            <w:r>
              <w:t>其他文化和旅游支出</w:t>
            </w:r>
          </w:p>
        </w:tc>
        <w:tc>
          <w:tcPr>
            <w:tcW w:w="2551" w:type="dxa"/>
            <w:vAlign w:val="center"/>
          </w:tcPr>
          <w:p>
            <w:pPr>
              <w:pStyle w:val="20"/>
            </w:pPr>
            <w:r>
              <w:t>39863.50</w:t>
            </w:r>
          </w:p>
        </w:tc>
        <w:tc>
          <w:tcPr>
            <w:tcW w:w="2551" w:type="dxa"/>
            <w:vAlign w:val="center"/>
          </w:tcPr>
          <w:p>
            <w:pPr>
              <w:pStyle w:val="20"/>
            </w:pPr>
            <w:r>
              <w:t>806.36</w:t>
            </w:r>
          </w:p>
        </w:tc>
        <w:tc>
          <w:tcPr>
            <w:tcW w:w="2551" w:type="dxa"/>
            <w:vAlign w:val="center"/>
          </w:tcPr>
          <w:p>
            <w:pPr>
              <w:pStyle w:val="20"/>
            </w:pPr>
            <w:r>
              <w:t>39057.14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1191" w:type="dxa"/>
            <w:vAlign w:val="center"/>
          </w:tcPr>
          <w:p>
            <w:pPr>
              <w:pStyle w:val="21"/>
            </w:pPr>
            <w:r>
              <w:t>20702</w:t>
            </w:r>
          </w:p>
        </w:tc>
        <w:tc>
          <w:tcPr>
            <w:tcW w:w="4535" w:type="dxa"/>
            <w:vAlign w:val="center"/>
          </w:tcPr>
          <w:p>
            <w:pPr>
              <w:pStyle w:val="21"/>
            </w:pPr>
            <w:r>
              <w:t>文物</w:t>
            </w:r>
          </w:p>
        </w:tc>
        <w:tc>
          <w:tcPr>
            <w:tcW w:w="2551" w:type="dxa"/>
            <w:vAlign w:val="center"/>
          </w:tcPr>
          <w:p>
            <w:pPr>
              <w:pStyle w:val="20"/>
            </w:pPr>
            <w:r>
              <w:t>2262.58</w:t>
            </w:r>
          </w:p>
        </w:tc>
        <w:tc>
          <w:tcPr>
            <w:tcW w:w="2551" w:type="dxa"/>
            <w:vAlign w:val="center"/>
          </w:tcPr>
          <w:p>
            <w:pPr>
              <w:pStyle w:val="20"/>
            </w:pPr>
            <w:r>
              <w:t>814.33</w:t>
            </w:r>
          </w:p>
        </w:tc>
        <w:tc>
          <w:tcPr>
            <w:tcW w:w="2551" w:type="dxa"/>
            <w:vAlign w:val="center"/>
          </w:tcPr>
          <w:p>
            <w:pPr>
              <w:pStyle w:val="20"/>
            </w:pPr>
            <w:r>
              <w:t>1448.25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1191" w:type="dxa"/>
            <w:vAlign w:val="center"/>
          </w:tcPr>
          <w:p>
            <w:pPr>
              <w:pStyle w:val="21"/>
            </w:pPr>
            <w:r>
              <w:t>2070204</w:t>
            </w:r>
          </w:p>
        </w:tc>
        <w:tc>
          <w:tcPr>
            <w:tcW w:w="4535" w:type="dxa"/>
            <w:vAlign w:val="center"/>
          </w:tcPr>
          <w:p>
            <w:pPr>
              <w:pStyle w:val="21"/>
            </w:pPr>
            <w:r>
              <w:t>文物保护</w:t>
            </w:r>
          </w:p>
        </w:tc>
        <w:tc>
          <w:tcPr>
            <w:tcW w:w="2551" w:type="dxa"/>
            <w:vAlign w:val="center"/>
          </w:tcPr>
          <w:p>
            <w:pPr>
              <w:pStyle w:val="20"/>
            </w:pPr>
            <w:r>
              <w:t>1108.95</w:t>
            </w:r>
          </w:p>
        </w:tc>
        <w:tc>
          <w:tcPr>
            <w:tcW w:w="2551" w:type="dxa"/>
            <w:vAlign w:val="center"/>
          </w:tcPr>
          <w:p>
            <w:pPr>
              <w:pStyle w:val="20"/>
            </w:pPr>
          </w:p>
        </w:tc>
        <w:tc>
          <w:tcPr>
            <w:tcW w:w="2551" w:type="dxa"/>
            <w:vAlign w:val="center"/>
          </w:tcPr>
          <w:p>
            <w:pPr>
              <w:pStyle w:val="20"/>
            </w:pPr>
            <w:r>
              <w:t>1108.95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1191" w:type="dxa"/>
            <w:vAlign w:val="center"/>
          </w:tcPr>
          <w:p>
            <w:pPr>
              <w:pStyle w:val="21"/>
            </w:pPr>
            <w:r>
              <w:t>2070205</w:t>
            </w:r>
          </w:p>
        </w:tc>
        <w:tc>
          <w:tcPr>
            <w:tcW w:w="4535" w:type="dxa"/>
            <w:vAlign w:val="center"/>
          </w:tcPr>
          <w:p>
            <w:pPr>
              <w:pStyle w:val="21"/>
            </w:pPr>
            <w:r>
              <w:t>博物馆</w:t>
            </w:r>
          </w:p>
        </w:tc>
        <w:tc>
          <w:tcPr>
            <w:tcW w:w="2551" w:type="dxa"/>
            <w:vAlign w:val="center"/>
          </w:tcPr>
          <w:p>
            <w:pPr>
              <w:pStyle w:val="20"/>
            </w:pPr>
            <w:r>
              <w:t>998.11</w:t>
            </w:r>
          </w:p>
        </w:tc>
        <w:tc>
          <w:tcPr>
            <w:tcW w:w="2551" w:type="dxa"/>
            <w:vAlign w:val="center"/>
          </w:tcPr>
          <w:p>
            <w:pPr>
              <w:pStyle w:val="20"/>
            </w:pPr>
            <w:r>
              <w:t>674.21</w:t>
            </w:r>
          </w:p>
        </w:tc>
        <w:tc>
          <w:tcPr>
            <w:tcW w:w="2551" w:type="dxa"/>
            <w:vAlign w:val="center"/>
          </w:tcPr>
          <w:p>
            <w:pPr>
              <w:pStyle w:val="20"/>
            </w:pPr>
            <w:r>
              <w:t>323.90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1191" w:type="dxa"/>
            <w:vAlign w:val="center"/>
          </w:tcPr>
          <w:p>
            <w:pPr>
              <w:pStyle w:val="21"/>
            </w:pPr>
            <w:r>
              <w:t>2070299</w:t>
            </w:r>
          </w:p>
        </w:tc>
        <w:tc>
          <w:tcPr>
            <w:tcW w:w="4535" w:type="dxa"/>
            <w:vAlign w:val="center"/>
          </w:tcPr>
          <w:p>
            <w:pPr>
              <w:pStyle w:val="21"/>
            </w:pPr>
            <w:r>
              <w:t>其他文物支出</w:t>
            </w:r>
          </w:p>
        </w:tc>
        <w:tc>
          <w:tcPr>
            <w:tcW w:w="2551" w:type="dxa"/>
            <w:vAlign w:val="center"/>
          </w:tcPr>
          <w:p>
            <w:pPr>
              <w:pStyle w:val="20"/>
            </w:pPr>
            <w:r>
              <w:t>155.52</w:t>
            </w:r>
          </w:p>
        </w:tc>
        <w:tc>
          <w:tcPr>
            <w:tcW w:w="2551" w:type="dxa"/>
            <w:vAlign w:val="center"/>
          </w:tcPr>
          <w:p>
            <w:pPr>
              <w:pStyle w:val="20"/>
            </w:pPr>
            <w:r>
              <w:t>140.12</w:t>
            </w:r>
          </w:p>
        </w:tc>
        <w:tc>
          <w:tcPr>
            <w:tcW w:w="2551" w:type="dxa"/>
            <w:vAlign w:val="center"/>
          </w:tcPr>
          <w:p>
            <w:pPr>
              <w:pStyle w:val="20"/>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1191" w:type="dxa"/>
            <w:vAlign w:val="center"/>
          </w:tcPr>
          <w:p>
            <w:pPr>
              <w:pStyle w:val="21"/>
            </w:pPr>
            <w:r>
              <w:t>20708</w:t>
            </w:r>
          </w:p>
        </w:tc>
        <w:tc>
          <w:tcPr>
            <w:tcW w:w="4535" w:type="dxa"/>
            <w:vAlign w:val="center"/>
          </w:tcPr>
          <w:p>
            <w:pPr>
              <w:pStyle w:val="21"/>
            </w:pPr>
            <w:r>
              <w:t>广播电视</w:t>
            </w:r>
          </w:p>
        </w:tc>
        <w:tc>
          <w:tcPr>
            <w:tcW w:w="2551" w:type="dxa"/>
            <w:vAlign w:val="center"/>
          </w:tcPr>
          <w:p>
            <w:pPr>
              <w:pStyle w:val="20"/>
            </w:pPr>
            <w:r>
              <w:t>218.03</w:t>
            </w:r>
          </w:p>
        </w:tc>
        <w:tc>
          <w:tcPr>
            <w:tcW w:w="2551" w:type="dxa"/>
            <w:vAlign w:val="center"/>
          </w:tcPr>
          <w:p>
            <w:pPr>
              <w:pStyle w:val="20"/>
            </w:pPr>
            <w:r>
              <w:t>216.03</w:t>
            </w:r>
          </w:p>
        </w:tc>
        <w:tc>
          <w:tcPr>
            <w:tcW w:w="2551"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1191" w:type="dxa"/>
            <w:vAlign w:val="center"/>
          </w:tcPr>
          <w:p>
            <w:pPr>
              <w:pStyle w:val="21"/>
            </w:pPr>
            <w:r>
              <w:t>2070806</w:t>
            </w:r>
          </w:p>
        </w:tc>
        <w:tc>
          <w:tcPr>
            <w:tcW w:w="4535" w:type="dxa"/>
            <w:vAlign w:val="center"/>
          </w:tcPr>
          <w:p>
            <w:pPr>
              <w:pStyle w:val="21"/>
            </w:pPr>
            <w:r>
              <w:t>监测监管</w:t>
            </w:r>
          </w:p>
        </w:tc>
        <w:tc>
          <w:tcPr>
            <w:tcW w:w="2551" w:type="dxa"/>
            <w:vAlign w:val="center"/>
          </w:tcPr>
          <w:p>
            <w:pPr>
              <w:pStyle w:val="20"/>
            </w:pPr>
            <w:r>
              <w:t>218.03</w:t>
            </w:r>
          </w:p>
        </w:tc>
        <w:tc>
          <w:tcPr>
            <w:tcW w:w="2551" w:type="dxa"/>
            <w:vAlign w:val="center"/>
          </w:tcPr>
          <w:p>
            <w:pPr>
              <w:pStyle w:val="20"/>
            </w:pPr>
            <w:r>
              <w:t>216.03</w:t>
            </w:r>
          </w:p>
        </w:tc>
        <w:tc>
          <w:tcPr>
            <w:tcW w:w="2551"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1191" w:type="dxa"/>
            <w:vAlign w:val="center"/>
          </w:tcPr>
          <w:p>
            <w:pPr>
              <w:pStyle w:val="21"/>
            </w:pPr>
            <w:r>
              <w:t>20799</w:t>
            </w:r>
          </w:p>
        </w:tc>
        <w:tc>
          <w:tcPr>
            <w:tcW w:w="4535" w:type="dxa"/>
            <w:vAlign w:val="center"/>
          </w:tcPr>
          <w:p>
            <w:pPr>
              <w:pStyle w:val="21"/>
            </w:pPr>
            <w:r>
              <w:t>其他文化旅游体育与传媒支出</w:t>
            </w:r>
          </w:p>
        </w:tc>
        <w:tc>
          <w:tcPr>
            <w:tcW w:w="2551" w:type="dxa"/>
            <w:vAlign w:val="center"/>
          </w:tcPr>
          <w:p>
            <w:pPr>
              <w:pStyle w:val="20"/>
            </w:pPr>
            <w:r>
              <w:t>511.90</w:t>
            </w:r>
          </w:p>
        </w:tc>
        <w:tc>
          <w:tcPr>
            <w:tcW w:w="2551" w:type="dxa"/>
            <w:vAlign w:val="center"/>
          </w:tcPr>
          <w:p>
            <w:pPr>
              <w:pStyle w:val="20"/>
            </w:pPr>
          </w:p>
        </w:tc>
        <w:tc>
          <w:tcPr>
            <w:tcW w:w="2551" w:type="dxa"/>
            <w:vAlign w:val="center"/>
          </w:tcPr>
          <w:p>
            <w:pPr>
              <w:pStyle w:val="20"/>
            </w:pPr>
            <w:r>
              <w:t>511.90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1191" w:type="dxa"/>
            <w:vAlign w:val="center"/>
          </w:tcPr>
          <w:p>
            <w:pPr>
              <w:pStyle w:val="21"/>
            </w:pPr>
            <w:r>
              <w:t>2079999</w:t>
            </w:r>
          </w:p>
        </w:tc>
        <w:tc>
          <w:tcPr>
            <w:tcW w:w="4535" w:type="dxa"/>
            <w:vAlign w:val="center"/>
          </w:tcPr>
          <w:p>
            <w:pPr>
              <w:pStyle w:val="21"/>
            </w:pPr>
            <w:r>
              <w:t>其他文化旅游体育与传媒支出</w:t>
            </w:r>
          </w:p>
        </w:tc>
        <w:tc>
          <w:tcPr>
            <w:tcW w:w="2551" w:type="dxa"/>
            <w:vAlign w:val="center"/>
          </w:tcPr>
          <w:p>
            <w:pPr>
              <w:pStyle w:val="20"/>
            </w:pPr>
            <w:r>
              <w:t>511.90</w:t>
            </w:r>
          </w:p>
        </w:tc>
        <w:tc>
          <w:tcPr>
            <w:tcW w:w="2551" w:type="dxa"/>
            <w:vAlign w:val="center"/>
          </w:tcPr>
          <w:p>
            <w:pPr>
              <w:pStyle w:val="20"/>
            </w:pPr>
          </w:p>
        </w:tc>
        <w:tc>
          <w:tcPr>
            <w:tcW w:w="2551" w:type="dxa"/>
            <w:vAlign w:val="center"/>
          </w:tcPr>
          <w:p>
            <w:pPr>
              <w:pStyle w:val="20"/>
            </w:pPr>
            <w:r>
              <w:t>511.90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1191" w:type="dxa"/>
            <w:vAlign w:val="center"/>
          </w:tcPr>
          <w:p>
            <w:pPr>
              <w:pStyle w:val="21"/>
            </w:pPr>
            <w:r>
              <w:t>208</w:t>
            </w:r>
          </w:p>
        </w:tc>
        <w:tc>
          <w:tcPr>
            <w:tcW w:w="4535" w:type="dxa"/>
            <w:vAlign w:val="center"/>
          </w:tcPr>
          <w:p>
            <w:pPr>
              <w:pStyle w:val="21"/>
            </w:pPr>
            <w:r>
              <w:t>社会保障和就业支出</w:t>
            </w:r>
          </w:p>
        </w:tc>
        <w:tc>
          <w:tcPr>
            <w:tcW w:w="2551" w:type="dxa"/>
            <w:vAlign w:val="center"/>
          </w:tcPr>
          <w:p>
            <w:pPr>
              <w:pStyle w:val="20"/>
            </w:pPr>
            <w:r>
              <w:t>744.92</w:t>
            </w:r>
          </w:p>
        </w:tc>
        <w:tc>
          <w:tcPr>
            <w:tcW w:w="2551" w:type="dxa"/>
            <w:vAlign w:val="center"/>
          </w:tcPr>
          <w:p>
            <w:pPr>
              <w:pStyle w:val="20"/>
            </w:pPr>
            <w:r>
              <w:t>744.92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1191" w:type="dxa"/>
            <w:vAlign w:val="center"/>
          </w:tcPr>
          <w:p>
            <w:pPr>
              <w:pStyle w:val="21"/>
            </w:pPr>
            <w:r>
              <w:t>20805</w:t>
            </w:r>
          </w:p>
        </w:tc>
        <w:tc>
          <w:tcPr>
            <w:tcW w:w="4535" w:type="dxa"/>
            <w:vAlign w:val="center"/>
          </w:tcPr>
          <w:p>
            <w:pPr>
              <w:pStyle w:val="21"/>
            </w:pPr>
            <w:r>
              <w:t>行政事业单位养老支出</w:t>
            </w:r>
          </w:p>
        </w:tc>
        <w:tc>
          <w:tcPr>
            <w:tcW w:w="2551" w:type="dxa"/>
            <w:vAlign w:val="center"/>
          </w:tcPr>
          <w:p>
            <w:pPr>
              <w:pStyle w:val="20"/>
            </w:pPr>
            <w:r>
              <w:t>744.92</w:t>
            </w:r>
          </w:p>
        </w:tc>
        <w:tc>
          <w:tcPr>
            <w:tcW w:w="2551" w:type="dxa"/>
            <w:vAlign w:val="center"/>
          </w:tcPr>
          <w:p>
            <w:pPr>
              <w:pStyle w:val="20"/>
            </w:pPr>
            <w:r>
              <w:t>744.92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1191" w:type="dxa"/>
            <w:vAlign w:val="center"/>
          </w:tcPr>
          <w:p>
            <w:pPr>
              <w:pStyle w:val="21"/>
            </w:pPr>
            <w:r>
              <w:t>2080505</w:t>
            </w:r>
          </w:p>
        </w:tc>
        <w:tc>
          <w:tcPr>
            <w:tcW w:w="4535" w:type="dxa"/>
            <w:vAlign w:val="center"/>
          </w:tcPr>
          <w:p>
            <w:pPr>
              <w:pStyle w:val="21"/>
            </w:pPr>
            <w:r>
              <w:t>机关事业单位基本养老保险缴费支出</w:t>
            </w:r>
          </w:p>
        </w:tc>
        <w:tc>
          <w:tcPr>
            <w:tcW w:w="2551" w:type="dxa"/>
            <w:vAlign w:val="center"/>
          </w:tcPr>
          <w:p>
            <w:pPr>
              <w:pStyle w:val="20"/>
            </w:pPr>
            <w:r>
              <w:t>652.91</w:t>
            </w:r>
          </w:p>
        </w:tc>
        <w:tc>
          <w:tcPr>
            <w:tcW w:w="2551" w:type="dxa"/>
            <w:vAlign w:val="center"/>
          </w:tcPr>
          <w:p>
            <w:pPr>
              <w:pStyle w:val="20"/>
            </w:pPr>
            <w:r>
              <w:t>652.91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1191" w:type="dxa"/>
            <w:vAlign w:val="center"/>
          </w:tcPr>
          <w:p>
            <w:pPr>
              <w:pStyle w:val="21"/>
            </w:pPr>
            <w:r>
              <w:t>2080506</w:t>
            </w:r>
          </w:p>
        </w:tc>
        <w:tc>
          <w:tcPr>
            <w:tcW w:w="4535" w:type="dxa"/>
            <w:vAlign w:val="center"/>
          </w:tcPr>
          <w:p>
            <w:pPr>
              <w:pStyle w:val="21"/>
            </w:pPr>
            <w:r>
              <w:t>机关事业单位职业年金缴费支出</w:t>
            </w:r>
          </w:p>
        </w:tc>
        <w:tc>
          <w:tcPr>
            <w:tcW w:w="2551" w:type="dxa"/>
            <w:vAlign w:val="center"/>
          </w:tcPr>
          <w:p>
            <w:pPr>
              <w:pStyle w:val="20"/>
            </w:pPr>
            <w:r>
              <w:t>92.01</w:t>
            </w:r>
          </w:p>
        </w:tc>
        <w:tc>
          <w:tcPr>
            <w:tcW w:w="2551" w:type="dxa"/>
            <w:vAlign w:val="center"/>
          </w:tcPr>
          <w:p>
            <w:pPr>
              <w:pStyle w:val="20"/>
            </w:pPr>
            <w:r>
              <w:t>92.01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1191" w:type="dxa"/>
            <w:vAlign w:val="center"/>
          </w:tcPr>
          <w:p>
            <w:pPr>
              <w:pStyle w:val="21"/>
            </w:pPr>
            <w:r>
              <w:t>210</w:t>
            </w:r>
          </w:p>
        </w:tc>
        <w:tc>
          <w:tcPr>
            <w:tcW w:w="4535" w:type="dxa"/>
            <w:vAlign w:val="center"/>
          </w:tcPr>
          <w:p>
            <w:pPr>
              <w:pStyle w:val="21"/>
            </w:pPr>
            <w:r>
              <w:t>卫生健康支出</w:t>
            </w:r>
          </w:p>
        </w:tc>
        <w:tc>
          <w:tcPr>
            <w:tcW w:w="2551" w:type="dxa"/>
            <w:vAlign w:val="center"/>
          </w:tcPr>
          <w:p>
            <w:pPr>
              <w:pStyle w:val="20"/>
            </w:pPr>
            <w:r>
              <w:t>462.59</w:t>
            </w:r>
          </w:p>
        </w:tc>
        <w:tc>
          <w:tcPr>
            <w:tcW w:w="2551" w:type="dxa"/>
            <w:vAlign w:val="center"/>
          </w:tcPr>
          <w:p>
            <w:pPr>
              <w:pStyle w:val="20"/>
            </w:pPr>
            <w:r>
              <w:t>462.59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1191" w:type="dxa"/>
            <w:vAlign w:val="center"/>
          </w:tcPr>
          <w:p>
            <w:pPr>
              <w:pStyle w:val="21"/>
            </w:pPr>
            <w:r>
              <w:t>21011</w:t>
            </w:r>
          </w:p>
        </w:tc>
        <w:tc>
          <w:tcPr>
            <w:tcW w:w="4535" w:type="dxa"/>
            <w:vAlign w:val="center"/>
          </w:tcPr>
          <w:p>
            <w:pPr>
              <w:pStyle w:val="21"/>
            </w:pPr>
            <w:r>
              <w:t>行政事业单位医疗</w:t>
            </w:r>
          </w:p>
        </w:tc>
        <w:tc>
          <w:tcPr>
            <w:tcW w:w="2551" w:type="dxa"/>
            <w:vAlign w:val="center"/>
          </w:tcPr>
          <w:p>
            <w:pPr>
              <w:pStyle w:val="20"/>
            </w:pPr>
            <w:r>
              <w:t>462.59</w:t>
            </w:r>
          </w:p>
        </w:tc>
        <w:tc>
          <w:tcPr>
            <w:tcW w:w="2551" w:type="dxa"/>
            <w:vAlign w:val="center"/>
          </w:tcPr>
          <w:p>
            <w:pPr>
              <w:pStyle w:val="20"/>
            </w:pPr>
            <w:r>
              <w:t>462.59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1191" w:type="dxa"/>
            <w:vAlign w:val="center"/>
          </w:tcPr>
          <w:p>
            <w:pPr>
              <w:pStyle w:val="21"/>
            </w:pPr>
            <w:r>
              <w:t>2101101</w:t>
            </w:r>
          </w:p>
        </w:tc>
        <w:tc>
          <w:tcPr>
            <w:tcW w:w="4535" w:type="dxa"/>
            <w:vAlign w:val="center"/>
          </w:tcPr>
          <w:p>
            <w:pPr>
              <w:pStyle w:val="21"/>
            </w:pPr>
            <w:r>
              <w:t>行政单位医疗</w:t>
            </w:r>
          </w:p>
        </w:tc>
        <w:tc>
          <w:tcPr>
            <w:tcW w:w="2551" w:type="dxa"/>
            <w:vAlign w:val="center"/>
          </w:tcPr>
          <w:p>
            <w:pPr>
              <w:pStyle w:val="20"/>
            </w:pPr>
            <w:r>
              <w:t>51.09</w:t>
            </w:r>
          </w:p>
        </w:tc>
        <w:tc>
          <w:tcPr>
            <w:tcW w:w="2551" w:type="dxa"/>
            <w:vAlign w:val="center"/>
          </w:tcPr>
          <w:p>
            <w:pPr>
              <w:pStyle w:val="20"/>
            </w:pPr>
            <w:r>
              <w:t>51.09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1191" w:type="dxa"/>
            <w:vAlign w:val="center"/>
          </w:tcPr>
          <w:p>
            <w:pPr>
              <w:pStyle w:val="21"/>
            </w:pPr>
            <w:r>
              <w:t>2101102</w:t>
            </w:r>
          </w:p>
        </w:tc>
        <w:tc>
          <w:tcPr>
            <w:tcW w:w="4535" w:type="dxa"/>
            <w:vAlign w:val="center"/>
          </w:tcPr>
          <w:p>
            <w:pPr>
              <w:pStyle w:val="21"/>
            </w:pPr>
            <w:r>
              <w:t>事业单位医疗</w:t>
            </w:r>
          </w:p>
        </w:tc>
        <w:tc>
          <w:tcPr>
            <w:tcW w:w="2551" w:type="dxa"/>
            <w:vAlign w:val="center"/>
          </w:tcPr>
          <w:p>
            <w:pPr>
              <w:pStyle w:val="20"/>
            </w:pPr>
            <w:r>
              <w:t>147.02</w:t>
            </w:r>
          </w:p>
        </w:tc>
        <w:tc>
          <w:tcPr>
            <w:tcW w:w="2551" w:type="dxa"/>
            <w:vAlign w:val="center"/>
          </w:tcPr>
          <w:p>
            <w:pPr>
              <w:pStyle w:val="20"/>
            </w:pPr>
            <w:r>
              <w:t>147.02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1191" w:type="dxa"/>
            <w:vAlign w:val="center"/>
          </w:tcPr>
          <w:p>
            <w:pPr>
              <w:pStyle w:val="21"/>
            </w:pPr>
            <w:r>
              <w:t>2101103</w:t>
            </w:r>
          </w:p>
        </w:tc>
        <w:tc>
          <w:tcPr>
            <w:tcW w:w="4535" w:type="dxa"/>
            <w:vAlign w:val="center"/>
          </w:tcPr>
          <w:p>
            <w:pPr>
              <w:pStyle w:val="21"/>
            </w:pPr>
            <w:r>
              <w:t>公务员医疗补助</w:t>
            </w:r>
          </w:p>
        </w:tc>
        <w:tc>
          <w:tcPr>
            <w:tcW w:w="2551" w:type="dxa"/>
            <w:vAlign w:val="center"/>
          </w:tcPr>
          <w:p>
            <w:pPr>
              <w:pStyle w:val="20"/>
            </w:pPr>
            <w:r>
              <w:t>264.48</w:t>
            </w:r>
          </w:p>
        </w:tc>
        <w:tc>
          <w:tcPr>
            <w:tcW w:w="2551" w:type="dxa"/>
            <w:vAlign w:val="center"/>
          </w:tcPr>
          <w:p>
            <w:pPr>
              <w:pStyle w:val="20"/>
            </w:pPr>
            <w:r>
              <w:t>264.48</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37</w:t>
            </w:r>
          </w:p>
        </w:tc>
        <w:tc>
          <w:tcPr>
            <w:tcW w:w="1191" w:type="dxa"/>
            <w:vAlign w:val="center"/>
          </w:tcPr>
          <w:p>
            <w:pPr>
              <w:pStyle w:val="21"/>
            </w:pPr>
            <w:r>
              <w:t>221</w:t>
            </w:r>
          </w:p>
        </w:tc>
        <w:tc>
          <w:tcPr>
            <w:tcW w:w="4535" w:type="dxa"/>
            <w:vAlign w:val="center"/>
          </w:tcPr>
          <w:p>
            <w:pPr>
              <w:pStyle w:val="21"/>
            </w:pPr>
            <w:r>
              <w:t>住房保障支出</w:t>
            </w:r>
          </w:p>
        </w:tc>
        <w:tc>
          <w:tcPr>
            <w:tcW w:w="2551" w:type="dxa"/>
            <w:vAlign w:val="center"/>
          </w:tcPr>
          <w:p>
            <w:pPr>
              <w:pStyle w:val="20"/>
            </w:pPr>
            <w:r>
              <w:t>489.73</w:t>
            </w:r>
          </w:p>
        </w:tc>
        <w:tc>
          <w:tcPr>
            <w:tcW w:w="2551" w:type="dxa"/>
            <w:vAlign w:val="center"/>
          </w:tcPr>
          <w:p>
            <w:pPr>
              <w:pStyle w:val="20"/>
            </w:pPr>
            <w:r>
              <w:t>489.73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38</w:t>
            </w:r>
          </w:p>
        </w:tc>
        <w:tc>
          <w:tcPr>
            <w:tcW w:w="1191" w:type="dxa"/>
            <w:vAlign w:val="center"/>
          </w:tcPr>
          <w:p>
            <w:pPr>
              <w:pStyle w:val="21"/>
            </w:pPr>
            <w:r>
              <w:t>22102</w:t>
            </w:r>
          </w:p>
        </w:tc>
        <w:tc>
          <w:tcPr>
            <w:tcW w:w="4535" w:type="dxa"/>
            <w:vAlign w:val="center"/>
          </w:tcPr>
          <w:p>
            <w:pPr>
              <w:pStyle w:val="21"/>
            </w:pPr>
            <w:r>
              <w:t>住房改革支出</w:t>
            </w:r>
          </w:p>
        </w:tc>
        <w:tc>
          <w:tcPr>
            <w:tcW w:w="2551" w:type="dxa"/>
            <w:vAlign w:val="center"/>
          </w:tcPr>
          <w:p>
            <w:pPr>
              <w:pStyle w:val="20"/>
            </w:pPr>
            <w:r>
              <w:t>489.73</w:t>
            </w:r>
          </w:p>
        </w:tc>
        <w:tc>
          <w:tcPr>
            <w:tcW w:w="2551" w:type="dxa"/>
            <w:vAlign w:val="center"/>
          </w:tcPr>
          <w:p>
            <w:pPr>
              <w:pStyle w:val="20"/>
            </w:pPr>
            <w:r>
              <w:t>489.73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39</w:t>
            </w:r>
          </w:p>
        </w:tc>
        <w:tc>
          <w:tcPr>
            <w:tcW w:w="1191" w:type="dxa"/>
            <w:vAlign w:val="center"/>
          </w:tcPr>
          <w:p>
            <w:pPr>
              <w:pStyle w:val="21"/>
            </w:pPr>
            <w:r>
              <w:t>2210201</w:t>
            </w:r>
          </w:p>
        </w:tc>
        <w:tc>
          <w:tcPr>
            <w:tcW w:w="4535" w:type="dxa"/>
            <w:vAlign w:val="center"/>
          </w:tcPr>
          <w:p>
            <w:pPr>
              <w:pStyle w:val="21"/>
            </w:pPr>
            <w:r>
              <w:t>住房公积金</w:t>
            </w:r>
          </w:p>
        </w:tc>
        <w:tc>
          <w:tcPr>
            <w:tcW w:w="2551" w:type="dxa"/>
            <w:vAlign w:val="center"/>
          </w:tcPr>
          <w:p>
            <w:pPr>
              <w:pStyle w:val="20"/>
            </w:pPr>
            <w:r>
              <w:t>489.73</w:t>
            </w:r>
          </w:p>
        </w:tc>
        <w:tc>
          <w:tcPr>
            <w:tcW w:w="2551" w:type="dxa"/>
            <w:vAlign w:val="center"/>
          </w:tcPr>
          <w:p>
            <w:pPr>
              <w:pStyle w:val="20"/>
            </w:pPr>
            <w:r>
              <w:t>489.73</w:t>
            </w:r>
          </w:p>
        </w:tc>
        <w:tc>
          <w:tcPr>
            <w:tcW w:w="2551"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1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支出部门经济分类科目</w:t>
            </w:r>
          </w:p>
        </w:tc>
        <w:tc>
          <w:tcPr>
            <w:tcW w:w="7654" w:type="dxa"/>
            <w:gridSpan w:val="3"/>
            <w:vAlign w:val="center"/>
          </w:tcPr>
          <w:p>
            <w:pPr>
              <w:pStyle w:val="1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Align w:val="center"/>
          </w:tcPr>
          <w:p>
            <w:pPr>
              <w:pStyle w:val="19"/>
            </w:pPr>
            <w:r>
              <w:t>合计</w:t>
            </w:r>
          </w:p>
        </w:tc>
        <w:tc>
          <w:tcPr>
            <w:tcW w:w="2551" w:type="dxa"/>
            <w:vAlign w:val="center"/>
          </w:tcPr>
          <w:p>
            <w:pPr>
              <w:pStyle w:val="19"/>
            </w:pPr>
            <w:r>
              <w:t>人员经费</w:t>
            </w:r>
          </w:p>
        </w:tc>
        <w:tc>
          <w:tcPr>
            <w:tcW w:w="2551" w:type="dxa"/>
            <w:vAlign w:val="center"/>
          </w:tcPr>
          <w:p>
            <w:pPr>
              <w:pStyle w:val="1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1191" w:type="dxa"/>
            <w:vAlign w:val="center"/>
          </w:tcPr>
          <w:p>
            <w:pPr>
              <w:pStyle w:val="25"/>
            </w:pPr>
          </w:p>
        </w:tc>
        <w:tc>
          <w:tcPr>
            <w:tcW w:w="4535" w:type="dxa"/>
            <w:vAlign w:val="center"/>
          </w:tcPr>
          <w:p>
            <w:pPr>
              <w:pStyle w:val="23"/>
            </w:pPr>
            <w:r>
              <w:t>合计</w:t>
            </w:r>
          </w:p>
        </w:tc>
        <w:tc>
          <w:tcPr>
            <w:tcW w:w="2551" w:type="dxa"/>
            <w:vAlign w:val="center"/>
          </w:tcPr>
          <w:p>
            <w:pPr>
              <w:pStyle w:val="24"/>
            </w:pPr>
            <w:r>
              <w:t>10799.85</w:t>
            </w:r>
          </w:p>
        </w:tc>
        <w:tc>
          <w:tcPr>
            <w:tcW w:w="2551" w:type="dxa"/>
            <w:vAlign w:val="center"/>
          </w:tcPr>
          <w:p>
            <w:pPr>
              <w:pStyle w:val="24"/>
            </w:pPr>
            <w:r>
              <w:t>9360.74</w:t>
            </w:r>
          </w:p>
        </w:tc>
        <w:tc>
          <w:tcPr>
            <w:tcW w:w="2551" w:type="dxa"/>
            <w:vAlign w:val="center"/>
          </w:tcPr>
          <w:p>
            <w:pPr>
              <w:pStyle w:val="24"/>
            </w:pPr>
            <w:r>
              <w:t>1439.11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1191" w:type="dxa"/>
            <w:vAlign w:val="center"/>
          </w:tcPr>
          <w:p>
            <w:pPr>
              <w:pStyle w:val="21"/>
            </w:pPr>
            <w:r>
              <w:t>301</w:t>
            </w:r>
          </w:p>
        </w:tc>
        <w:tc>
          <w:tcPr>
            <w:tcW w:w="4535" w:type="dxa"/>
            <w:vAlign w:val="center"/>
          </w:tcPr>
          <w:p>
            <w:pPr>
              <w:pStyle w:val="21"/>
            </w:pPr>
            <w:r>
              <w:t>工资福利支出</w:t>
            </w:r>
          </w:p>
        </w:tc>
        <w:tc>
          <w:tcPr>
            <w:tcW w:w="2551" w:type="dxa"/>
            <w:vAlign w:val="center"/>
          </w:tcPr>
          <w:p>
            <w:pPr>
              <w:pStyle w:val="20"/>
            </w:pPr>
            <w:r>
              <w:t>7244.14</w:t>
            </w:r>
          </w:p>
        </w:tc>
        <w:tc>
          <w:tcPr>
            <w:tcW w:w="2551" w:type="dxa"/>
            <w:vAlign w:val="center"/>
          </w:tcPr>
          <w:p>
            <w:pPr>
              <w:pStyle w:val="20"/>
            </w:pPr>
            <w:r>
              <w:t>7244.14</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1191" w:type="dxa"/>
            <w:vAlign w:val="center"/>
          </w:tcPr>
          <w:p>
            <w:pPr>
              <w:pStyle w:val="21"/>
            </w:pPr>
            <w:r>
              <w:t>30101</w:t>
            </w:r>
          </w:p>
        </w:tc>
        <w:tc>
          <w:tcPr>
            <w:tcW w:w="4535" w:type="dxa"/>
            <w:vAlign w:val="center"/>
          </w:tcPr>
          <w:p>
            <w:pPr>
              <w:pStyle w:val="21"/>
            </w:pPr>
            <w:r>
              <w:t>基本工资</w:t>
            </w:r>
          </w:p>
        </w:tc>
        <w:tc>
          <w:tcPr>
            <w:tcW w:w="2551" w:type="dxa"/>
            <w:vAlign w:val="center"/>
          </w:tcPr>
          <w:p>
            <w:pPr>
              <w:pStyle w:val="20"/>
            </w:pPr>
            <w:r>
              <w:t>2218.82</w:t>
            </w:r>
          </w:p>
        </w:tc>
        <w:tc>
          <w:tcPr>
            <w:tcW w:w="2551" w:type="dxa"/>
            <w:vAlign w:val="center"/>
          </w:tcPr>
          <w:p>
            <w:pPr>
              <w:pStyle w:val="20"/>
            </w:pPr>
            <w:r>
              <w:t>2218.82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1191" w:type="dxa"/>
            <w:vAlign w:val="center"/>
          </w:tcPr>
          <w:p>
            <w:pPr>
              <w:pStyle w:val="21"/>
            </w:pPr>
            <w:r>
              <w:t>30102</w:t>
            </w:r>
          </w:p>
        </w:tc>
        <w:tc>
          <w:tcPr>
            <w:tcW w:w="4535" w:type="dxa"/>
            <w:vAlign w:val="center"/>
          </w:tcPr>
          <w:p>
            <w:pPr>
              <w:pStyle w:val="21"/>
            </w:pPr>
            <w:r>
              <w:t>津贴补贴</w:t>
            </w:r>
          </w:p>
        </w:tc>
        <w:tc>
          <w:tcPr>
            <w:tcW w:w="2551" w:type="dxa"/>
            <w:vAlign w:val="center"/>
          </w:tcPr>
          <w:p>
            <w:pPr>
              <w:pStyle w:val="20"/>
            </w:pPr>
            <w:r>
              <w:t>720.67</w:t>
            </w:r>
          </w:p>
        </w:tc>
        <w:tc>
          <w:tcPr>
            <w:tcW w:w="2551" w:type="dxa"/>
            <w:vAlign w:val="center"/>
          </w:tcPr>
          <w:p>
            <w:pPr>
              <w:pStyle w:val="20"/>
            </w:pPr>
            <w:r>
              <w:t>720.67</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1191" w:type="dxa"/>
            <w:vAlign w:val="center"/>
          </w:tcPr>
          <w:p>
            <w:pPr>
              <w:pStyle w:val="21"/>
            </w:pPr>
            <w:r>
              <w:t>30103</w:t>
            </w:r>
          </w:p>
        </w:tc>
        <w:tc>
          <w:tcPr>
            <w:tcW w:w="4535" w:type="dxa"/>
            <w:vAlign w:val="center"/>
          </w:tcPr>
          <w:p>
            <w:pPr>
              <w:pStyle w:val="21"/>
            </w:pPr>
            <w:r>
              <w:t>奖金</w:t>
            </w:r>
          </w:p>
        </w:tc>
        <w:tc>
          <w:tcPr>
            <w:tcW w:w="2551" w:type="dxa"/>
            <w:vAlign w:val="center"/>
          </w:tcPr>
          <w:p>
            <w:pPr>
              <w:pStyle w:val="20"/>
            </w:pPr>
            <w:r>
              <w:t>970.22</w:t>
            </w:r>
          </w:p>
        </w:tc>
        <w:tc>
          <w:tcPr>
            <w:tcW w:w="2551" w:type="dxa"/>
            <w:vAlign w:val="center"/>
          </w:tcPr>
          <w:p>
            <w:pPr>
              <w:pStyle w:val="20"/>
            </w:pPr>
            <w:r>
              <w:t>970.22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1191" w:type="dxa"/>
            <w:vAlign w:val="center"/>
          </w:tcPr>
          <w:p>
            <w:pPr>
              <w:pStyle w:val="21"/>
            </w:pPr>
            <w:r>
              <w:t>30107</w:t>
            </w:r>
          </w:p>
        </w:tc>
        <w:tc>
          <w:tcPr>
            <w:tcW w:w="4535" w:type="dxa"/>
            <w:vAlign w:val="center"/>
          </w:tcPr>
          <w:p>
            <w:pPr>
              <w:pStyle w:val="21"/>
            </w:pPr>
            <w:r>
              <w:t>绩效工资</w:t>
            </w:r>
          </w:p>
        </w:tc>
        <w:tc>
          <w:tcPr>
            <w:tcW w:w="2551" w:type="dxa"/>
            <w:vAlign w:val="center"/>
          </w:tcPr>
          <w:p>
            <w:pPr>
              <w:pStyle w:val="20"/>
            </w:pPr>
            <w:r>
              <w:t>1324.05</w:t>
            </w:r>
          </w:p>
        </w:tc>
        <w:tc>
          <w:tcPr>
            <w:tcW w:w="2551" w:type="dxa"/>
            <w:vAlign w:val="center"/>
          </w:tcPr>
          <w:p>
            <w:pPr>
              <w:pStyle w:val="20"/>
            </w:pPr>
            <w:r>
              <w:t>1324.05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1191" w:type="dxa"/>
            <w:vAlign w:val="center"/>
          </w:tcPr>
          <w:p>
            <w:pPr>
              <w:pStyle w:val="21"/>
            </w:pPr>
            <w:r>
              <w:t>30108</w:t>
            </w:r>
          </w:p>
        </w:tc>
        <w:tc>
          <w:tcPr>
            <w:tcW w:w="4535" w:type="dxa"/>
            <w:vAlign w:val="center"/>
          </w:tcPr>
          <w:p>
            <w:pPr>
              <w:pStyle w:val="21"/>
            </w:pPr>
            <w:r>
              <w:t>机关事业单位基本养老保险缴费</w:t>
            </w:r>
          </w:p>
        </w:tc>
        <w:tc>
          <w:tcPr>
            <w:tcW w:w="2551" w:type="dxa"/>
            <w:vAlign w:val="center"/>
          </w:tcPr>
          <w:p>
            <w:pPr>
              <w:pStyle w:val="20"/>
            </w:pPr>
            <w:r>
              <w:t>767.83</w:t>
            </w:r>
          </w:p>
        </w:tc>
        <w:tc>
          <w:tcPr>
            <w:tcW w:w="2551" w:type="dxa"/>
            <w:vAlign w:val="center"/>
          </w:tcPr>
          <w:p>
            <w:pPr>
              <w:pStyle w:val="20"/>
            </w:pPr>
            <w:r>
              <w:t>767.83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1191" w:type="dxa"/>
            <w:vAlign w:val="center"/>
          </w:tcPr>
          <w:p>
            <w:pPr>
              <w:pStyle w:val="21"/>
            </w:pPr>
            <w:r>
              <w:t>30109</w:t>
            </w:r>
          </w:p>
        </w:tc>
        <w:tc>
          <w:tcPr>
            <w:tcW w:w="4535" w:type="dxa"/>
            <w:vAlign w:val="center"/>
          </w:tcPr>
          <w:p>
            <w:pPr>
              <w:pStyle w:val="21"/>
            </w:pPr>
            <w:r>
              <w:t>职业年金缴费</w:t>
            </w:r>
          </w:p>
        </w:tc>
        <w:tc>
          <w:tcPr>
            <w:tcW w:w="2551" w:type="dxa"/>
            <w:vAlign w:val="center"/>
          </w:tcPr>
          <w:p>
            <w:pPr>
              <w:pStyle w:val="20"/>
            </w:pPr>
            <w:r>
              <w:t>92.01</w:t>
            </w:r>
          </w:p>
        </w:tc>
        <w:tc>
          <w:tcPr>
            <w:tcW w:w="2551" w:type="dxa"/>
            <w:vAlign w:val="center"/>
          </w:tcPr>
          <w:p>
            <w:pPr>
              <w:pStyle w:val="20"/>
            </w:pPr>
            <w:r>
              <w:t>92.01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1191" w:type="dxa"/>
            <w:vAlign w:val="center"/>
          </w:tcPr>
          <w:p>
            <w:pPr>
              <w:pStyle w:val="21"/>
            </w:pPr>
            <w:r>
              <w:t>30110</w:t>
            </w:r>
          </w:p>
        </w:tc>
        <w:tc>
          <w:tcPr>
            <w:tcW w:w="4535" w:type="dxa"/>
            <w:vAlign w:val="center"/>
          </w:tcPr>
          <w:p>
            <w:pPr>
              <w:pStyle w:val="21"/>
            </w:pPr>
            <w:r>
              <w:t>职工基本医疗保险缴费</w:t>
            </w:r>
          </w:p>
        </w:tc>
        <w:tc>
          <w:tcPr>
            <w:tcW w:w="2551" w:type="dxa"/>
            <w:vAlign w:val="center"/>
          </w:tcPr>
          <w:p>
            <w:pPr>
              <w:pStyle w:val="20"/>
            </w:pPr>
            <w:r>
              <w:t>239.73</w:t>
            </w:r>
          </w:p>
        </w:tc>
        <w:tc>
          <w:tcPr>
            <w:tcW w:w="2551" w:type="dxa"/>
            <w:vAlign w:val="center"/>
          </w:tcPr>
          <w:p>
            <w:pPr>
              <w:pStyle w:val="20"/>
            </w:pPr>
            <w:r>
              <w:t>239.73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1191" w:type="dxa"/>
            <w:vAlign w:val="center"/>
          </w:tcPr>
          <w:p>
            <w:pPr>
              <w:pStyle w:val="21"/>
            </w:pPr>
            <w:r>
              <w:t>30111</w:t>
            </w:r>
          </w:p>
        </w:tc>
        <w:tc>
          <w:tcPr>
            <w:tcW w:w="4535" w:type="dxa"/>
            <w:vAlign w:val="center"/>
          </w:tcPr>
          <w:p>
            <w:pPr>
              <w:pStyle w:val="21"/>
            </w:pPr>
            <w:r>
              <w:t>公务员医疗补助缴费</w:t>
            </w:r>
          </w:p>
        </w:tc>
        <w:tc>
          <w:tcPr>
            <w:tcW w:w="2551" w:type="dxa"/>
            <w:vAlign w:val="center"/>
          </w:tcPr>
          <w:p>
            <w:pPr>
              <w:pStyle w:val="20"/>
            </w:pPr>
            <w:r>
              <w:t>264.48</w:t>
            </w:r>
          </w:p>
        </w:tc>
        <w:tc>
          <w:tcPr>
            <w:tcW w:w="2551" w:type="dxa"/>
            <w:vAlign w:val="center"/>
          </w:tcPr>
          <w:p>
            <w:pPr>
              <w:pStyle w:val="20"/>
            </w:pPr>
            <w:r>
              <w:t>264.48</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1191" w:type="dxa"/>
            <w:vAlign w:val="center"/>
          </w:tcPr>
          <w:p>
            <w:pPr>
              <w:pStyle w:val="21"/>
            </w:pPr>
            <w:r>
              <w:t>30112</w:t>
            </w:r>
          </w:p>
        </w:tc>
        <w:tc>
          <w:tcPr>
            <w:tcW w:w="4535" w:type="dxa"/>
            <w:vAlign w:val="center"/>
          </w:tcPr>
          <w:p>
            <w:pPr>
              <w:pStyle w:val="21"/>
            </w:pPr>
            <w:r>
              <w:t>其他社会保障缴费</w:t>
            </w:r>
          </w:p>
        </w:tc>
        <w:tc>
          <w:tcPr>
            <w:tcW w:w="2551" w:type="dxa"/>
            <w:vAlign w:val="center"/>
          </w:tcPr>
          <w:p>
            <w:pPr>
              <w:pStyle w:val="20"/>
            </w:pPr>
            <w:r>
              <w:t>43.85</w:t>
            </w:r>
          </w:p>
        </w:tc>
        <w:tc>
          <w:tcPr>
            <w:tcW w:w="2551" w:type="dxa"/>
            <w:vAlign w:val="center"/>
          </w:tcPr>
          <w:p>
            <w:pPr>
              <w:pStyle w:val="20"/>
            </w:pPr>
            <w:r>
              <w:t>43.85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1191" w:type="dxa"/>
            <w:vAlign w:val="center"/>
          </w:tcPr>
          <w:p>
            <w:pPr>
              <w:pStyle w:val="21"/>
            </w:pPr>
            <w:r>
              <w:t>30113</w:t>
            </w:r>
          </w:p>
        </w:tc>
        <w:tc>
          <w:tcPr>
            <w:tcW w:w="4535" w:type="dxa"/>
            <w:vAlign w:val="center"/>
          </w:tcPr>
          <w:p>
            <w:pPr>
              <w:pStyle w:val="21"/>
            </w:pPr>
            <w:r>
              <w:t>住房公积金</w:t>
            </w:r>
          </w:p>
        </w:tc>
        <w:tc>
          <w:tcPr>
            <w:tcW w:w="2551" w:type="dxa"/>
            <w:vAlign w:val="center"/>
          </w:tcPr>
          <w:p>
            <w:pPr>
              <w:pStyle w:val="20"/>
            </w:pPr>
            <w:r>
              <w:t>575.87</w:t>
            </w:r>
          </w:p>
        </w:tc>
        <w:tc>
          <w:tcPr>
            <w:tcW w:w="2551" w:type="dxa"/>
            <w:vAlign w:val="center"/>
          </w:tcPr>
          <w:p>
            <w:pPr>
              <w:pStyle w:val="20"/>
            </w:pPr>
            <w:r>
              <w:t>575.87</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1191" w:type="dxa"/>
            <w:vAlign w:val="center"/>
          </w:tcPr>
          <w:p>
            <w:pPr>
              <w:pStyle w:val="21"/>
            </w:pPr>
            <w:r>
              <w:t>30199</w:t>
            </w:r>
          </w:p>
        </w:tc>
        <w:tc>
          <w:tcPr>
            <w:tcW w:w="4535" w:type="dxa"/>
            <w:vAlign w:val="center"/>
          </w:tcPr>
          <w:p>
            <w:pPr>
              <w:pStyle w:val="21"/>
            </w:pPr>
            <w:r>
              <w:t>其他工资福利支出</w:t>
            </w:r>
          </w:p>
        </w:tc>
        <w:tc>
          <w:tcPr>
            <w:tcW w:w="2551" w:type="dxa"/>
            <w:vAlign w:val="center"/>
          </w:tcPr>
          <w:p>
            <w:pPr>
              <w:pStyle w:val="20"/>
            </w:pPr>
            <w:r>
              <w:t>26.61</w:t>
            </w:r>
          </w:p>
        </w:tc>
        <w:tc>
          <w:tcPr>
            <w:tcW w:w="2551" w:type="dxa"/>
            <w:vAlign w:val="center"/>
          </w:tcPr>
          <w:p>
            <w:pPr>
              <w:pStyle w:val="20"/>
            </w:pPr>
            <w:r>
              <w:t>26.61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1191" w:type="dxa"/>
            <w:vAlign w:val="center"/>
          </w:tcPr>
          <w:p>
            <w:pPr>
              <w:pStyle w:val="21"/>
            </w:pPr>
            <w:r>
              <w:t>302</w:t>
            </w:r>
          </w:p>
        </w:tc>
        <w:tc>
          <w:tcPr>
            <w:tcW w:w="4535" w:type="dxa"/>
            <w:vAlign w:val="center"/>
          </w:tcPr>
          <w:p>
            <w:pPr>
              <w:pStyle w:val="21"/>
            </w:pPr>
            <w:r>
              <w:t>商品和服务支出</w:t>
            </w:r>
          </w:p>
        </w:tc>
        <w:tc>
          <w:tcPr>
            <w:tcW w:w="2551" w:type="dxa"/>
            <w:vAlign w:val="center"/>
          </w:tcPr>
          <w:p>
            <w:pPr>
              <w:pStyle w:val="20"/>
            </w:pPr>
            <w:r>
              <w:t>1439.11</w:t>
            </w:r>
          </w:p>
        </w:tc>
        <w:tc>
          <w:tcPr>
            <w:tcW w:w="2551" w:type="dxa"/>
            <w:vAlign w:val="center"/>
          </w:tcPr>
          <w:p>
            <w:pPr>
              <w:pStyle w:val="20"/>
            </w:pPr>
          </w:p>
        </w:tc>
        <w:tc>
          <w:tcPr>
            <w:tcW w:w="2551" w:type="dxa"/>
            <w:vAlign w:val="center"/>
          </w:tcPr>
          <w:p>
            <w:pPr>
              <w:pStyle w:val="20"/>
            </w:pPr>
            <w:r>
              <w:t>1439.11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1191" w:type="dxa"/>
            <w:vAlign w:val="center"/>
          </w:tcPr>
          <w:p>
            <w:pPr>
              <w:pStyle w:val="21"/>
            </w:pPr>
            <w:r>
              <w:t>30201</w:t>
            </w:r>
          </w:p>
        </w:tc>
        <w:tc>
          <w:tcPr>
            <w:tcW w:w="4535" w:type="dxa"/>
            <w:vAlign w:val="center"/>
          </w:tcPr>
          <w:p>
            <w:pPr>
              <w:pStyle w:val="21"/>
            </w:pPr>
            <w:r>
              <w:t>办公费</w:t>
            </w:r>
          </w:p>
        </w:tc>
        <w:tc>
          <w:tcPr>
            <w:tcW w:w="2551" w:type="dxa"/>
            <w:vAlign w:val="center"/>
          </w:tcPr>
          <w:p>
            <w:pPr>
              <w:pStyle w:val="20"/>
            </w:pPr>
            <w:r>
              <w:t>23.21</w:t>
            </w:r>
          </w:p>
        </w:tc>
        <w:tc>
          <w:tcPr>
            <w:tcW w:w="2551" w:type="dxa"/>
            <w:vAlign w:val="center"/>
          </w:tcPr>
          <w:p>
            <w:pPr>
              <w:pStyle w:val="20"/>
            </w:pPr>
          </w:p>
        </w:tc>
        <w:tc>
          <w:tcPr>
            <w:tcW w:w="2551" w:type="dxa"/>
            <w:vAlign w:val="center"/>
          </w:tcPr>
          <w:p>
            <w:pPr>
              <w:pStyle w:val="20"/>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1191" w:type="dxa"/>
            <w:vAlign w:val="center"/>
          </w:tcPr>
          <w:p>
            <w:pPr>
              <w:pStyle w:val="21"/>
            </w:pPr>
            <w:r>
              <w:t>30205</w:t>
            </w:r>
          </w:p>
        </w:tc>
        <w:tc>
          <w:tcPr>
            <w:tcW w:w="4535" w:type="dxa"/>
            <w:vAlign w:val="center"/>
          </w:tcPr>
          <w:p>
            <w:pPr>
              <w:pStyle w:val="21"/>
            </w:pPr>
            <w:r>
              <w:t>水费</w:t>
            </w:r>
          </w:p>
        </w:tc>
        <w:tc>
          <w:tcPr>
            <w:tcW w:w="2551" w:type="dxa"/>
            <w:vAlign w:val="center"/>
          </w:tcPr>
          <w:p>
            <w:pPr>
              <w:pStyle w:val="20"/>
            </w:pPr>
            <w:r>
              <w:t>33.69</w:t>
            </w:r>
          </w:p>
        </w:tc>
        <w:tc>
          <w:tcPr>
            <w:tcW w:w="2551" w:type="dxa"/>
            <w:vAlign w:val="center"/>
          </w:tcPr>
          <w:p>
            <w:pPr>
              <w:pStyle w:val="20"/>
            </w:pPr>
          </w:p>
        </w:tc>
        <w:tc>
          <w:tcPr>
            <w:tcW w:w="2551" w:type="dxa"/>
            <w:vAlign w:val="center"/>
          </w:tcPr>
          <w:p>
            <w:pPr>
              <w:pStyle w:val="20"/>
            </w:pPr>
            <w:r>
              <w:t>33.69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1191" w:type="dxa"/>
            <w:vAlign w:val="center"/>
          </w:tcPr>
          <w:p>
            <w:pPr>
              <w:pStyle w:val="21"/>
            </w:pPr>
            <w:r>
              <w:t>30206</w:t>
            </w:r>
          </w:p>
        </w:tc>
        <w:tc>
          <w:tcPr>
            <w:tcW w:w="4535" w:type="dxa"/>
            <w:vAlign w:val="center"/>
          </w:tcPr>
          <w:p>
            <w:pPr>
              <w:pStyle w:val="21"/>
            </w:pPr>
            <w:r>
              <w:t>电费</w:t>
            </w:r>
          </w:p>
        </w:tc>
        <w:tc>
          <w:tcPr>
            <w:tcW w:w="2551" w:type="dxa"/>
            <w:vAlign w:val="center"/>
          </w:tcPr>
          <w:p>
            <w:pPr>
              <w:pStyle w:val="20"/>
            </w:pPr>
            <w:r>
              <w:t>400.03</w:t>
            </w:r>
          </w:p>
        </w:tc>
        <w:tc>
          <w:tcPr>
            <w:tcW w:w="2551" w:type="dxa"/>
            <w:vAlign w:val="center"/>
          </w:tcPr>
          <w:p>
            <w:pPr>
              <w:pStyle w:val="20"/>
            </w:pPr>
          </w:p>
        </w:tc>
        <w:tc>
          <w:tcPr>
            <w:tcW w:w="2551" w:type="dxa"/>
            <w:vAlign w:val="center"/>
          </w:tcPr>
          <w:p>
            <w:pPr>
              <w:pStyle w:val="20"/>
            </w:pPr>
            <w:r>
              <w:t>400.03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1191" w:type="dxa"/>
            <w:vAlign w:val="center"/>
          </w:tcPr>
          <w:p>
            <w:pPr>
              <w:pStyle w:val="21"/>
            </w:pPr>
            <w:r>
              <w:t>30207</w:t>
            </w:r>
          </w:p>
        </w:tc>
        <w:tc>
          <w:tcPr>
            <w:tcW w:w="4535" w:type="dxa"/>
            <w:vAlign w:val="center"/>
          </w:tcPr>
          <w:p>
            <w:pPr>
              <w:pStyle w:val="21"/>
            </w:pPr>
            <w:r>
              <w:t>邮电费</w:t>
            </w:r>
          </w:p>
        </w:tc>
        <w:tc>
          <w:tcPr>
            <w:tcW w:w="2551" w:type="dxa"/>
            <w:vAlign w:val="center"/>
          </w:tcPr>
          <w:p>
            <w:pPr>
              <w:pStyle w:val="20"/>
            </w:pPr>
            <w:r>
              <w:t>56.82</w:t>
            </w:r>
          </w:p>
        </w:tc>
        <w:tc>
          <w:tcPr>
            <w:tcW w:w="2551" w:type="dxa"/>
            <w:vAlign w:val="center"/>
          </w:tcPr>
          <w:p>
            <w:pPr>
              <w:pStyle w:val="20"/>
            </w:pPr>
          </w:p>
        </w:tc>
        <w:tc>
          <w:tcPr>
            <w:tcW w:w="2551" w:type="dxa"/>
            <w:vAlign w:val="center"/>
          </w:tcPr>
          <w:p>
            <w:pPr>
              <w:pStyle w:val="20"/>
            </w:pPr>
            <w: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1191" w:type="dxa"/>
            <w:vAlign w:val="center"/>
          </w:tcPr>
          <w:p>
            <w:pPr>
              <w:pStyle w:val="21"/>
            </w:pPr>
            <w:r>
              <w:t>30208</w:t>
            </w:r>
          </w:p>
        </w:tc>
        <w:tc>
          <w:tcPr>
            <w:tcW w:w="4535" w:type="dxa"/>
            <w:vAlign w:val="center"/>
          </w:tcPr>
          <w:p>
            <w:pPr>
              <w:pStyle w:val="21"/>
            </w:pPr>
            <w:r>
              <w:t>取暖费</w:t>
            </w:r>
          </w:p>
        </w:tc>
        <w:tc>
          <w:tcPr>
            <w:tcW w:w="2551" w:type="dxa"/>
            <w:vAlign w:val="center"/>
          </w:tcPr>
          <w:p>
            <w:pPr>
              <w:pStyle w:val="20"/>
            </w:pPr>
            <w:r>
              <w:t>471.40</w:t>
            </w:r>
          </w:p>
        </w:tc>
        <w:tc>
          <w:tcPr>
            <w:tcW w:w="2551" w:type="dxa"/>
            <w:vAlign w:val="center"/>
          </w:tcPr>
          <w:p>
            <w:pPr>
              <w:pStyle w:val="20"/>
            </w:pPr>
          </w:p>
        </w:tc>
        <w:tc>
          <w:tcPr>
            <w:tcW w:w="2551" w:type="dxa"/>
            <w:vAlign w:val="center"/>
          </w:tcPr>
          <w:p>
            <w:pPr>
              <w:pStyle w:val="20"/>
            </w:pPr>
            <w:r>
              <w:t>471.40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1191" w:type="dxa"/>
            <w:vAlign w:val="center"/>
          </w:tcPr>
          <w:p>
            <w:pPr>
              <w:pStyle w:val="21"/>
            </w:pPr>
            <w:r>
              <w:t>30209</w:t>
            </w:r>
          </w:p>
        </w:tc>
        <w:tc>
          <w:tcPr>
            <w:tcW w:w="4535" w:type="dxa"/>
            <w:vAlign w:val="center"/>
          </w:tcPr>
          <w:p>
            <w:pPr>
              <w:pStyle w:val="21"/>
            </w:pPr>
            <w:r>
              <w:t>物业管理费</w:t>
            </w:r>
          </w:p>
        </w:tc>
        <w:tc>
          <w:tcPr>
            <w:tcW w:w="2551" w:type="dxa"/>
            <w:vAlign w:val="center"/>
          </w:tcPr>
          <w:p>
            <w:pPr>
              <w:pStyle w:val="20"/>
            </w:pPr>
            <w:r>
              <w:t>18.85</w:t>
            </w:r>
          </w:p>
        </w:tc>
        <w:tc>
          <w:tcPr>
            <w:tcW w:w="2551" w:type="dxa"/>
            <w:vAlign w:val="center"/>
          </w:tcPr>
          <w:p>
            <w:pPr>
              <w:pStyle w:val="20"/>
            </w:pPr>
          </w:p>
        </w:tc>
        <w:tc>
          <w:tcPr>
            <w:tcW w:w="2551" w:type="dxa"/>
            <w:vAlign w:val="center"/>
          </w:tcPr>
          <w:p>
            <w:pPr>
              <w:pStyle w:val="20"/>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1191" w:type="dxa"/>
            <w:vAlign w:val="center"/>
          </w:tcPr>
          <w:p>
            <w:pPr>
              <w:pStyle w:val="21"/>
            </w:pPr>
            <w:r>
              <w:t>30211</w:t>
            </w:r>
          </w:p>
        </w:tc>
        <w:tc>
          <w:tcPr>
            <w:tcW w:w="4535" w:type="dxa"/>
            <w:vAlign w:val="center"/>
          </w:tcPr>
          <w:p>
            <w:pPr>
              <w:pStyle w:val="21"/>
            </w:pPr>
            <w:r>
              <w:t>差旅费</w:t>
            </w:r>
          </w:p>
        </w:tc>
        <w:tc>
          <w:tcPr>
            <w:tcW w:w="2551" w:type="dxa"/>
            <w:vAlign w:val="center"/>
          </w:tcPr>
          <w:p>
            <w:pPr>
              <w:pStyle w:val="20"/>
            </w:pPr>
            <w:r>
              <w:t>51.34</w:t>
            </w:r>
          </w:p>
        </w:tc>
        <w:tc>
          <w:tcPr>
            <w:tcW w:w="2551" w:type="dxa"/>
            <w:vAlign w:val="center"/>
          </w:tcPr>
          <w:p>
            <w:pPr>
              <w:pStyle w:val="20"/>
            </w:pPr>
          </w:p>
        </w:tc>
        <w:tc>
          <w:tcPr>
            <w:tcW w:w="2551" w:type="dxa"/>
            <w:vAlign w:val="center"/>
          </w:tcPr>
          <w:p>
            <w:pPr>
              <w:pStyle w:val="20"/>
            </w:pPr>
            <w:r>
              <w:t>51.34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1191" w:type="dxa"/>
            <w:vAlign w:val="center"/>
          </w:tcPr>
          <w:p>
            <w:pPr>
              <w:pStyle w:val="21"/>
            </w:pPr>
            <w:r>
              <w:t>30213</w:t>
            </w:r>
          </w:p>
        </w:tc>
        <w:tc>
          <w:tcPr>
            <w:tcW w:w="4535" w:type="dxa"/>
            <w:vAlign w:val="center"/>
          </w:tcPr>
          <w:p>
            <w:pPr>
              <w:pStyle w:val="21"/>
            </w:pPr>
            <w:r>
              <w:t>维修(护)费</w:t>
            </w:r>
          </w:p>
        </w:tc>
        <w:tc>
          <w:tcPr>
            <w:tcW w:w="2551" w:type="dxa"/>
            <w:vAlign w:val="center"/>
          </w:tcPr>
          <w:p>
            <w:pPr>
              <w:pStyle w:val="20"/>
            </w:pPr>
            <w:r>
              <w:t>44.83</w:t>
            </w:r>
          </w:p>
        </w:tc>
        <w:tc>
          <w:tcPr>
            <w:tcW w:w="2551" w:type="dxa"/>
            <w:vAlign w:val="center"/>
          </w:tcPr>
          <w:p>
            <w:pPr>
              <w:pStyle w:val="20"/>
            </w:pPr>
          </w:p>
        </w:tc>
        <w:tc>
          <w:tcPr>
            <w:tcW w:w="2551" w:type="dxa"/>
            <w:vAlign w:val="center"/>
          </w:tcPr>
          <w:p>
            <w:pPr>
              <w:pStyle w:val="20"/>
            </w:pPr>
            <w:r>
              <w:t>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1191" w:type="dxa"/>
            <w:vAlign w:val="center"/>
          </w:tcPr>
          <w:p>
            <w:pPr>
              <w:pStyle w:val="21"/>
            </w:pPr>
            <w:r>
              <w:t>30216</w:t>
            </w:r>
          </w:p>
        </w:tc>
        <w:tc>
          <w:tcPr>
            <w:tcW w:w="4535" w:type="dxa"/>
            <w:vAlign w:val="center"/>
          </w:tcPr>
          <w:p>
            <w:pPr>
              <w:pStyle w:val="21"/>
            </w:pPr>
            <w:r>
              <w:t>培训费</w:t>
            </w:r>
          </w:p>
        </w:tc>
        <w:tc>
          <w:tcPr>
            <w:tcW w:w="2551" w:type="dxa"/>
            <w:vAlign w:val="center"/>
          </w:tcPr>
          <w:p>
            <w:pPr>
              <w:pStyle w:val="20"/>
            </w:pPr>
            <w:r>
              <w:t>36.55</w:t>
            </w:r>
          </w:p>
        </w:tc>
        <w:tc>
          <w:tcPr>
            <w:tcW w:w="2551" w:type="dxa"/>
            <w:vAlign w:val="center"/>
          </w:tcPr>
          <w:p>
            <w:pPr>
              <w:pStyle w:val="20"/>
            </w:pPr>
          </w:p>
        </w:tc>
        <w:tc>
          <w:tcPr>
            <w:tcW w:w="2551" w:type="dxa"/>
            <w:vAlign w:val="center"/>
          </w:tcPr>
          <w:p>
            <w:pPr>
              <w:pStyle w:val="20"/>
            </w:pPr>
            <w:r>
              <w:t>36.55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1191" w:type="dxa"/>
            <w:vAlign w:val="center"/>
          </w:tcPr>
          <w:p>
            <w:pPr>
              <w:pStyle w:val="21"/>
            </w:pPr>
            <w:r>
              <w:t>30217</w:t>
            </w:r>
          </w:p>
        </w:tc>
        <w:tc>
          <w:tcPr>
            <w:tcW w:w="4535" w:type="dxa"/>
            <w:vAlign w:val="center"/>
          </w:tcPr>
          <w:p>
            <w:pPr>
              <w:pStyle w:val="21"/>
            </w:pPr>
            <w:r>
              <w:t>公务接待费</w:t>
            </w:r>
          </w:p>
        </w:tc>
        <w:tc>
          <w:tcPr>
            <w:tcW w:w="2551" w:type="dxa"/>
            <w:vAlign w:val="center"/>
          </w:tcPr>
          <w:p>
            <w:pPr>
              <w:pStyle w:val="20"/>
            </w:pPr>
            <w:r>
              <w:t>2.90</w:t>
            </w:r>
          </w:p>
        </w:tc>
        <w:tc>
          <w:tcPr>
            <w:tcW w:w="2551" w:type="dxa"/>
            <w:vAlign w:val="center"/>
          </w:tcPr>
          <w:p>
            <w:pPr>
              <w:pStyle w:val="20"/>
            </w:pPr>
          </w:p>
        </w:tc>
        <w:tc>
          <w:tcPr>
            <w:tcW w:w="2551" w:type="dxa"/>
            <w:vAlign w:val="center"/>
          </w:tcPr>
          <w:p>
            <w:pPr>
              <w:pStyle w:val="20"/>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1191" w:type="dxa"/>
            <w:vAlign w:val="center"/>
          </w:tcPr>
          <w:p>
            <w:pPr>
              <w:pStyle w:val="21"/>
            </w:pPr>
            <w:r>
              <w:t>30228</w:t>
            </w:r>
          </w:p>
        </w:tc>
        <w:tc>
          <w:tcPr>
            <w:tcW w:w="4535" w:type="dxa"/>
            <w:vAlign w:val="center"/>
          </w:tcPr>
          <w:p>
            <w:pPr>
              <w:pStyle w:val="21"/>
            </w:pPr>
            <w:r>
              <w:t>工会经费</w:t>
            </w:r>
          </w:p>
        </w:tc>
        <w:tc>
          <w:tcPr>
            <w:tcW w:w="2551" w:type="dxa"/>
            <w:vAlign w:val="center"/>
          </w:tcPr>
          <w:p>
            <w:pPr>
              <w:pStyle w:val="20"/>
            </w:pPr>
            <w:r>
              <w:t>55.87</w:t>
            </w:r>
          </w:p>
        </w:tc>
        <w:tc>
          <w:tcPr>
            <w:tcW w:w="2551" w:type="dxa"/>
            <w:vAlign w:val="center"/>
          </w:tcPr>
          <w:p>
            <w:pPr>
              <w:pStyle w:val="20"/>
            </w:pPr>
          </w:p>
        </w:tc>
        <w:tc>
          <w:tcPr>
            <w:tcW w:w="2551" w:type="dxa"/>
            <w:vAlign w:val="center"/>
          </w:tcPr>
          <w:p>
            <w:pPr>
              <w:pStyle w:val="20"/>
            </w:pPr>
            <w:r>
              <w:t>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1191" w:type="dxa"/>
            <w:vAlign w:val="center"/>
          </w:tcPr>
          <w:p>
            <w:pPr>
              <w:pStyle w:val="21"/>
            </w:pPr>
            <w:r>
              <w:t>30229</w:t>
            </w:r>
          </w:p>
        </w:tc>
        <w:tc>
          <w:tcPr>
            <w:tcW w:w="4535" w:type="dxa"/>
            <w:vAlign w:val="center"/>
          </w:tcPr>
          <w:p>
            <w:pPr>
              <w:pStyle w:val="21"/>
            </w:pPr>
            <w:r>
              <w:t>福利费</w:t>
            </w:r>
          </w:p>
        </w:tc>
        <w:tc>
          <w:tcPr>
            <w:tcW w:w="2551" w:type="dxa"/>
            <w:vAlign w:val="center"/>
          </w:tcPr>
          <w:p>
            <w:pPr>
              <w:pStyle w:val="20"/>
            </w:pPr>
            <w:r>
              <w:t>55.52</w:t>
            </w:r>
          </w:p>
        </w:tc>
        <w:tc>
          <w:tcPr>
            <w:tcW w:w="2551" w:type="dxa"/>
            <w:vAlign w:val="center"/>
          </w:tcPr>
          <w:p>
            <w:pPr>
              <w:pStyle w:val="20"/>
            </w:pPr>
          </w:p>
        </w:tc>
        <w:tc>
          <w:tcPr>
            <w:tcW w:w="2551" w:type="dxa"/>
            <w:vAlign w:val="center"/>
          </w:tcPr>
          <w:p>
            <w:pPr>
              <w:pStyle w:val="20"/>
            </w:pPr>
            <w:r>
              <w:t>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1191" w:type="dxa"/>
            <w:vAlign w:val="center"/>
          </w:tcPr>
          <w:p>
            <w:pPr>
              <w:pStyle w:val="21"/>
            </w:pPr>
            <w:r>
              <w:t>30231</w:t>
            </w:r>
          </w:p>
        </w:tc>
        <w:tc>
          <w:tcPr>
            <w:tcW w:w="4535" w:type="dxa"/>
            <w:vAlign w:val="center"/>
          </w:tcPr>
          <w:p>
            <w:pPr>
              <w:pStyle w:val="21"/>
            </w:pPr>
            <w:r>
              <w:t>公务用车运行维护费</w:t>
            </w:r>
          </w:p>
        </w:tc>
        <w:tc>
          <w:tcPr>
            <w:tcW w:w="2551" w:type="dxa"/>
            <w:vAlign w:val="center"/>
          </w:tcPr>
          <w:p>
            <w:pPr>
              <w:pStyle w:val="20"/>
            </w:pPr>
            <w:r>
              <w:t>22.80</w:t>
            </w:r>
          </w:p>
        </w:tc>
        <w:tc>
          <w:tcPr>
            <w:tcW w:w="2551" w:type="dxa"/>
            <w:vAlign w:val="center"/>
          </w:tcPr>
          <w:p>
            <w:pPr>
              <w:pStyle w:val="20"/>
            </w:pPr>
          </w:p>
        </w:tc>
        <w:tc>
          <w:tcPr>
            <w:tcW w:w="2551" w:type="dxa"/>
            <w:vAlign w:val="center"/>
          </w:tcPr>
          <w:p>
            <w:pPr>
              <w:pStyle w:val="20"/>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1191" w:type="dxa"/>
            <w:vAlign w:val="center"/>
          </w:tcPr>
          <w:p>
            <w:pPr>
              <w:pStyle w:val="21"/>
            </w:pPr>
            <w:r>
              <w:t>30239</w:t>
            </w:r>
          </w:p>
        </w:tc>
        <w:tc>
          <w:tcPr>
            <w:tcW w:w="4535" w:type="dxa"/>
            <w:vAlign w:val="center"/>
          </w:tcPr>
          <w:p>
            <w:pPr>
              <w:pStyle w:val="21"/>
            </w:pPr>
            <w:r>
              <w:t>其他交通费用</w:t>
            </w:r>
          </w:p>
        </w:tc>
        <w:tc>
          <w:tcPr>
            <w:tcW w:w="2551" w:type="dxa"/>
            <w:vAlign w:val="center"/>
          </w:tcPr>
          <w:p>
            <w:pPr>
              <w:pStyle w:val="20"/>
            </w:pPr>
            <w:r>
              <w:t>61.49</w:t>
            </w:r>
          </w:p>
        </w:tc>
        <w:tc>
          <w:tcPr>
            <w:tcW w:w="2551" w:type="dxa"/>
            <w:vAlign w:val="center"/>
          </w:tcPr>
          <w:p>
            <w:pPr>
              <w:pStyle w:val="20"/>
            </w:pPr>
          </w:p>
        </w:tc>
        <w:tc>
          <w:tcPr>
            <w:tcW w:w="2551" w:type="dxa"/>
            <w:vAlign w:val="center"/>
          </w:tcPr>
          <w:p>
            <w:pPr>
              <w:pStyle w:val="20"/>
            </w:pPr>
            <w:r>
              <w:t>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1191" w:type="dxa"/>
            <w:vAlign w:val="center"/>
          </w:tcPr>
          <w:p>
            <w:pPr>
              <w:pStyle w:val="21"/>
            </w:pPr>
            <w:r>
              <w:t>30299</w:t>
            </w:r>
          </w:p>
        </w:tc>
        <w:tc>
          <w:tcPr>
            <w:tcW w:w="4535" w:type="dxa"/>
            <w:vAlign w:val="center"/>
          </w:tcPr>
          <w:p>
            <w:pPr>
              <w:pStyle w:val="21"/>
            </w:pPr>
            <w:r>
              <w:t>其他商品和服务支出</w:t>
            </w:r>
          </w:p>
        </w:tc>
        <w:tc>
          <w:tcPr>
            <w:tcW w:w="2551" w:type="dxa"/>
            <w:vAlign w:val="center"/>
          </w:tcPr>
          <w:p>
            <w:pPr>
              <w:pStyle w:val="20"/>
            </w:pPr>
            <w:r>
              <w:t>103.81</w:t>
            </w:r>
          </w:p>
        </w:tc>
        <w:tc>
          <w:tcPr>
            <w:tcW w:w="2551" w:type="dxa"/>
            <w:vAlign w:val="center"/>
          </w:tcPr>
          <w:p>
            <w:pPr>
              <w:pStyle w:val="20"/>
            </w:pPr>
          </w:p>
        </w:tc>
        <w:tc>
          <w:tcPr>
            <w:tcW w:w="2551" w:type="dxa"/>
            <w:vAlign w:val="center"/>
          </w:tcPr>
          <w:p>
            <w:pPr>
              <w:pStyle w:val="20"/>
            </w:pPr>
            <w:r>
              <w:t>103.81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1191" w:type="dxa"/>
            <w:vAlign w:val="center"/>
          </w:tcPr>
          <w:p>
            <w:pPr>
              <w:pStyle w:val="21"/>
            </w:pPr>
            <w:r>
              <w:t>303</w:t>
            </w:r>
          </w:p>
        </w:tc>
        <w:tc>
          <w:tcPr>
            <w:tcW w:w="4535" w:type="dxa"/>
            <w:vAlign w:val="center"/>
          </w:tcPr>
          <w:p>
            <w:pPr>
              <w:pStyle w:val="21"/>
            </w:pPr>
            <w:r>
              <w:t>对个人和家庭的补助</w:t>
            </w:r>
          </w:p>
        </w:tc>
        <w:tc>
          <w:tcPr>
            <w:tcW w:w="2551" w:type="dxa"/>
            <w:vAlign w:val="center"/>
          </w:tcPr>
          <w:p>
            <w:pPr>
              <w:pStyle w:val="20"/>
            </w:pPr>
            <w:r>
              <w:t>2116.60</w:t>
            </w:r>
          </w:p>
        </w:tc>
        <w:tc>
          <w:tcPr>
            <w:tcW w:w="2551" w:type="dxa"/>
            <w:vAlign w:val="center"/>
          </w:tcPr>
          <w:p>
            <w:pPr>
              <w:pStyle w:val="20"/>
            </w:pPr>
            <w:r>
              <w:t>2116.60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1191" w:type="dxa"/>
            <w:vAlign w:val="center"/>
          </w:tcPr>
          <w:p>
            <w:pPr>
              <w:pStyle w:val="21"/>
            </w:pPr>
            <w:r>
              <w:t>30301</w:t>
            </w:r>
          </w:p>
        </w:tc>
        <w:tc>
          <w:tcPr>
            <w:tcW w:w="4535" w:type="dxa"/>
            <w:vAlign w:val="center"/>
          </w:tcPr>
          <w:p>
            <w:pPr>
              <w:pStyle w:val="21"/>
            </w:pPr>
            <w:r>
              <w:t>离休费</w:t>
            </w:r>
          </w:p>
        </w:tc>
        <w:tc>
          <w:tcPr>
            <w:tcW w:w="2551" w:type="dxa"/>
            <w:vAlign w:val="center"/>
          </w:tcPr>
          <w:p>
            <w:pPr>
              <w:pStyle w:val="20"/>
            </w:pPr>
            <w:r>
              <w:t>86.69</w:t>
            </w:r>
          </w:p>
        </w:tc>
        <w:tc>
          <w:tcPr>
            <w:tcW w:w="2551" w:type="dxa"/>
            <w:vAlign w:val="center"/>
          </w:tcPr>
          <w:p>
            <w:pPr>
              <w:pStyle w:val="20"/>
            </w:pPr>
            <w:r>
              <w:t>86.69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1191" w:type="dxa"/>
            <w:vAlign w:val="center"/>
          </w:tcPr>
          <w:p>
            <w:pPr>
              <w:pStyle w:val="21"/>
            </w:pPr>
            <w:r>
              <w:t>30302</w:t>
            </w:r>
          </w:p>
        </w:tc>
        <w:tc>
          <w:tcPr>
            <w:tcW w:w="4535" w:type="dxa"/>
            <w:vAlign w:val="center"/>
          </w:tcPr>
          <w:p>
            <w:pPr>
              <w:pStyle w:val="21"/>
            </w:pPr>
            <w:r>
              <w:t>退休费</w:t>
            </w:r>
          </w:p>
        </w:tc>
        <w:tc>
          <w:tcPr>
            <w:tcW w:w="2551" w:type="dxa"/>
            <w:vAlign w:val="center"/>
          </w:tcPr>
          <w:p>
            <w:pPr>
              <w:pStyle w:val="20"/>
            </w:pPr>
            <w:r>
              <w:t>1769.50</w:t>
            </w:r>
          </w:p>
        </w:tc>
        <w:tc>
          <w:tcPr>
            <w:tcW w:w="2551" w:type="dxa"/>
            <w:vAlign w:val="center"/>
          </w:tcPr>
          <w:p>
            <w:pPr>
              <w:pStyle w:val="20"/>
            </w:pPr>
            <w:r>
              <w:t>1769.50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1191" w:type="dxa"/>
            <w:vAlign w:val="center"/>
          </w:tcPr>
          <w:p>
            <w:pPr>
              <w:pStyle w:val="21"/>
            </w:pPr>
            <w:r>
              <w:t>30304</w:t>
            </w:r>
          </w:p>
        </w:tc>
        <w:tc>
          <w:tcPr>
            <w:tcW w:w="4535" w:type="dxa"/>
            <w:vAlign w:val="center"/>
          </w:tcPr>
          <w:p>
            <w:pPr>
              <w:pStyle w:val="21"/>
            </w:pPr>
            <w:r>
              <w:t>抚恤金</w:t>
            </w:r>
          </w:p>
        </w:tc>
        <w:tc>
          <w:tcPr>
            <w:tcW w:w="2551" w:type="dxa"/>
            <w:vAlign w:val="center"/>
          </w:tcPr>
          <w:p>
            <w:pPr>
              <w:pStyle w:val="20"/>
            </w:pPr>
            <w:r>
              <w:t>11.56</w:t>
            </w:r>
          </w:p>
        </w:tc>
        <w:tc>
          <w:tcPr>
            <w:tcW w:w="2551" w:type="dxa"/>
            <w:vAlign w:val="center"/>
          </w:tcPr>
          <w:p>
            <w:pPr>
              <w:pStyle w:val="20"/>
            </w:pPr>
            <w:r>
              <w:t>11.56</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1191" w:type="dxa"/>
            <w:vAlign w:val="center"/>
          </w:tcPr>
          <w:p>
            <w:pPr>
              <w:pStyle w:val="21"/>
            </w:pPr>
            <w:r>
              <w:t>30305</w:t>
            </w:r>
          </w:p>
        </w:tc>
        <w:tc>
          <w:tcPr>
            <w:tcW w:w="4535" w:type="dxa"/>
            <w:vAlign w:val="center"/>
          </w:tcPr>
          <w:p>
            <w:pPr>
              <w:pStyle w:val="21"/>
            </w:pPr>
            <w:r>
              <w:t>生活补助</w:t>
            </w:r>
          </w:p>
        </w:tc>
        <w:tc>
          <w:tcPr>
            <w:tcW w:w="2551" w:type="dxa"/>
            <w:vAlign w:val="center"/>
          </w:tcPr>
          <w:p>
            <w:pPr>
              <w:pStyle w:val="20"/>
            </w:pPr>
            <w:r>
              <w:t>12.86</w:t>
            </w:r>
          </w:p>
        </w:tc>
        <w:tc>
          <w:tcPr>
            <w:tcW w:w="2551" w:type="dxa"/>
            <w:vAlign w:val="center"/>
          </w:tcPr>
          <w:p>
            <w:pPr>
              <w:pStyle w:val="20"/>
            </w:pPr>
            <w:r>
              <w:t>12.86</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1191" w:type="dxa"/>
            <w:vAlign w:val="center"/>
          </w:tcPr>
          <w:p>
            <w:pPr>
              <w:pStyle w:val="21"/>
            </w:pPr>
            <w:r>
              <w:t>30307</w:t>
            </w:r>
          </w:p>
        </w:tc>
        <w:tc>
          <w:tcPr>
            <w:tcW w:w="4535" w:type="dxa"/>
            <w:vAlign w:val="center"/>
          </w:tcPr>
          <w:p>
            <w:pPr>
              <w:pStyle w:val="21"/>
            </w:pPr>
            <w:r>
              <w:t>医疗费补助</w:t>
            </w:r>
          </w:p>
        </w:tc>
        <w:tc>
          <w:tcPr>
            <w:tcW w:w="2551" w:type="dxa"/>
            <w:vAlign w:val="center"/>
          </w:tcPr>
          <w:p>
            <w:pPr>
              <w:pStyle w:val="20"/>
            </w:pPr>
            <w:r>
              <w:t>216.83</w:t>
            </w:r>
          </w:p>
        </w:tc>
        <w:tc>
          <w:tcPr>
            <w:tcW w:w="2551" w:type="dxa"/>
            <w:vAlign w:val="center"/>
          </w:tcPr>
          <w:p>
            <w:pPr>
              <w:pStyle w:val="20"/>
            </w:pPr>
            <w:r>
              <w:t>216.83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1191" w:type="dxa"/>
            <w:vAlign w:val="center"/>
          </w:tcPr>
          <w:p>
            <w:pPr>
              <w:pStyle w:val="21"/>
            </w:pPr>
            <w:r>
              <w:t>30308</w:t>
            </w:r>
          </w:p>
        </w:tc>
        <w:tc>
          <w:tcPr>
            <w:tcW w:w="4535" w:type="dxa"/>
            <w:vAlign w:val="center"/>
          </w:tcPr>
          <w:p>
            <w:pPr>
              <w:pStyle w:val="21"/>
            </w:pPr>
            <w:r>
              <w:t>助学金</w:t>
            </w:r>
          </w:p>
        </w:tc>
        <w:tc>
          <w:tcPr>
            <w:tcW w:w="2551" w:type="dxa"/>
            <w:vAlign w:val="center"/>
          </w:tcPr>
          <w:p>
            <w:pPr>
              <w:pStyle w:val="20"/>
            </w:pPr>
            <w:r>
              <w:t>17.85</w:t>
            </w:r>
          </w:p>
        </w:tc>
        <w:tc>
          <w:tcPr>
            <w:tcW w:w="2551" w:type="dxa"/>
            <w:vAlign w:val="center"/>
          </w:tcPr>
          <w:p>
            <w:pPr>
              <w:pStyle w:val="20"/>
            </w:pPr>
            <w:r>
              <w:t>17.85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37</w:t>
            </w:r>
          </w:p>
        </w:tc>
        <w:tc>
          <w:tcPr>
            <w:tcW w:w="1191" w:type="dxa"/>
            <w:vAlign w:val="center"/>
          </w:tcPr>
          <w:p>
            <w:pPr>
              <w:pStyle w:val="21"/>
            </w:pPr>
            <w:r>
              <w:t>30309</w:t>
            </w:r>
          </w:p>
        </w:tc>
        <w:tc>
          <w:tcPr>
            <w:tcW w:w="4535" w:type="dxa"/>
            <w:vAlign w:val="center"/>
          </w:tcPr>
          <w:p>
            <w:pPr>
              <w:pStyle w:val="21"/>
            </w:pPr>
            <w:r>
              <w:t>奖励金</w:t>
            </w:r>
          </w:p>
        </w:tc>
        <w:tc>
          <w:tcPr>
            <w:tcW w:w="2551" w:type="dxa"/>
            <w:vAlign w:val="center"/>
          </w:tcPr>
          <w:p>
            <w:pPr>
              <w:pStyle w:val="20"/>
            </w:pPr>
            <w:r>
              <w:t>1.31</w:t>
            </w:r>
          </w:p>
        </w:tc>
        <w:tc>
          <w:tcPr>
            <w:tcW w:w="2551" w:type="dxa"/>
            <w:vAlign w:val="center"/>
          </w:tcPr>
          <w:p>
            <w:pPr>
              <w:pStyle w:val="20"/>
            </w:pPr>
            <w:r>
              <w:t>1.31</w:t>
            </w:r>
          </w:p>
        </w:tc>
        <w:tc>
          <w:tcPr>
            <w:tcW w:w="2551"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1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551" w:type="dxa"/>
            <w:tcBorders>
              <w:top w:val="single" w:color="FFFFFF" w:sz="6" w:space="0"/>
              <w:left w:val="single" w:color="FFFFFF" w:sz="6" w:space="0"/>
              <w:right w:val="single" w:color="FFFFFF" w:sz="6" w:space="0"/>
            </w:tcBorders>
            <w:vAlign w:val="center"/>
          </w:tcPr>
          <w:p>
            <w:pPr>
              <w:pStyle w:val="1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pPr>
            <w:r>
              <w:t>501唐山市文化广电和旅游局</w:t>
            </w:r>
          </w:p>
        </w:tc>
        <w:tc>
          <w:tcPr>
            <w:tcW w:w="2381" w:type="dxa"/>
            <w:tcBorders>
              <w:top w:val="single" w:color="FFFFFF" w:sz="6" w:space="0"/>
              <w:left w:val="single" w:color="FFFFFF" w:sz="6" w:space="0"/>
              <w:right w:val="single" w:color="FFFFFF" w:sz="6" w:space="0"/>
            </w:tcBorders>
            <w:vAlign w:val="center"/>
          </w:tcPr>
          <w:p>
            <w:pPr>
              <w:pStyle w:val="1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3798" w:type="dxa"/>
            <w:vMerge w:val="restart"/>
            <w:vAlign w:val="center"/>
          </w:tcPr>
          <w:p>
            <w:pPr>
              <w:pStyle w:val="19"/>
            </w:pPr>
            <w:r>
              <w:t>项  目</w:t>
            </w:r>
          </w:p>
        </w:tc>
        <w:tc>
          <w:tcPr>
            <w:tcW w:w="9524"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9"/>
            </w:pPr>
            <w:r>
              <w:t>合计</w:t>
            </w:r>
          </w:p>
        </w:tc>
        <w:tc>
          <w:tcPr>
            <w:tcW w:w="2381" w:type="dxa"/>
            <w:vAlign w:val="center"/>
          </w:tcPr>
          <w:p>
            <w:pPr>
              <w:pStyle w:val="19"/>
            </w:pPr>
            <w:r>
              <w:t>一般公共预算              财政拨款</w:t>
            </w:r>
          </w:p>
        </w:tc>
        <w:tc>
          <w:tcPr>
            <w:tcW w:w="2381" w:type="dxa"/>
            <w:vAlign w:val="center"/>
          </w:tcPr>
          <w:p>
            <w:pPr>
              <w:pStyle w:val="19"/>
            </w:pPr>
            <w:r>
              <w:t>政府性基金                  预算拨款</w:t>
            </w:r>
          </w:p>
        </w:tc>
        <w:tc>
          <w:tcPr>
            <w:tcW w:w="2381"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pPr>
            <w:r>
              <w:t>栏次</w:t>
            </w:r>
          </w:p>
        </w:tc>
        <w:tc>
          <w:tcPr>
            <w:tcW w:w="3798" w:type="dxa"/>
            <w:vAlign w:val="center"/>
          </w:tcPr>
          <w:p>
            <w:pPr>
              <w:pStyle w:val="19"/>
            </w:pPr>
            <w:r>
              <w:t>1</w:t>
            </w:r>
          </w:p>
        </w:tc>
        <w:tc>
          <w:tcPr>
            <w:tcW w:w="2381" w:type="dxa"/>
            <w:vAlign w:val="center"/>
          </w:tcPr>
          <w:p>
            <w:pPr>
              <w:pStyle w:val="19"/>
            </w:pPr>
            <w:r>
              <w:t>2</w:t>
            </w:r>
          </w:p>
        </w:tc>
        <w:tc>
          <w:tcPr>
            <w:tcW w:w="2381" w:type="dxa"/>
            <w:vAlign w:val="center"/>
          </w:tcPr>
          <w:p>
            <w:pPr>
              <w:pStyle w:val="19"/>
            </w:pPr>
            <w:r>
              <w:t>3</w:t>
            </w:r>
          </w:p>
        </w:tc>
        <w:tc>
          <w:tcPr>
            <w:tcW w:w="2381" w:type="dxa"/>
            <w:vAlign w:val="center"/>
          </w:tcPr>
          <w:p>
            <w:pPr>
              <w:pStyle w:val="19"/>
            </w:pPr>
            <w:r>
              <w:t>4</w:t>
            </w:r>
          </w:p>
        </w:tc>
        <w:tc>
          <w:tcPr>
            <w:tcW w:w="238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1</w:t>
            </w:r>
          </w:p>
        </w:tc>
        <w:tc>
          <w:tcPr>
            <w:tcW w:w="3798" w:type="dxa"/>
            <w:vAlign w:val="center"/>
          </w:tcPr>
          <w:p>
            <w:pPr>
              <w:pStyle w:val="23"/>
            </w:pPr>
            <w:r>
              <w:t>合计</w:t>
            </w:r>
          </w:p>
        </w:tc>
        <w:tc>
          <w:tcPr>
            <w:tcW w:w="2381" w:type="dxa"/>
            <w:vAlign w:val="center"/>
          </w:tcPr>
          <w:p>
            <w:pPr>
              <w:pStyle w:val="24"/>
            </w:pPr>
            <w:r>
              <w:t>35.65</w:t>
            </w:r>
          </w:p>
        </w:tc>
        <w:tc>
          <w:tcPr>
            <w:tcW w:w="2381" w:type="dxa"/>
            <w:vAlign w:val="center"/>
          </w:tcPr>
          <w:p>
            <w:pPr>
              <w:pStyle w:val="24"/>
            </w:pPr>
            <w:r>
              <w:t>35.65</w:t>
            </w:r>
          </w:p>
        </w:tc>
        <w:tc>
          <w:tcPr>
            <w:tcW w:w="2381" w:type="dxa"/>
            <w:vAlign w:val="center"/>
          </w:tcPr>
          <w:p>
            <w:pPr>
              <w:pStyle w:val="24"/>
            </w:pPr>
          </w:p>
        </w:tc>
        <w:tc>
          <w:tcPr>
            <w:tcW w:w="2381"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2</w:t>
            </w:r>
          </w:p>
        </w:tc>
        <w:tc>
          <w:tcPr>
            <w:tcW w:w="3798" w:type="dxa"/>
            <w:vAlign w:val="center"/>
          </w:tcPr>
          <w:p>
            <w:pPr>
              <w:pStyle w:val="21"/>
            </w:pPr>
            <w:r>
              <w:t>“三公”经费小计</w:t>
            </w:r>
          </w:p>
        </w:tc>
        <w:tc>
          <w:tcPr>
            <w:tcW w:w="2381" w:type="dxa"/>
            <w:vAlign w:val="center"/>
          </w:tcPr>
          <w:p>
            <w:pPr>
              <w:pStyle w:val="20"/>
            </w:pPr>
            <w:r>
              <w:t>35.65</w:t>
            </w:r>
          </w:p>
        </w:tc>
        <w:tc>
          <w:tcPr>
            <w:tcW w:w="2381" w:type="dxa"/>
            <w:vAlign w:val="center"/>
          </w:tcPr>
          <w:p>
            <w:pPr>
              <w:pStyle w:val="20"/>
            </w:pPr>
            <w:r>
              <w:t>35.65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3</w:t>
            </w:r>
          </w:p>
        </w:tc>
        <w:tc>
          <w:tcPr>
            <w:tcW w:w="3798" w:type="dxa"/>
            <w:vAlign w:val="center"/>
          </w:tcPr>
          <w:p>
            <w:pPr>
              <w:pStyle w:val="21"/>
            </w:pPr>
            <w:r>
              <w:t>一、因公出国（境）费</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4</w:t>
            </w:r>
          </w:p>
        </w:tc>
        <w:tc>
          <w:tcPr>
            <w:tcW w:w="3798" w:type="dxa"/>
            <w:vAlign w:val="center"/>
          </w:tcPr>
          <w:p>
            <w:pPr>
              <w:pStyle w:val="21"/>
            </w:pPr>
            <w:r>
              <w:t xml:space="preserve">    其中：教学科研人员因公出国（境）费</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5</w:t>
            </w:r>
          </w:p>
        </w:tc>
        <w:tc>
          <w:tcPr>
            <w:tcW w:w="3798" w:type="dxa"/>
            <w:vAlign w:val="center"/>
          </w:tcPr>
          <w:p>
            <w:pPr>
              <w:pStyle w:val="21"/>
            </w:pPr>
            <w:r>
              <w:t xml:space="preserve">          其他因公出国（境）费</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6</w:t>
            </w:r>
          </w:p>
        </w:tc>
        <w:tc>
          <w:tcPr>
            <w:tcW w:w="3798" w:type="dxa"/>
            <w:vAlign w:val="center"/>
          </w:tcPr>
          <w:p>
            <w:pPr>
              <w:pStyle w:val="21"/>
            </w:pPr>
            <w:r>
              <w:t>二、公务用车购置及运维费</w:t>
            </w:r>
          </w:p>
        </w:tc>
        <w:tc>
          <w:tcPr>
            <w:tcW w:w="2381" w:type="dxa"/>
            <w:vAlign w:val="center"/>
          </w:tcPr>
          <w:p>
            <w:pPr>
              <w:pStyle w:val="20"/>
            </w:pPr>
            <w:r>
              <w:t>32.75</w:t>
            </w:r>
          </w:p>
        </w:tc>
        <w:tc>
          <w:tcPr>
            <w:tcW w:w="2381" w:type="dxa"/>
            <w:vAlign w:val="center"/>
          </w:tcPr>
          <w:p>
            <w:pPr>
              <w:pStyle w:val="20"/>
            </w:pPr>
            <w:r>
              <w:t>32.75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7</w:t>
            </w:r>
          </w:p>
        </w:tc>
        <w:tc>
          <w:tcPr>
            <w:tcW w:w="3798" w:type="dxa"/>
            <w:vAlign w:val="center"/>
          </w:tcPr>
          <w:p>
            <w:pPr>
              <w:pStyle w:val="21"/>
            </w:pPr>
            <w:r>
              <w:t xml:space="preserve">    其中：公务用车购置费</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8</w:t>
            </w:r>
          </w:p>
        </w:tc>
        <w:tc>
          <w:tcPr>
            <w:tcW w:w="3798" w:type="dxa"/>
            <w:vAlign w:val="center"/>
          </w:tcPr>
          <w:p>
            <w:pPr>
              <w:pStyle w:val="21"/>
            </w:pPr>
            <w:r>
              <w:t xml:space="preserve">          公务用车运行维护费</w:t>
            </w:r>
          </w:p>
        </w:tc>
        <w:tc>
          <w:tcPr>
            <w:tcW w:w="2381" w:type="dxa"/>
            <w:vAlign w:val="center"/>
          </w:tcPr>
          <w:p>
            <w:pPr>
              <w:pStyle w:val="20"/>
            </w:pPr>
            <w:r>
              <w:t>32.75</w:t>
            </w:r>
          </w:p>
        </w:tc>
        <w:tc>
          <w:tcPr>
            <w:tcW w:w="2381" w:type="dxa"/>
            <w:vAlign w:val="center"/>
          </w:tcPr>
          <w:p>
            <w:pPr>
              <w:pStyle w:val="20"/>
            </w:pPr>
            <w:r>
              <w:t>32.75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2"/>
            </w:pPr>
            <w:r>
              <w:t>9</w:t>
            </w:r>
          </w:p>
        </w:tc>
        <w:tc>
          <w:tcPr>
            <w:tcW w:w="3798" w:type="dxa"/>
            <w:vAlign w:val="center"/>
          </w:tcPr>
          <w:p>
            <w:pPr>
              <w:pStyle w:val="21"/>
            </w:pPr>
            <w:r>
              <w:t>三、公务接待费</w:t>
            </w:r>
          </w:p>
        </w:tc>
        <w:tc>
          <w:tcPr>
            <w:tcW w:w="2381" w:type="dxa"/>
            <w:vAlign w:val="center"/>
          </w:tcPr>
          <w:p>
            <w:pPr>
              <w:pStyle w:val="20"/>
            </w:pPr>
            <w:r>
              <w:t>2.90</w:t>
            </w:r>
          </w:p>
        </w:tc>
        <w:tc>
          <w:tcPr>
            <w:tcW w:w="2381" w:type="dxa"/>
            <w:vAlign w:val="center"/>
          </w:tcPr>
          <w:p>
            <w:pPr>
              <w:pStyle w:val="20"/>
            </w:pPr>
            <w:r>
              <w:t>2.90</w:t>
            </w:r>
          </w:p>
        </w:tc>
        <w:tc>
          <w:tcPr>
            <w:tcW w:w="2381" w:type="dxa"/>
            <w:vAlign w:val="center"/>
          </w:tcPr>
          <w:p>
            <w:pPr>
              <w:pStyle w:val="20"/>
            </w:pPr>
          </w:p>
        </w:tc>
        <w:tc>
          <w:tcPr>
            <w:tcW w:w="2381" w:type="dxa"/>
            <w:vAlign w:val="center"/>
          </w:tcPr>
          <w:p>
            <w:pPr>
              <w:pStyle w:val="2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唐山市文化广电和旅游局2023年部门预算信息公开情况说明</w:t>
      </w:r>
    </w:p>
    <w:p>
      <w:pPr>
        <w:jc w:val="center"/>
      </w:pPr>
      <w:r>
        <w:rPr>
          <w:rFonts w:ascii="方正小标宋_GBK" w:hAnsi="方正小标宋_GBK" w:eastAsia="方正小标宋_GBK" w:cs="方正小标宋_GBK"/>
          <w:color w:val="000000"/>
          <w:sz w:val="44"/>
        </w:rPr>
        <w:t>唐山市文化广电和旅游局2023年部门预算信息公开情况说明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按照《预算法》、《地方预决算公开操作规程》和《关于进一步推进预算公开工作的实施意见》规定，现将唐山市文化广电和旅游局2023年部门预算公开如下：</w:t>
      </w:r>
    </w:p>
    <w:p>
      <w:pPr>
        <w:spacing w:beforeLines="50" w:afterLines="50"/>
        <w:ind w:firstLine="640" w:firstLineChars="200"/>
        <w:outlineLvl w:val="2"/>
        <w:rPr>
          <w:rFonts w:hAnsi="宋体"/>
          <w:sz w:val="32"/>
        </w:rPr>
      </w:pPr>
      <w:bookmarkStart w:id="9" w:name="_Toc67312082"/>
      <w:bookmarkStart w:id="10" w:name="_Toc_3_3_0000000010"/>
      <w:r>
        <w:rPr>
          <w:rFonts w:hint="eastAsia" w:ascii="黑体" w:hAnsi="黑体" w:eastAsia="黑体"/>
          <w:sz w:val="32"/>
        </w:rPr>
        <w:t>一、部门职责及机构设置情况</w:t>
      </w:r>
      <w:bookmarkEnd w:id="9"/>
    </w:p>
    <w:p>
      <w:pPr>
        <w:ind w:firstLine="642" w:firstLineChars="200"/>
        <w:rPr>
          <w:rFonts w:ascii="方正楷体_GBK" w:eastAsia="方正楷体_GBK"/>
          <w:b/>
          <w:sz w:val="32"/>
        </w:rPr>
      </w:pPr>
      <w:r>
        <w:rPr>
          <w:rFonts w:hint="eastAsia" w:ascii="方正楷体_GBK" w:eastAsia="方正楷体_GBK"/>
          <w:b/>
          <w:sz w:val="32"/>
        </w:rPr>
        <w:t>部门职责：</w:t>
      </w:r>
    </w:p>
    <w:p>
      <w:pPr>
        <w:spacing w:line="500" w:lineRule="exact"/>
        <w:ind w:firstLine="560" w:firstLineChars="200"/>
        <w:rPr>
          <w:rFonts w:ascii="仿宋_GB2312" w:hAnsi="仿宋" w:eastAsia="仿宋_GB2312"/>
          <w:sz w:val="32"/>
          <w:szCs w:val="32"/>
        </w:rPr>
      </w:pPr>
      <w:r>
        <w:rPr>
          <w:rFonts w:hint="eastAsia" w:eastAsia="方正仿宋_GBK"/>
          <w:sz w:val="28"/>
        </w:rPr>
        <w:t>根据《唐山市文化广电和旅游局职能配置、内设机构和人员编制规定》的规定，唐山市文化广电和旅游局的主要职责是：</w:t>
      </w:r>
    </w:p>
    <w:p>
      <w:pPr>
        <w:spacing w:line="500" w:lineRule="exact"/>
        <w:ind w:firstLine="560" w:firstLineChars="200"/>
        <w:rPr>
          <w:rFonts w:eastAsia="方正仿宋_GBK"/>
          <w:sz w:val="28"/>
        </w:rPr>
      </w:pPr>
      <w:r>
        <w:rPr>
          <w:rFonts w:hint="eastAsia" w:eastAsia="方正仿宋_GBK"/>
          <w:sz w:val="28"/>
        </w:rPr>
        <w:t>（一）贯彻执行党和国家文化、文物、广播电视和旅游工作方针政策和法律法规。研究拟订全市文化、文物、广播电视和旅游政策措施， 起草全市文化、文物、广播电视和旅游地方性法规、政府规章草案。</w:t>
      </w:r>
    </w:p>
    <w:p>
      <w:pPr>
        <w:spacing w:line="500" w:lineRule="exact"/>
        <w:ind w:firstLine="560" w:firstLineChars="200"/>
        <w:rPr>
          <w:rFonts w:eastAsia="方正仿宋_GBK"/>
          <w:sz w:val="28"/>
        </w:rPr>
      </w:pPr>
      <w:r>
        <w:rPr>
          <w:rFonts w:hint="eastAsia" w:eastAsia="方正仿宋_GBK"/>
          <w:sz w:val="28"/>
        </w:rPr>
        <w:t>（二）拟订全市文化文物广播电视事业、文化产业和旅游业发展规划并组织实施，推进文化和旅游融合发展，推进文化、文物、广播电视和旅游体制机制改革。</w:t>
      </w:r>
    </w:p>
    <w:p>
      <w:pPr>
        <w:spacing w:line="500" w:lineRule="exact"/>
        <w:ind w:firstLine="560" w:firstLineChars="200"/>
        <w:rPr>
          <w:rFonts w:eastAsia="方正仿宋_GBK"/>
          <w:sz w:val="28"/>
        </w:rPr>
      </w:pPr>
      <w:r>
        <w:rPr>
          <w:rFonts w:hint="eastAsia" w:eastAsia="方正仿宋_GBK"/>
          <w:sz w:val="28"/>
        </w:rPr>
        <w:t>（三）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pPr>
        <w:spacing w:line="500" w:lineRule="exact"/>
        <w:ind w:firstLine="560" w:firstLineChars="200"/>
        <w:rPr>
          <w:rFonts w:eastAsia="方正仿宋_GBK"/>
          <w:sz w:val="28"/>
        </w:rPr>
      </w:pPr>
      <w:r>
        <w:rPr>
          <w:rFonts w:hint="eastAsia" w:eastAsia="方正仿宋_GBK"/>
          <w:sz w:val="28"/>
        </w:rPr>
        <w:t>（四）指导、管理全市文艺事业。指导艺术创作生产，扶持体现社会主义核心价值观、具有导向性代表性示范性的文艺作品，推动全市各门类艺术、各艺术品种发展。</w:t>
      </w:r>
    </w:p>
    <w:p>
      <w:pPr>
        <w:spacing w:line="500" w:lineRule="exact"/>
        <w:ind w:firstLine="560" w:firstLineChars="200"/>
        <w:rPr>
          <w:rFonts w:eastAsia="方正仿宋_GBK"/>
          <w:sz w:val="28"/>
        </w:rPr>
      </w:pPr>
      <w:r>
        <w:rPr>
          <w:rFonts w:hint="eastAsia" w:eastAsia="方正仿宋_GBK"/>
          <w:sz w:val="28"/>
        </w:rPr>
        <w:t>（五）负责全市公共文化事业发展。推进全市文化、文物、广播电视和旅游公共服务体系建设，深入实施文化惠民工程，统筹推进全市基本公共文化服务标准化、均等化。</w:t>
      </w:r>
    </w:p>
    <w:p>
      <w:pPr>
        <w:spacing w:line="500" w:lineRule="exact"/>
        <w:ind w:firstLine="560" w:firstLineChars="200"/>
        <w:rPr>
          <w:rFonts w:eastAsia="方正仿宋_GBK"/>
          <w:sz w:val="28"/>
        </w:rPr>
      </w:pPr>
      <w:r>
        <w:rPr>
          <w:rFonts w:hint="eastAsia" w:eastAsia="方正仿宋_GBK"/>
          <w:sz w:val="28"/>
        </w:rPr>
        <w:t>（六）指导、推进全市文化、文物、广播电视和旅游科技创新发展，推进文化、文物、广播电视和旅游行业信息化、标准化建设。促进智慧文化、文物、广播电视和旅游发展。</w:t>
      </w:r>
    </w:p>
    <w:p>
      <w:pPr>
        <w:spacing w:line="500" w:lineRule="exact"/>
        <w:ind w:firstLine="560" w:firstLineChars="200"/>
        <w:rPr>
          <w:rFonts w:eastAsia="方正仿宋_GBK"/>
          <w:sz w:val="28"/>
        </w:rPr>
      </w:pPr>
      <w:r>
        <w:rPr>
          <w:rFonts w:hint="eastAsia" w:eastAsia="方正仿宋_GBK"/>
          <w:sz w:val="28"/>
        </w:rPr>
        <w:t>（七）负责全市非物质文化遗产保护，推动非物质文化遗产的保护传承、普及、弘扬和振兴。</w:t>
      </w:r>
    </w:p>
    <w:p>
      <w:pPr>
        <w:spacing w:line="500" w:lineRule="exact"/>
        <w:ind w:firstLine="560" w:firstLineChars="200"/>
        <w:rPr>
          <w:rFonts w:eastAsia="方正仿宋_GBK"/>
          <w:sz w:val="28"/>
        </w:rPr>
      </w:pPr>
      <w:r>
        <w:rPr>
          <w:rFonts w:hint="eastAsia" w:eastAsia="方正仿宋_GBK"/>
          <w:sz w:val="28"/>
        </w:rPr>
        <w:t>（八）统筹规划全市文化、广播电视和旅游产业。组织实施文化、广播电视和旅游资源普查、挖掘、保护和利用工作，促进文化产业、广播电视产业和旅游产业发展。</w:t>
      </w:r>
    </w:p>
    <w:p>
      <w:pPr>
        <w:spacing w:line="500" w:lineRule="exact"/>
        <w:ind w:firstLine="560" w:firstLineChars="200"/>
        <w:rPr>
          <w:rFonts w:eastAsia="方正仿宋_GBK"/>
          <w:sz w:val="28"/>
        </w:rPr>
      </w:pPr>
      <w:r>
        <w:rPr>
          <w:rFonts w:hint="eastAsia" w:eastAsia="方正仿宋_GBK"/>
          <w:sz w:val="28"/>
        </w:rPr>
        <w:t>（九）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pPr>
        <w:spacing w:line="500" w:lineRule="exact"/>
        <w:ind w:firstLine="560" w:firstLineChars="200"/>
        <w:rPr>
          <w:rFonts w:eastAsia="方正仿宋_GBK"/>
          <w:sz w:val="28"/>
        </w:rPr>
      </w:pPr>
      <w:r>
        <w:rPr>
          <w:rFonts w:hint="eastAsia" w:eastAsia="方正仿宋_GBK"/>
          <w:sz w:val="28"/>
        </w:rPr>
        <w:t>（十）负责组织、指导全市文物保护管理工作；指导全市考古、文物修缮工作；组织、协调重大文物保护和考古项目的实施；指导全市文物和博物馆的业务工作；推进全市文物事业发展。</w:t>
      </w:r>
    </w:p>
    <w:p>
      <w:pPr>
        <w:spacing w:line="500" w:lineRule="exact"/>
        <w:ind w:firstLine="560" w:firstLineChars="200"/>
        <w:rPr>
          <w:rFonts w:eastAsia="方正仿宋_GBK"/>
          <w:sz w:val="28"/>
        </w:rPr>
      </w:pPr>
      <w:r>
        <w:rPr>
          <w:rFonts w:hint="eastAsia" w:eastAsia="方正仿宋_GBK"/>
          <w:sz w:val="28"/>
        </w:rPr>
        <w:t>（十一）指导全市电视剧行业发展和电视剧创作生产，监管全市广播电视节目、网络视听节目和公共视听载体播放的视听节目，审查其内容和质量，指导、监管全市广播电视广告播放。</w:t>
      </w:r>
    </w:p>
    <w:p>
      <w:pPr>
        <w:spacing w:line="500" w:lineRule="exact"/>
        <w:ind w:firstLine="560" w:firstLineChars="200"/>
        <w:rPr>
          <w:rFonts w:eastAsia="方正仿宋_GBK"/>
          <w:sz w:val="28"/>
        </w:rPr>
      </w:pPr>
      <w:r>
        <w:rPr>
          <w:rFonts w:hint="eastAsia" w:eastAsia="方正仿宋_GBK"/>
          <w:sz w:val="28"/>
        </w:rPr>
        <w:t>（十二）负责拟定全市广播电视科技发展规划、政策并组织实施和监督检查，负责对广播电视节目传输覆盖、监听、监看、监测的监管，推进全市应急广播体系建设，监管协调、调度全市广播电视安全播出。</w:t>
      </w:r>
    </w:p>
    <w:p>
      <w:pPr>
        <w:spacing w:line="500" w:lineRule="exact"/>
        <w:ind w:firstLine="560" w:firstLineChars="200"/>
        <w:rPr>
          <w:rFonts w:eastAsia="方正仿宋_GBK"/>
          <w:sz w:val="28"/>
        </w:rPr>
      </w:pPr>
      <w:r>
        <w:rPr>
          <w:rFonts w:hint="eastAsia" w:eastAsia="方正仿宋_GBK"/>
          <w:sz w:val="28"/>
        </w:rPr>
        <w:t>（十三）指导全市文化市场综合执法。组织查处全市性、跨区域文化、文物、出版、广播电视、电影、旅游等市场的违法行为，督查督办大案要案，维护市场秩序。</w:t>
      </w:r>
    </w:p>
    <w:p>
      <w:pPr>
        <w:spacing w:line="500" w:lineRule="exact"/>
        <w:ind w:firstLine="560" w:firstLineChars="200"/>
        <w:rPr>
          <w:rFonts w:eastAsia="方正仿宋_GBK"/>
          <w:sz w:val="28"/>
        </w:rPr>
      </w:pPr>
      <w:r>
        <w:rPr>
          <w:rFonts w:hint="eastAsia" w:eastAsia="方正仿宋_GBK"/>
          <w:sz w:val="28"/>
        </w:rPr>
        <w:t>（十四）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pPr>
        <w:spacing w:line="500" w:lineRule="exact"/>
        <w:ind w:firstLine="560" w:firstLineChars="200"/>
        <w:rPr>
          <w:rFonts w:ascii="仿宋_GB2312" w:hAnsi="仿宋" w:eastAsia="仿宋_GB2312"/>
          <w:sz w:val="32"/>
          <w:szCs w:val="32"/>
        </w:rPr>
      </w:pPr>
      <w:r>
        <w:rPr>
          <w:rFonts w:hint="eastAsia" w:eastAsia="方正仿宋_GBK"/>
          <w:sz w:val="28"/>
        </w:rPr>
        <w:t>（十五）完成市委、市政府交办的其他任务。</w:t>
      </w:r>
    </w:p>
    <w:p>
      <w:pPr>
        <w:spacing w:line="500" w:lineRule="exact"/>
        <w:ind w:firstLine="560" w:firstLineChars="200"/>
        <w:rPr>
          <w:rFonts w:eastAsia="方正仿宋_GBK"/>
          <w:sz w:val="28"/>
        </w:rPr>
      </w:pPr>
    </w:p>
    <w:p>
      <w:pPr>
        <w:ind w:firstLine="642" w:firstLineChars="200"/>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1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71"/>
        <w:gridCol w:w="1092"/>
        <w:gridCol w:w="1569"/>
        <w:gridCol w:w="2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trPr>
        <w:tc>
          <w:tcPr>
            <w:tcW w:w="0" w:type="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0" w:type="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0" w:type="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0" w:type="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唐山市文化广电和旅游局本级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唐山市文化广电和旅游局</w:t>
            </w:r>
            <w:r>
              <w:rPr>
                <w:rFonts w:ascii="方正书宋_GBK" w:eastAsia="方正书宋_GBK"/>
              </w:rPr>
              <w:t>[</w:t>
            </w:r>
            <w:r>
              <w:rPr>
                <w:rFonts w:hint="eastAsia" w:ascii="方正书宋_GBK" w:eastAsia="方正书宋_GBK"/>
              </w:rPr>
              <w:t>事业</w:t>
            </w:r>
            <w:r>
              <w:rPr>
                <w:rFonts w:ascii="方正书宋_GBK" w:eastAsia="方正书宋_GBK"/>
              </w:rPr>
              <w:t>1]</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唐山市艺术学校</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唐山市图书馆</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唐山市群众艺术馆</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唐山博物馆</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唐山市艺术研究所</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唐山市文物古建研究所</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唐山市文化广电和旅游局</w:t>
            </w:r>
            <w:r>
              <w:rPr>
                <w:rFonts w:ascii="方正书宋_GBK" w:eastAsia="方正书宋_GBK"/>
              </w:rPr>
              <w:t>[</w:t>
            </w:r>
            <w:r>
              <w:rPr>
                <w:rFonts w:hint="eastAsia" w:ascii="方正书宋_GBK" w:eastAsia="方正书宋_GBK"/>
              </w:rPr>
              <w:t>事业</w:t>
            </w:r>
            <w:r>
              <w:rPr>
                <w:rFonts w:ascii="方正书宋_GBK" w:eastAsia="方正书宋_GBK"/>
              </w:rPr>
              <w:t>2]</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唐山美术馆</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唐山市文化市场综合行政执法局</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参公单位</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副处（县）级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eastAsia="方正书宋_GBK"/>
              </w:rPr>
            </w:pPr>
            <w:r>
              <w:rPr>
                <w:rFonts w:hint="eastAsia" w:ascii="方正书宋_GBK" w:eastAsia="方正书宋_GBK"/>
              </w:rPr>
              <w:t>唐山市文化市场综合行政执法局（事业）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0" w:type="auto"/>
            <w:vAlign w:val="center"/>
          </w:tcPr>
          <w:p>
            <w:pPr>
              <w:spacing w:line="300" w:lineRule="exact"/>
              <w:rPr>
                <w:rFonts w:ascii="方正书宋_GBK"/>
              </w:rPr>
            </w:pPr>
            <w:r>
              <w:rPr>
                <w:rFonts w:hint="eastAsia" w:ascii="方正书宋_GBK" w:eastAsia="方正书宋_GBK"/>
              </w:rPr>
              <w:t>唐山市</w:t>
            </w:r>
            <w:r>
              <w:rPr>
                <w:rFonts w:hint="eastAsia" w:ascii="宋体" w:hAnsi="宋体" w:eastAsia="宋体" w:cs="宋体"/>
              </w:rPr>
              <w:t>广播电视监测中心</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0" w:type="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outlineLvl w:val="2"/>
        <w:rPr>
          <w:rFonts w:hAnsi="宋体"/>
          <w:sz w:val="32"/>
        </w:rPr>
      </w:pPr>
      <w:bookmarkStart w:id="11" w:name="_Toc67312083"/>
      <w:r>
        <w:rPr>
          <w:rFonts w:hint="eastAsia" w:ascii="黑体" w:hAnsi="黑体" w:eastAsia="黑体"/>
          <w:sz w:val="32"/>
        </w:rPr>
        <w:t>二、部门预算安排的总体情况</w:t>
      </w:r>
      <w:bookmarkEnd w:id="11"/>
    </w:p>
    <w:p>
      <w:pPr>
        <w:spacing w:line="500" w:lineRule="exact"/>
        <w:ind w:firstLine="560" w:firstLineChars="200"/>
        <w:rPr>
          <w:rFonts w:eastAsia="方正仿宋_GBK"/>
          <w:sz w:val="28"/>
        </w:rPr>
      </w:pPr>
      <w:r>
        <w:rPr>
          <w:rFonts w:hint="eastAsia" w:eastAsia="方正仿宋_GBK"/>
          <w:sz w:val="28"/>
        </w:rPr>
        <w:t>按照预算管理有关规定，目前我部门预算的编制实行综合预算管理，即全部收入和支出都反映在预算中。唐山市文化广电和旅游局机关及所属事业单位的收支包含在部门预算中。</w:t>
      </w:r>
    </w:p>
    <w:p>
      <w:pPr>
        <w:spacing w:line="500" w:lineRule="exact"/>
        <w:ind w:firstLine="560" w:firstLineChars="200"/>
        <w:rPr>
          <w:rFonts w:eastAsia="方正仿宋_GBK"/>
          <w:sz w:val="28"/>
        </w:rPr>
      </w:pPr>
      <w:r>
        <w:rPr>
          <w:rFonts w:hint="eastAsia" w:eastAsia="方正仿宋_GBK"/>
          <w:sz w:val="28"/>
        </w:rPr>
        <w:t>（一）收入说明</w:t>
      </w:r>
    </w:p>
    <w:p>
      <w:pPr>
        <w:spacing w:line="500" w:lineRule="exact"/>
        <w:ind w:firstLine="560" w:firstLineChars="200"/>
        <w:rPr>
          <w:rFonts w:eastAsia="方正仿宋_GBK"/>
          <w:sz w:val="28"/>
        </w:rPr>
      </w:pPr>
      <w:r>
        <w:rPr>
          <w:rFonts w:hint="eastAsia" w:eastAsia="方正仿宋_GBK"/>
          <w:sz w:val="28"/>
        </w:rPr>
        <w:t>2023年我部门预算收入58245.67万元，其中：一般公共预算拨款</w:t>
      </w:r>
      <w:r>
        <w:t>57989.48</w:t>
      </w:r>
      <w:r>
        <w:rPr>
          <w:rFonts w:hint="eastAsia" w:eastAsia="方正仿宋_GBK"/>
          <w:sz w:val="28"/>
        </w:rPr>
        <w:t>万元，政府性基金预算拨款0万元，</w:t>
      </w:r>
      <w:r>
        <w:rPr>
          <w:rFonts w:hint="eastAsia" w:eastAsia="方正仿宋_GBK"/>
          <w:sz w:val="28"/>
          <w:lang w:eastAsia="zh-CN"/>
        </w:rPr>
        <w:t>国有资本经营预算拨款0万元，</w:t>
      </w:r>
      <w:r>
        <w:rPr>
          <w:rFonts w:hint="eastAsia" w:eastAsia="方正仿宋_GBK"/>
          <w:sz w:val="28"/>
        </w:rPr>
        <w:t>财政专户核拨142.15万元，上年结转结余114.04万元。</w:t>
      </w:r>
    </w:p>
    <w:p>
      <w:pPr>
        <w:spacing w:line="500" w:lineRule="exact"/>
        <w:ind w:firstLine="560" w:firstLineChars="200"/>
        <w:rPr>
          <w:rFonts w:eastAsia="方正仿宋_GBK"/>
          <w:sz w:val="28"/>
        </w:rPr>
      </w:pPr>
      <w:r>
        <w:rPr>
          <w:rFonts w:hint="eastAsia" w:eastAsia="方正仿宋_GBK"/>
          <w:sz w:val="28"/>
        </w:rPr>
        <w:t>（二）支出说明</w:t>
      </w:r>
    </w:p>
    <w:p>
      <w:pPr>
        <w:spacing w:line="500" w:lineRule="exact"/>
        <w:ind w:firstLine="560" w:firstLineChars="200"/>
        <w:rPr>
          <w:rFonts w:eastAsia="方正仿宋_GBK"/>
          <w:sz w:val="28"/>
        </w:rPr>
      </w:pPr>
      <w:r>
        <w:rPr>
          <w:rFonts w:hint="eastAsia" w:eastAsia="方正仿宋_GBK"/>
          <w:sz w:val="28"/>
        </w:rPr>
        <w:t>2023年我部门预算支出</w:t>
      </w:r>
      <w:r>
        <w:t>58245.67</w:t>
      </w:r>
      <w:r>
        <w:rPr>
          <w:rFonts w:hint="eastAsia" w:eastAsia="方正仿宋_GBK"/>
          <w:sz w:val="28"/>
        </w:rPr>
        <w:t>万元，其中：基本支出10942万元，包含人员经费9459.77万元和日常公用经费1482.23万元；项目支出</w:t>
      </w:r>
      <w:r>
        <w:t>47303.67</w:t>
      </w:r>
      <w:r>
        <w:rPr>
          <w:rFonts w:hint="eastAsia" w:eastAsia="方正仿宋_GBK"/>
          <w:sz w:val="28"/>
        </w:rPr>
        <w:t>万元。</w:t>
      </w:r>
    </w:p>
    <w:p>
      <w:pPr>
        <w:spacing w:line="500" w:lineRule="exact"/>
        <w:ind w:firstLine="560" w:firstLineChars="200"/>
        <w:rPr>
          <w:rFonts w:eastAsia="方正仿宋_GBK"/>
          <w:sz w:val="28"/>
        </w:rPr>
      </w:pPr>
      <w:r>
        <w:rPr>
          <w:rFonts w:hint="eastAsia" w:eastAsia="方正仿宋_GBK"/>
          <w:sz w:val="28"/>
        </w:rPr>
        <w:t>（三）比上年增减情况</w:t>
      </w:r>
    </w:p>
    <w:p>
      <w:pPr>
        <w:spacing w:line="500" w:lineRule="exact"/>
        <w:ind w:firstLine="560" w:firstLineChars="200"/>
        <w:rPr>
          <w:rFonts w:eastAsia="方正仿宋_GBK"/>
          <w:sz w:val="28"/>
        </w:rPr>
      </w:pPr>
      <w:r>
        <w:rPr>
          <w:rFonts w:hint="eastAsia" w:eastAsia="方正仿宋_GBK"/>
          <w:sz w:val="28"/>
        </w:rPr>
        <w:t>2023年部门预算较2022年增加27034.51万元，其中</w:t>
      </w:r>
      <w:r>
        <w:rPr>
          <w:rFonts w:hint="eastAsia" w:eastAsia="方正仿宋_GBK"/>
          <w:sz w:val="28"/>
          <w:lang w:eastAsia="zh-CN"/>
        </w:rPr>
        <w:t>基本</w:t>
      </w:r>
      <w:r>
        <w:rPr>
          <w:rFonts w:hint="eastAsia" w:eastAsia="方正仿宋_GBK"/>
          <w:sz w:val="28"/>
        </w:rPr>
        <w:t>支出增加</w:t>
      </w:r>
      <w:r>
        <w:rPr>
          <w:rFonts w:hint="eastAsia" w:eastAsia="方正仿宋_GBK"/>
          <w:sz w:val="28"/>
          <w:lang w:val="en-US" w:eastAsia="zh-CN"/>
        </w:rPr>
        <w:t>1387.61</w:t>
      </w:r>
      <w:r>
        <w:rPr>
          <w:rFonts w:hint="eastAsia" w:eastAsia="方正仿宋_GBK"/>
          <w:sz w:val="28"/>
        </w:rPr>
        <w:t>万元，原因为人员增加、调动、调资因素等；项目支出增加</w:t>
      </w:r>
      <w:r>
        <w:rPr>
          <w:rFonts w:hint="eastAsia" w:eastAsia="方正仿宋_GBK"/>
          <w:sz w:val="28"/>
          <w:lang w:val="en-US" w:eastAsia="zh-CN"/>
        </w:rPr>
        <w:t>25646.9</w:t>
      </w:r>
      <w:r>
        <w:rPr>
          <w:rFonts w:hint="eastAsia" w:eastAsia="方正仿宋_GBK"/>
          <w:sz w:val="28"/>
        </w:rPr>
        <w:t>万元，主要原因是文旅局做为世园会实施主体增加唐山世园会基础设施及配套PPP项目运营补贴资金支出。</w:t>
      </w:r>
    </w:p>
    <w:p>
      <w:pPr>
        <w:spacing w:beforeLines="50" w:afterLines="50"/>
        <w:ind w:firstLine="640" w:firstLineChars="200"/>
        <w:outlineLvl w:val="2"/>
        <w:rPr>
          <w:rFonts w:ascii="黑体" w:hAnsi="黑体" w:eastAsia="黑体"/>
          <w:sz w:val="32"/>
        </w:rPr>
      </w:pPr>
      <w:bookmarkStart w:id="12" w:name="_Toc67312084"/>
      <w:r>
        <w:rPr>
          <w:rFonts w:hint="eastAsia" w:ascii="黑体" w:hAnsi="黑体" w:eastAsia="黑体"/>
          <w:sz w:val="32"/>
        </w:rPr>
        <w:t>三、机关运行经费安排情况</w:t>
      </w:r>
      <w:bookmarkEnd w:id="12"/>
    </w:p>
    <w:p>
      <w:pPr>
        <w:spacing w:line="560" w:lineRule="exact"/>
        <w:ind w:firstLine="560" w:firstLineChars="200"/>
        <w:rPr>
          <w:rFonts w:ascii="仿宋_GB2312" w:hAnsi="仿宋" w:eastAsia="仿宋_GB2312"/>
          <w:sz w:val="32"/>
          <w:szCs w:val="32"/>
        </w:rPr>
      </w:pPr>
      <w:r>
        <w:rPr>
          <w:rFonts w:hint="eastAsia" w:eastAsia="方正仿宋_GBK"/>
          <w:sz w:val="28"/>
        </w:rPr>
        <w:t>2023年机关运行经费共计安排为1482.23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合计1482.23万元。</w:t>
      </w:r>
    </w:p>
    <w:p>
      <w:pPr>
        <w:spacing w:beforeLines="50" w:afterLines="50"/>
        <w:ind w:firstLine="640" w:firstLineChars="200"/>
        <w:outlineLvl w:val="2"/>
        <w:rPr>
          <w:rFonts w:ascii="黑体" w:hAnsi="黑体" w:eastAsia="黑体"/>
          <w:sz w:val="32"/>
        </w:rPr>
      </w:pPr>
      <w:bookmarkStart w:id="13" w:name="_Toc67312085"/>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bookmarkEnd w:id="13"/>
    </w:p>
    <w:p>
      <w:pPr>
        <w:spacing w:line="560" w:lineRule="exact"/>
        <w:ind w:firstLine="560" w:firstLineChars="200"/>
        <w:rPr>
          <w:rFonts w:eastAsia="方正仿宋_GBK"/>
          <w:sz w:val="28"/>
        </w:rPr>
      </w:pPr>
      <w:r>
        <w:rPr>
          <w:rFonts w:hint="eastAsia" w:eastAsia="方正仿宋_GBK"/>
          <w:sz w:val="28"/>
        </w:rPr>
        <w:t>2023年我部门“三公”经费预算安排35.65万元，较2022年预算减少5.14万元。具体安排情况为：</w:t>
      </w:r>
    </w:p>
    <w:p>
      <w:pPr>
        <w:spacing w:line="560" w:lineRule="exact"/>
        <w:ind w:firstLine="562" w:firstLineChars="200"/>
        <w:rPr>
          <w:rFonts w:eastAsia="方正仿宋_GBK"/>
          <w:sz w:val="28"/>
        </w:rPr>
      </w:pPr>
      <w:r>
        <w:rPr>
          <w:rFonts w:hint="eastAsia" w:eastAsia="方正仿宋_GBK"/>
          <w:b/>
          <w:sz w:val="28"/>
        </w:rPr>
        <w:t>（一）公车用车购置及运行费。</w:t>
      </w:r>
      <w:r>
        <w:rPr>
          <w:rFonts w:hint="eastAsia" w:eastAsia="方正仿宋_GBK"/>
          <w:sz w:val="28"/>
        </w:rPr>
        <w:t>共计安排32.75万元，较上年预算减少4.8万元，原因为认真</w:t>
      </w:r>
      <w:r>
        <w:rPr>
          <w:rFonts w:eastAsia="方正仿宋_GBK"/>
          <w:sz w:val="28"/>
        </w:rPr>
        <w:t>落实党政机关厉行节约、</w:t>
      </w:r>
      <w:r>
        <w:rPr>
          <w:rFonts w:hint="eastAsia" w:eastAsia="方正仿宋_GBK"/>
          <w:sz w:val="28"/>
        </w:rPr>
        <w:t>从严控制支出。</w:t>
      </w:r>
    </w:p>
    <w:p>
      <w:pPr>
        <w:spacing w:line="560" w:lineRule="exact"/>
        <w:ind w:firstLine="560" w:firstLineChars="200"/>
        <w:rPr>
          <w:rFonts w:eastAsia="方正仿宋_GBK"/>
          <w:sz w:val="28"/>
        </w:rPr>
      </w:pPr>
      <w:r>
        <w:rPr>
          <w:rFonts w:hint="eastAsia" w:eastAsia="方正仿宋_GBK"/>
          <w:sz w:val="28"/>
        </w:rPr>
        <w:t>1、公务用车购置0万元。与上年预算持平，原因为无公务用车购置计划。</w:t>
      </w:r>
    </w:p>
    <w:p>
      <w:pPr>
        <w:spacing w:line="560" w:lineRule="exact"/>
        <w:ind w:firstLine="560" w:firstLineChars="200"/>
        <w:rPr>
          <w:rFonts w:eastAsia="方正仿宋_GBK"/>
          <w:sz w:val="28"/>
        </w:rPr>
      </w:pPr>
      <w:r>
        <w:rPr>
          <w:rFonts w:hint="eastAsia" w:eastAsia="方正仿宋_GBK"/>
          <w:sz w:val="28"/>
        </w:rPr>
        <w:t>2、公务用车运行维护费安排32.75万元，较上年预算减少4.8万元，原因为认真</w:t>
      </w:r>
      <w:r>
        <w:rPr>
          <w:rFonts w:eastAsia="方正仿宋_GBK"/>
          <w:sz w:val="28"/>
        </w:rPr>
        <w:t>落实党政机关厉行节约、</w:t>
      </w:r>
      <w:r>
        <w:rPr>
          <w:rFonts w:hint="eastAsia" w:eastAsia="方正仿宋_GBK"/>
          <w:sz w:val="28"/>
        </w:rPr>
        <w:t>从严控制支出。</w:t>
      </w:r>
    </w:p>
    <w:p>
      <w:pPr>
        <w:spacing w:line="560" w:lineRule="exact"/>
        <w:ind w:firstLine="562" w:firstLineChars="200"/>
        <w:rPr>
          <w:rFonts w:eastAsia="方正仿宋_GBK"/>
          <w:sz w:val="28"/>
        </w:rPr>
      </w:pPr>
      <w:r>
        <w:rPr>
          <w:rFonts w:hint="eastAsia" w:eastAsia="方正仿宋_GBK"/>
          <w:b/>
          <w:sz w:val="28"/>
        </w:rPr>
        <w:t>（二）公务接待费。</w:t>
      </w:r>
      <w:r>
        <w:rPr>
          <w:rFonts w:hint="eastAsia" w:eastAsia="方正仿宋_GBK"/>
          <w:sz w:val="28"/>
        </w:rPr>
        <w:t>安排2.9万元，较上年预算减少0.34万元，原因为认真</w:t>
      </w:r>
      <w:r>
        <w:rPr>
          <w:rFonts w:eastAsia="方正仿宋_GBK"/>
          <w:sz w:val="28"/>
        </w:rPr>
        <w:t>落实党政机关厉行节约、反对浪费条例规定，</w:t>
      </w:r>
      <w:r>
        <w:rPr>
          <w:rFonts w:hint="eastAsia" w:eastAsia="方正仿宋_GBK"/>
          <w:sz w:val="28"/>
        </w:rPr>
        <w:t>从严控制支出。</w:t>
      </w:r>
    </w:p>
    <w:p>
      <w:pPr>
        <w:spacing w:line="560" w:lineRule="exact"/>
        <w:ind w:firstLine="562" w:firstLineChars="200"/>
        <w:rPr>
          <w:rFonts w:eastAsia="方正仿宋_GBK"/>
          <w:sz w:val="28"/>
        </w:rPr>
      </w:pPr>
      <w:r>
        <w:rPr>
          <w:rFonts w:hint="eastAsia" w:eastAsia="方正仿宋_GBK"/>
          <w:b/>
          <w:sz w:val="28"/>
        </w:rPr>
        <w:t>（三）因公出国（境）费</w:t>
      </w:r>
      <w:r>
        <w:rPr>
          <w:rFonts w:hint="eastAsia" w:eastAsia="方正仿宋_GBK"/>
          <w:sz w:val="28"/>
        </w:rPr>
        <w:t>。安排0万元，与上年预算持平，原因为无因公出国（境）计划。</w:t>
      </w:r>
    </w:p>
    <w:p>
      <w:pPr>
        <w:spacing w:beforeLines="50" w:afterLines="50"/>
        <w:ind w:firstLine="640" w:firstLineChars="200"/>
        <w:outlineLvl w:val="2"/>
        <w:rPr>
          <w:rFonts w:hAnsi="宋体"/>
          <w:sz w:val="32"/>
        </w:rPr>
      </w:pPr>
      <w:bookmarkStart w:id="14" w:name="_Toc67312086"/>
      <w:r>
        <w:rPr>
          <w:rFonts w:hint="eastAsia" w:ascii="黑体" w:hAnsi="黑体" w:eastAsia="黑体"/>
          <w:sz w:val="32"/>
        </w:rPr>
        <w:t>五、预算绩效信息</w:t>
      </w:r>
      <w:bookmarkEnd w:id="14"/>
    </w:p>
    <w:p>
      <w:pPr>
        <w:ind w:firstLine="642" w:firstLineChars="200"/>
        <w:rPr>
          <w:rFonts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rPr>
          <w:rFonts w:hAnsi="宋体"/>
          <w:sz w:val="28"/>
        </w:rPr>
      </w:pPr>
      <w:r>
        <w:rPr>
          <w:rFonts w:hint="eastAsia" w:eastAsia="方正仿宋_GBK"/>
          <w:sz w:val="28"/>
        </w:rPr>
        <w:t>（一）总体绩效目标</w:t>
      </w:r>
    </w:p>
    <w:p>
      <w:pPr>
        <w:spacing w:line="560" w:lineRule="exact"/>
        <w:ind w:firstLine="560" w:firstLineChars="200"/>
        <w:rPr>
          <w:rFonts w:eastAsia="方正仿宋_GBK"/>
          <w:sz w:val="28"/>
        </w:rPr>
      </w:pPr>
      <w:r>
        <w:rPr>
          <w:rFonts w:hint="eastAsia" w:eastAsia="方正仿宋_GBK"/>
          <w:sz w:val="28"/>
        </w:rP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加快打造京津冀重要旅游休闲目的地和国内外知名文化旅游城市。</w:t>
      </w:r>
    </w:p>
    <w:p>
      <w:pPr>
        <w:spacing w:line="500" w:lineRule="exact"/>
        <w:ind w:firstLine="560" w:firstLineChars="200"/>
        <w:rPr>
          <w:rFonts w:hAnsi="宋体"/>
          <w:sz w:val="28"/>
        </w:rPr>
      </w:pPr>
      <w:r>
        <w:rPr>
          <w:rFonts w:hint="eastAsia" w:eastAsia="方正仿宋_GBK"/>
          <w:sz w:val="28"/>
        </w:rPr>
        <w:t>（二）分项绩效目标</w:t>
      </w:r>
    </w:p>
    <w:p>
      <w:pPr>
        <w:spacing w:line="560" w:lineRule="exact"/>
        <w:ind w:firstLine="560" w:firstLineChars="200"/>
        <w:rPr>
          <w:rFonts w:eastAsia="方正仿宋_GBK"/>
          <w:sz w:val="28"/>
        </w:rPr>
      </w:pPr>
      <w:r>
        <w:rPr>
          <w:rFonts w:hint="eastAsia" w:eastAsia="方正仿宋_GBK"/>
          <w:sz w:val="28"/>
        </w:rPr>
        <w:t>1.负责全市公共文化事业发展</w:t>
      </w:r>
    </w:p>
    <w:p>
      <w:pPr>
        <w:spacing w:line="560" w:lineRule="exact"/>
        <w:ind w:firstLine="560" w:firstLineChars="200"/>
        <w:rPr>
          <w:rFonts w:eastAsia="方正仿宋_GBK"/>
          <w:sz w:val="28"/>
        </w:rPr>
      </w:pPr>
      <w:r>
        <w:rPr>
          <w:rFonts w:hint="eastAsia" w:eastAsia="方正仿宋_GBK"/>
          <w:sz w:val="28"/>
        </w:rPr>
        <w:t>绩效目标：推动全市文化、文物、广播电视和旅游公共服务体系建设，深入实施文化惠民工程，统筹推进全市基本公共文化服务标准化、均等化。</w:t>
      </w:r>
    </w:p>
    <w:p>
      <w:pPr>
        <w:spacing w:line="560" w:lineRule="exact"/>
        <w:ind w:firstLine="560" w:firstLineChars="200"/>
        <w:rPr>
          <w:rFonts w:eastAsia="方正仿宋_GBK"/>
          <w:sz w:val="28"/>
        </w:rPr>
      </w:pPr>
      <w:r>
        <w:rPr>
          <w:rFonts w:hint="eastAsia" w:eastAsia="方正仿宋_GBK"/>
          <w:sz w:val="28"/>
        </w:rPr>
        <w:t>绩效指标：各项活动落实率、文化志愿服务示范项目、预算资金完成率、公共文化服务水平稳步提升、服务对象满意度。</w:t>
      </w:r>
    </w:p>
    <w:p>
      <w:pPr>
        <w:spacing w:line="560" w:lineRule="exact"/>
        <w:ind w:firstLine="560" w:firstLineChars="200"/>
        <w:rPr>
          <w:rFonts w:eastAsia="方正仿宋_GBK"/>
          <w:sz w:val="28"/>
        </w:rPr>
      </w:pPr>
      <w:r>
        <w:rPr>
          <w:rFonts w:hint="eastAsia" w:eastAsia="方正仿宋_GBK"/>
          <w:sz w:val="28"/>
        </w:rPr>
        <w:t>2.指导、管理全市文艺事业</w:t>
      </w:r>
    </w:p>
    <w:p>
      <w:pPr>
        <w:spacing w:line="560" w:lineRule="exact"/>
        <w:ind w:firstLine="560" w:firstLineChars="200"/>
        <w:rPr>
          <w:rFonts w:eastAsia="方正仿宋_GBK"/>
          <w:sz w:val="28"/>
        </w:rPr>
      </w:pPr>
      <w:r>
        <w:rPr>
          <w:rFonts w:hint="eastAsia" w:eastAsia="方正仿宋_GBK"/>
          <w:sz w:val="28"/>
        </w:rPr>
        <w:t>绩效目标：指导艺术创作生产，扶持体现社会主义核心价值观、具有导向性代表性示范性的文艺作品，推动全市各门类艺术、各艺术品种发展。</w:t>
      </w:r>
    </w:p>
    <w:p>
      <w:pPr>
        <w:spacing w:line="560" w:lineRule="exact"/>
        <w:ind w:firstLine="560" w:firstLineChars="200"/>
        <w:rPr>
          <w:rFonts w:eastAsia="方正仿宋_GBK"/>
          <w:sz w:val="28"/>
        </w:rPr>
      </w:pPr>
      <w:r>
        <w:rPr>
          <w:rFonts w:hint="eastAsia" w:eastAsia="方正仿宋_GBK"/>
          <w:sz w:val="28"/>
        </w:rPr>
        <w:t>绩效指标：</w:t>
      </w:r>
      <w:r>
        <w:rPr>
          <w:rFonts w:eastAsia="方正仿宋_GBK"/>
          <w:sz w:val="28"/>
        </w:rPr>
        <w:t>文化交流次数</w:t>
      </w:r>
      <w:r>
        <w:rPr>
          <w:rFonts w:hint="eastAsia" w:eastAsia="方正仿宋_GBK"/>
          <w:sz w:val="28"/>
        </w:rPr>
        <w:t>、冀东文艺三枝花免费招生人数、</w:t>
      </w:r>
      <w:r>
        <w:rPr>
          <w:rFonts w:eastAsia="方正仿宋_GBK"/>
          <w:sz w:val="28"/>
        </w:rPr>
        <w:t>文化惠民普及比率</w:t>
      </w:r>
      <w:r>
        <w:rPr>
          <w:rFonts w:hint="eastAsia" w:eastAsia="方正仿宋_GBK"/>
          <w:sz w:val="28"/>
        </w:rPr>
        <w:t>、项目完成率、丰富人民群众文化生活、服务对象满意度。</w:t>
      </w:r>
    </w:p>
    <w:p>
      <w:pPr>
        <w:spacing w:line="560" w:lineRule="exact"/>
        <w:ind w:firstLine="560" w:firstLineChars="200"/>
        <w:rPr>
          <w:rFonts w:eastAsia="方正仿宋_GBK"/>
          <w:sz w:val="28"/>
        </w:rPr>
      </w:pPr>
      <w:r>
        <w:rPr>
          <w:rFonts w:hint="eastAsia" w:eastAsia="方正仿宋_GBK"/>
          <w:sz w:val="28"/>
        </w:rPr>
        <w:t>3.负责全市非物质文化遗产保护工作</w:t>
      </w:r>
    </w:p>
    <w:p>
      <w:pPr>
        <w:spacing w:line="560" w:lineRule="exact"/>
        <w:ind w:firstLine="560" w:firstLineChars="200"/>
        <w:rPr>
          <w:rFonts w:eastAsia="方正仿宋_GBK"/>
          <w:sz w:val="28"/>
        </w:rPr>
      </w:pPr>
      <w:r>
        <w:rPr>
          <w:rFonts w:hint="eastAsia" w:eastAsia="方正仿宋_GBK"/>
          <w:sz w:val="28"/>
        </w:rPr>
        <w:t>绩效目标：指导、组织开展文化保护工作；推动非物质文化遗产的保护传承、普及、弘扬和振兴。</w:t>
      </w:r>
    </w:p>
    <w:p>
      <w:pPr>
        <w:spacing w:line="560" w:lineRule="exact"/>
        <w:ind w:firstLine="560" w:firstLineChars="200"/>
        <w:rPr>
          <w:rFonts w:eastAsia="方正仿宋_GBK"/>
          <w:sz w:val="28"/>
        </w:rPr>
      </w:pPr>
      <w:r>
        <w:rPr>
          <w:rFonts w:hint="eastAsia" w:eastAsia="方正仿宋_GBK"/>
          <w:sz w:val="28"/>
        </w:rPr>
        <w:t>绩效指标：项目支出完成率、传习补贴标准、非遗传承人传习补贴以及非遗保护工作经费成本控制率、服务对象满意度。</w:t>
      </w:r>
    </w:p>
    <w:p>
      <w:pPr>
        <w:spacing w:line="560" w:lineRule="exact"/>
        <w:ind w:firstLine="560" w:firstLineChars="200"/>
        <w:rPr>
          <w:rFonts w:eastAsia="方正仿宋_GBK"/>
          <w:sz w:val="28"/>
        </w:rPr>
      </w:pPr>
      <w:r>
        <w:rPr>
          <w:rFonts w:hint="eastAsia" w:eastAsia="方正仿宋_GBK"/>
          <w:sz w:val="28"/>
        </w:rPr>
        <w:t>4.负责组织、指导全市文物保护管理工作</w:t>
      </w:r>
    </w:p>
    <w:p>
      <w:pPr>
        <w:spacing w:line="560" w:lineRule="exact"/>
        <w:ind w:firstLine="560" w:firstLineChars="200"/>
        <w:rPr>
          <w:rFonts w:eastAsia="方正仿宋_GBK"/>
          <w:sz w:val="28"/>
        </w:rPr>
      </w:pPr>
      <w:r>
        <w:rPr>
          <w:rFonts w:hint="eastAsia" w:eastAsia="方正仿宋_GBK"/>
          <w:sz w:val="28"/>
        </w:rPr>
        <w:t>绩效目标：加强文物保护，推进全市文物事业发展。</w:t>
      </w:r>
    </w:p>
    <w:p>
      <w:pPr>
        <w:spacing w:line="560" w:lineRule="exact"/>
        <w:ind w:firstLine="560" w:firstLineChars="200"/>
        <w:rPr>
          <w:rFonts w:eastAsia="方正仿宋_GBK"/>
          <w:sz w:val="28"/>
        </w:rPr>
      </w:pPr>
      <w:r>
        <w:rPr>
          <w:rFonts w:hint="eastAsia" w:eastAsia="方正仿宋_GBK"/>
          <w:sz w:val="28"/>
        </w:rPr>
        <w:t>绩效指标：文物保护工程数量、项目完成率、文物保护专项经费成本控制率、有效推动唐山市历史文化研究，为群众提供更好的文化服务、服务对象满意度。</w:t>
      </w:r>
    </w:p>
    <w:p>
      <w:pPr>
        <w:spacing w:line="560" w:lineRule="exact"/>
        <w:ind w:firstLine="560" w:firstLineChars="200"/>
        <w:rPr>
          <w:rFonts w:eastAsia="方正仿宋_GBK"/>
          <w:sz w:val="28"/>
        </w:rPr>
      </w:pPr>
      <w:r>
        <w:rPr>
          <w:rFonts w:hint="eastAsia" w:eastAsia="方正仿宋_GBK"/>
          <w:sz w:val="28"/>
        </w:rPr>
        <w:t>5.开展旅游宣传工作</w:t>
      </w:r>
    </w:p>
    <w:p>
      <w:pPr>
        <w:spacing w:line="560" w:lineRule="exact"/>
        <w:ind w:firstLine="560" w:firstLineChars="200"/>
        <w:rPr>
          <w:rFonts w:eastAsia="方正仿宋_GBK"/>
          <w:sz w:val="28"/>
        </w:rPr>
      </w:pPr>
      <w:r>
        <w:rPr>
          <w:rFonts w:hint="eastAsia" w:eastAsia="方正仿宋_GBK"/>
          <w:sz w:val="28"/>
        </w:rPr>
        <w:t>绩效目标：组织唐山旅游整体形象推广，促进文化产业和旅游产业对外合作和国际市场推广，指导、推进全域旅游。</w:t>
      </w:r>
    </w:p>
    <w:p>
      <w:pPr>
        <w:spacing w:line="560" w:lineRule="exact"/>
        <w:ind w:firstLine="560" w:firstLineChars="200"/>
        <w:rPr>
          <w:rFonts w:eastAsia="方正仿宋_GBK"/>
          <w:sz w:val="28"/>
        </w:rPr>
      </w:pPr>
      <w:r>
        <w:rPr>
          <w:rFonts w:hint="eastAsia" w:eastAsia="方正仿宋_GBK"/>
          <w:sz w:val="28"/>
        </w:rPr>
        <w:t>绩效指标：</w:t>
      </w:r>
      <w:r>
        <w:rPr>
          <w:rFonts w:eastAsia="方正仿宋_GBK"/>
          <w:sz w:val="28"/>
        </w:rPr>
        <w:t>在央视投放广告时长（秒）</w:t>
      </w:r>
      <w:r>
        <w:rPr>
          <w:rFonts w:hint="eastAsia" w:eastAsia="方正仿宋_GBK"/>
          <w:sz w:val="28"/>
        </w:rPr>
        <w:t>、赴客源市场开展旅游宣传推介场次、提升唐山文化旅游知名度和影响力、服务对象满意度。</w:t>
      </w:r>
    </w:p>
    <w:p>
      <w:pPr>
        <w:spacing w:line="560" w:lineRule="exact"/>
        <w:ind w:firstLine="560" w:firstLineChars="200"/>
        <w:rPr>
          <w:rFonts w:eastAsia="方正仿宋_GBK"/>
          <w:sz w:val="28"/>
        </w:rPr>
      </w:pPr>
      <w:r>
        <w:rPr>
          <w:rFonts w:hint="eastAsia" w:eastAsia="方正仿宋_GBK"/>
          <w:sz w:val="28"/>
        </w:rPr>
        <w:t>6.做好综合管理工作</w:t>
      </w:r>
    </w:p>
    <w:p>
      <w:pPr>
        <w:spacing w:line="560" w:lineRule="exact"/>
        <w:ind w:firstLine="560" w:firstLineChars="200"/>
        <w:rPr>
          <w:rFonts w:eastAsia="方正仿宋_GBK"/>
          <w:sz w:val="28"/>
        </w:rPr>
      </w:pPr>
      <w:r>
        <w:rPr>
          <w:rFonts w:hint="eastAsia" w:eastAsia="方正仿宋_GBK"/>
          <w:sz w:val="28"/>
        </w:rPr>
        <w:t>绩效目标：确保各项业务工作谋划到位、顺利开展，保障机关工作正常高效运转。</w:t>
      </w:r>
    </w:p>
    <w:p>
      <w:pPr>
        <w:spacing w:line="560" w:lineRule="exact"/>
        <w:ind w:firstLine="560" w:firstLineChars="200"/>
        <w:rPr>
          <w:rFonts w:eastAsia="方正仿宋_GBK"/>
          <w:sz w:val="28"/>
        </w:rPr>
      </w:pPr>
      <w:r>
        <w:rPr>
          <w:rFonts w:hint="eastAsia" w:eastAsia="方正仿宋_GBK"/>
          <w:sz w:val="28"/>
        </w:rPr>
        <w:t>绩效指标：</w:t>
      </w:r>
      <w:r>
        <w:rPr>
          <w:rFonts w:eastAsia="方正仿宋_GBK"/>
          <w:sz w:val="28"/>
        </w:rPr>
        <w:t>项目管理数量</w:t>
      </w:r>
      <w:r>
        <w:rPr>
          <w:rFonts w:hint="eastAsia" w:eastAsia="方正仿宋_GBK"/>
          <w:sz w:val="28"/>
        </w:rPr>
        <w:t>、</w:t>
      </w:r>
      <w:r>
        <w:rPr>
          <w:rFonts w:eastAsia="方正仿宋_GBK"/>
          <w:sz w:val="28"/>
        </w:rPr>
        <w:t>项目管理完成率</w:t>
      </w:r>
    </w:p>
    <w:p>
      <w:pPr>
        <w:spacing w:line="500" w:lineRule="exact"/>
        <w:ind w:firstLine="560" w:firstLineChars="200"/>
        <w:rPr>
          <w:rFonts w:hAnsi="宋体"/>
          <w:sz w:val="28"/>
        </w:rPr>
      </w:pPr>
      <w:r>
        <w:rPr>
          <w:rFonts w:hint="eastAsia" w:eastAsia="方正仿宋_GBK"/>
          <w:sz w:val="28"/>
        </w:rPr>
        <w:t>（三）工作保障措施</w:t>
      </w:r>
    </w:p>
    <w:p>
      <w:pPr>
        <w:spacing w:line="560" w:lineRule="exact"/>
        <w:ind w:firstLine="560" w:firstLineChars="200"/>
        <w:rPr>
          <w:rFonts w:eastAsia="方正仿宋_GBK"/>
          <w:sz w:val="28"/>
        </w:rPr>
      </w:pPr>
      <w:r>
        <w:rPr>
          <w:rFonts w:hint="eastAsia" w:eastAsia="方正仿宋_GBK"/>
          <w:sz w:val="28"/>
        </w:rPr>
        <w:t>1.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pPr>
        <w:spacing w:line="560" w:lineRule="exact"/>
        <w:ind w:firstLine="560" w:firstLineChars="200"/>
        <w:rPr>
          <w:rFonts w:eastAsia="方正仿宋_GBK"/>
          <w:sz w:val="28"/>
        </w:rPr>
      </w:pPr>
      <w:r>
        <w:rPr>
          <w:rFonts w:hint="eastAsia" w:eastAsia="方正仿宋_GBK"/>
          <w:sz w:val="28"/>
        </w:rPr>
        <w:t>2.守正创新、履职尽责，深入开展“三项行动”，打造英雄城市强视强音。一是开展文旅设施建设行动，提高惠民服务能力。二是开展舆论引导力提升行动，加大视听作品创作力度。三是开展文旅品牌锻造行动，积极讲好唐山故事。</w:t>
      </w:r>
    </w:p>
    <w:p>
      <w:pPr>
        <w:spacing w:line="560" w:lineRule="exact"/>
        <w:ind w:firstLine="560" w:firstLineChars="200"/>
        <w:rPr>
          <w:rFonts w:eastAsia="方正仿宋_GBK"/>
          <w:sz w:val="28"/>
        </w:rPr>
      </w:pPr>
      <w:r>
        <w:rPr>
          <w:rFonts w:hint="eastAsia" w:eastAsia="方正仿宋_GBK"/>
          <w:sz w:val="28"/>
        </w:rPr>
        <w:t>3.坚定信念、勤政善政，提级巩固“三项行政</w:t>
      </w:r>
      <w:r>
        <w:rPr>
          <w:rFonts w:eastAsia="方正仿宋_GBK"/>
          <w:sz w:val="28"/>
        </w:rPr>
        <w:t>能力</w:t>
      </w:r>
      <w:r>
        <w:rPr>
          <w:rFonts w:hint="eastAsia" w:eastAsia="方正仿宋_GBK"/>
          <w:sz w:val="28"/>
        </w:rPr>
        <w:t>基础”，打造执政能力本色亮色。一是提升市场治理能力，保障安全繁荣发展。二是提升机关行政效能，建设人民满意机关。三是提升党建工作水平，营造风清气正环境。</w:t>
      </w:r>
    </w:p>
    <w:p>
      <w:pPr>
        <w:spacing w:line="560" w:lineRule="exact"/>
        <w:ind w:firstLine="560" w:firstLineChars="200"/>
        <w:rPr>
          <w:rFonts w:eastAsia="方正仿宋_GBK"/>
          <w:sz w:val="28"/>
        </w:rPr>
      </w:pPr>
      <w:r>
        <w:rPr>
          <w:rFonts w:hint="eastAsia" w:eastAsia="方正仿宋_GBK"/>
          <w:sz w:val="28"/>
        </w:rPr>
        <w:t>4.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pPr>
        <w:spacing w:line="560" w:lineRule="exact"/>
        <w:ind w:firstLine="560" w:firstLineChars="200"/>
        <w:rPr>
          <w:rFonts w:eastAsia="方正仿宋_GBK"/>
          <w:sz w:val="28"/>
        </w:rPr>
      </w:pPr>
      <w:r>
        <w:rPr>
          <w:rFonts w:hint="eastAsia" w:eastAsia="方正仿宋_GBK"/>
          <w:sz w:val="28"/>
        </w:rPr>
        <w:t>5.</w:t>
      </w:r>
      <w:r>
        <w:rPr>
          <w:rFonts w:eastAsia="方正仿宋_GBK"/>
          <w:sz w:val="28"/>
        </w:rPr>
        <w:t>完善制度建设。包括制定完善预算绩效管理制度、资金管理办法、工作保障制度等，为全年预算绩效目标的实现奠定制度基础。</w:t>
      </w:r>
    </w:p>
    <w:p>
      <w:pPr>
        <w:spacing w:line="560" w:lineRule="exact"/>
        <w:ind w:firstLine="560" w:firstLineChars="200"/>
        <w:rPr>
          <w:rFonts w:eastAsia="方正仿宋_GBK"/>
          <w:sz w:val="28"/>
        </w:rPr>
      </w:pPr>
      <w:r>
        <w:rPr>
          <w:rFonts w:hint="eastAsia" w:eastAsia="方正仿宋_GBK"/>
          <w:sz w:val="28"/>
        </w:rPr>
        <w:t>6.</w:t>
      </w:r>
      <w:r>
        <w:rPr>
          <w:rFonts w:eastAsia="方正仿宋_GBK"/>
          <w:sz w:val="28"/>
        </w:rPr>
        <w:t>加强支出管理。通过优化支出结构、编细编实预算、加快履行政府采购手续、尽快启动项目、及时支付资金、6月底前细化代编预算、按规定及时下达资金等多种措施，确保支出进度达标。</w:t>
      </w:r>
    </w:p>
    <w:p>
      <w:pPr>
        <w:spacing w:line="560" w:lineRule="exact"/>
        <w:ind w:firstLine="560" w:firstLineChars="200"/>
        <w:rPr>
          <w:rFonts w:eastAsia="方正仿宋_GBK"/>
          <w:sz w:val="28"/>
        </w:rPr>
      </w:pPr>
      <w:r>
        <w:rPr>
          <w:rFonts w:hint="eastAsia" w:eastAsia="方正仿宋_GBK"/>
          <w:sz w:val="28"/>
        </w:rPr>
        <w:t>7.</w:t>
      </w:r>
      <w:r>
        <w:rPr>
          <w:rFonts w:eastAsia="方正仿宋_GBK"/>
          <w:sz w:val="28"/>
        </w:rPr>
        <w:t>加强绩效运行监控。按要求开展绩效运行监控，发现问题及时采取措施，确保绩效目标如期保质实现。</w:t>
      </w:r>
    </w:p>
    <w:p>
      <w:pPr>
        <w:spacing w:line="560" w:lineRule="exact"/>
        <w:ind w:firstLine="560" w:firstLineChars="200"/>
        <w:rPr>
          <w:rFonts w:eastAsia="方正仿宋_GBK"/>
          <w:sz w:val="28"/>
        </w:rPr>
      </w:pPr>
      <w:r>
        <w:rPr>
          <w:rFonts w:hint="eastAsia" w:eastAsia="方正仿宋_GBK"/>
          <w:sz w:val="28"/>
        </w:rPr>
        <w:t>8.</w:t>
      </w:r>
      <w:r>
        <w:rPr>
          <w:rFonts w:eastAsia="方正仿宋_GBK"/>
          <w:sz w:val="28"/>
        </w:rPr>
        <w:t>做好绩效自评。按要求开展上年度部门预算绩效自评和重点评价工作，对评价中发现的问题及时整改，调整优化支出结构，提高财政资金使用效益。</w:t>
      </w:r>
    </w:p>
    <w:p>
      <w:pPr>
        <w:spacing w:line="560" w:lineRule="exact"/>
        <w:ind w:firstLine="560" w:firstLineChars="200"/>
        <w:rPr>
          <w:rFonts w:eastAsia="方正仿宋_GBK"/>
          <w:sz w:val="28"/>
        </w:rPr>
      </w:pPr>
      <w:r>
        <w:rPr>
          <w:rFonts w:hint="eastAsia" w:eastAsia="方正仿宋_GBK"/>
          <w:sz w:val="28"/>
        </w:rPr>
        <w:t>9.</w:t>
      </w:r>
      <w:r>
        <w:rPr>
          <w:rFonts w:eastAsia="方正仿宋_GBK"/>
          <w:sz w:val="28"/>
        </w:rPr>
        <w:t>规范财务资产管理。完善财务管理制度，严格审批程序，加强固定资产登记、使用和报废处置管理，做到支出合理，物尽其用。</w:t>
      </w:r>
    </w:p>
    <w:p>
      <w:pPr>
        <w:spacing w:line="560" w:lineRule="exact"/>
        <w:ind w:firstLine="560" w:firstLineChars="200"/>
        <w:rPr>
          <w:rFonts w:eastAsia="方正仿宋_GBK"/>
          <w:sz w:val="28"/>
        </w:rPr>
      </w:pPr>
      <w:r>
        <w:rPr>
          <w:rFonts w:hint="eastAsia" w:eastAsia="方正仿宋_GBK"/>
          <w:sz w:val="28"/>
        </w:rPr>
        <w:t>10.</w:t>
      </w:r>
      <w:r>
        <w:rPr>
          <w:rFonts w:eastAsia="方正仿宋_GBK"/>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560" w:firstLineChars="200"/>
        <w:rPr>
          <w:rFonts w:eastAsia="方正仿宋_GBK"/>
          <w:sz w:val="28"/>
        </w:rPr>
      </w:pPr>
      <w:r>
        <w:rPr>
          <w:rFonts w:hint="eastAsia" w:eastAsia="方正仿宋_GBK"/>
          <w:sz w:val="28"/>
        </w:rPr>
        <w:t>11.</w:t>
      </w:r>
      <w:r>
        <w:rPr>
          <w:rFonts w:eastAsia="方正仿宋_GBK"/>
          <w:sz w:val="28"/>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2" w:firstLineChars="200"/>
        <w:rPr>
          <w:rFonts w:ascii="方正楷体_GBK" w:eastAsia="方正楷体_GBK"/>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spacing w:line="560" w:lineRule="exact"/>
        <w:ind w:firstLine="642" w:firstLineChars="200"/>
        <w:rPr>
          <w:rFonts w:eastAsia="方正仿宋_GBK"/>
          <w:sz w:val="28"/>
        </w:rPr>
      </w:pPr>
      <w:r>
        <w:rPr>
          <w:rFonts w:hint="eastAsia" w:ascii="方正楷体_GBK" w:eastAsia="方正楷体_GBK"/>
          <w:b/>
          <w:sz w:val="32"/>
        </w:rPr>
        <w:t>无</w:t>
      </w:r>
    </w:p>
    <w:p>
      <w:pPr>
        <w:ind w:firstLine="642" w:firstLineChars="200"/>
        <w:rPr>
          <w:rFonts w:hAnsi="宋体"/>
          <w:b/>
          <w:sz w:val="32"/>
        </w:rPr>
      </w:pPr>
      <w:r>
        <w:rPr>
          <w:rFonts w:hint="eastAsia" w:ascii="方正楷体_GBK" w:eastAsia="方正楷体_GBK"/>
          <w:b/>
          <w:sz w:val="32"/>
        </w:rPr>
        <w:t>第三部分  预算项目绩效目标</w:t>
      </w:r>
    </w:p>
    <w:p>
      <w:pPr>
        <w:ind w:firstLine="560"/>
        <w:outlineLvl w:val="3"/>
      </w:pPr>
      <w:r>
        <w:rPr>
          <w:rFonts w:ascii="方正仿宋_GBK" w:hAnsi="方正仿宋_GBK" w:eastAsia="方正仿宋_GBK" w:cs="方正仿宋_GBK"/>
          <w:color w:val="000000"/>
          <w:sz w:val="28"/>
        </w:rPr>
        <w:t>1.党建工作经费绩效目标表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13020023P00PP6J100037</w:t>
            </w:r>
          </w:p>
        </w:tc>
        <w:tc>
          <w:tcPr>
            <w:tcW w:w="1587" w:type="dxa"/>
            <w:vAlign w:val="center"/>
          </w:tcPr>
          <w:p>
            <w:pPr>
              <w:pStyle w:val="19"/>
            </w:pPr>
            <w:r>
              <w:t>项目名称</w:t>
            </w:r>
          </w:p>
        </w:tc>
        <w:tc>
          <w:tcPr>
            <w:tcW w:w="4422" w:type="dxa"/>
            <w:gridSpan w:val="3"/>
            <w:vAlign w:val="center"/>
          </w:tcPr>
          <w:p>
            <w:pPr>
              <w:pStyle w:val="21"/>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万元。其中：财政资金2万元，其他资金0万元。主要用于为进一步规范机关党建工作，按照工委文〔2017〕14号文件相关规定，开展党建工作所需宣传材料、制作党务公开栏宣传展牌、文件盒等费用（含文明城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2.法制宣传经费绩效目标表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13020023P00TLP2100024</w:t>
            </w:r>
          </w:p>
        </w:tc>
        <w:tc>
          <w:tcPr>
            <w:tcW w:w="1587" w:type="dxa"/>
            <w:vAlign w:val="center"/>
          </w:tcPr>
          <w:p>
            <w:pPr>
              <w:pStyle w:val="19"/>
            </w:pPr>
            <w:r>
              <w:t>项目名称</w:t>
            </w:r>
          </w:p>
        </w:tc>
        <w:tc>
          <w:tcPr>
            <w:tcW w:w="4422" w:type="dxa"/>
            <w:gridSpan w:val="3"/>
            <w:vAlign w:val="center"/>
          </w:tcPr>
          <w:p>
            <w:pPr>
              <w:pStyle w:val="21"/>
            </w:pPr>
            <w:r>
              <w:t>法制宣传经费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预算数1万元。其中：财政资金1万元，其他资金0万元。主要用于开展法制宣传，需展览制作、宣传、劳务等。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3.非法卫星电视接收设施整治宣传费用绩效目标表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13020023P006841122611</w:t>
            </w:r>
          </w:p>
        </w:tc>
        <w:tc>
          <w:tcPr>
            <w:tcW w:w="1587" w:type="dxa"/>
            <w:vAlign w:val="center"/>
          </w:tcPr>
          <w:p>
            <w:pPr>
              <w:pStyle w:val="19"/>
            </w:pPr>
            <w:r>
              <w:t>项目名称</w:t>
            </w:r>
          </w:p>
        </w:tc>
        <w:tc>
          <w:tcPr>
            <w:tcW w:w="4422" w:type="dxa"/>
            <w:gridSpan w:val="3"/>
            <w:vAlign w:val="center"/>
          </w:tcPr>
          <w:p>
            <w:pPr>
              <w:pStyle w:val="21"/>
            </w:pPr>
            <w:r>
              <w:t>非法卫星电视接收设施整治宣传费用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0.60</w:t>
            </w:r>
          </w:p>
        </w:tc>
        <w:tc>
          <w:tcPr>
            <w:tcW w:w="1587" w:type="dxa"/>
            <w:vAlign w:val="center"/>
          </w:tcPr>
          <w:p>
            <w:pPr>
              <w:pStyle w:val="19"/>
            </w:pPr>
            <w:r>
              <w:t>其中：财政    资金</w:t>
            </w:r>
          </w:p>
        </w:tc>
        <w:tc>
          <w:tcPr>
            <w:tcW w:w="1304" w:type="dxa"/>
            <w:vAlign w:val="center"/>
          </w:tcPr>
          <w:p>
            <w:pPr>
              <w:pStyle w:val="21"/>
            </w:pPr>
            <w:r>
              <w:t>0.60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预算数0.6万元。其中：财政资金0.6万元，其他资金0万元。主要用于非法卫星电视接收设施整治工作须开展宣传工作，拟制作相关资料，用于展示和向群众发放等，预算0.6万元。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开展宣传</w:t>
            </w:r>
          </w:p>
        </w:tc>
        <w:tc>
          <w:tcPr>
            <w:tcW w:w="2891" w:type="dxa"/>
            <w:vAlign w:val="center"/>
          </w:tcPr>
          <w:p>
            <w:pPr>
              <w:pStyle w:val="21"/>
            </w:pPr>
            <w:r>
              <w:t>组织宣传活动</w:t>
            </w:r>
          </w:p>
        </w:tc>
        <w:tc>
          <w:tcPr>
            <w:tcW w:w="1276" w:type="dxa"/>
            <w:vAlign w:val="center"/>
          </w:tcPr>
          <w:p>
            <w:pPr>
              <w:pStyle w:val="21"/>
            </w:pPr>
            <w:r>
              <w:t>1次</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4.广播电视安全播出赴基层检查经费绩效目标表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13020023P00L4H210002D</w:t>
            </w:r>
          </w:p>
        </w:tc>
        <w:tc>
          <w:tcPr>
            <w:tcW w:w="1587" w:type="dxa"/>
            <w:vAlign w:val="center"/>
          </w:tcPr>
          <w:p>
            <w:pPr>
              <w:pStyle w:val="19"/>
            </w:pPr>
            <w:r>
              <w:t>项目名称</w:t>
            </w:r>
          </w:p>
        </w:tc>
        <w:tc>
          <w:tcPr>
            <w:tcW w:w="4422" w:type="dxa"/>
            <w:gridSpan w:val="3"/>
            <w:vAlign w:val="center"/>
          </w:tcPr>
          <w:p>
            <w:pPr>
              <w:pStyle w:val="21"/>
            </w:pPr>
            <w:r>
              <w:t>广播电视安全播出赴基层检查经费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0.40</w:t>
            </w:r>
          </w:p>
        </w:tc>
        <w:tc>
          <w:tcPr>
            <w:tcW w:w="1587" w:type="dxa"/>
            <w:vAlign w:val="center"/>
          </w:tcPr>
          <w:p>
            <w:pPr>
              <w:pStyle w:val="19"/>
            </w:pPr>
            <w:r>
              <w:t>其中：财政    资金</w:t>
            </w:r>
          </w:p>
        </w:tc>
        <w:tc>
          <w:tcPr>
            <w:tcW w:w="1304" w:type="dxa"/>
            <w:vAlign w:val="center"/>
          </w:tcPr>
          <w:p>
            <w:pPr>
              <w:pStyle w:val="21"/>
            </w:pPr>
            <w:r>
              <w:t>0.40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预算数0.4万元。其中：财政资金0.4万元，其他资金0万元。主要用于安排人员赴各县（市）区和各广播电视机构抽查广播电视播出传输等有关工作，预计每月出动8人次，全年100人次，预算差旅费0.4万元。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75%</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5.广播电视视频会议系统升级改造（运维）费用绩效目标表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13020023P006833103695</w:t>
            </w:r>
          </w:p>
        </w:tc>
        <w:tc>
          <w:tcPr>
            <w:tcW w:w="1587" w:type="dxa"/>
            <w:vAlign w:val="center"/>
          </w:tcPr>
          <w:p>
            <w:pPr>
              <w:pStyle w:val="19"/>
            </w:pPr>
            <w:r>
              <w:t>项目名称</w:t>
            </w:r>
          </w:p>
        </w:tc>
        <w:tc>
          <w:tcPr>
            <w:tcW w:w="4422" w:type="dxa"/>
            <w:gridSpan w:val="3"/>
            <w:vAlign w:val="center"/>
          </w:tcPr>
          <w:p>
            <w:pPr>
              <w:pStyle w:val="21"/>
            </w:pPr>
            <w:r>
              <w:t>广播电视视频会议系统升级改造（运维）费用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预算数2万元。其中：财政资金2万元，其他资金0万元。主要用于国家、省、市、县四级贯通，每年缴纳会议服务保障费、线路租用费、设备维护费，预算2万元。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1.主要用于网络信息系统运行维护支出</w:t>
            </w:r>
            <w:r>
              <w:tab/>
            </w:r>
            <w:r>
              <w:tab/>
            </w:r>
            <w:r>
              <w:tab/>
            </w:r>
            <w:r>
              <w:tab/>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网络运行维护覆盖率（%）</w:t>
            </w:r>
          </w:p>
        </w:tc>
        <w:tc>
          <w:tcPr>
            <w:tcW w:w="2891" w:type="dxa"/>
            <w:vAlign w:val="center"/>
          </w:tcPr>
          <w:p>
            <w:pPr>
              <w:pStyle w:val="21"/>
            </w:pPr>
            <w:r>
              <w:t>网络运行维护覆盖率（%）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验收合格合格率（%）</w:t>
            </w:r>
          </w:p>
        </w:tc>
        <w:tc>
          <w:tcPr>
            <w:tcW w:w="2891" w:type="dxa"/>
            <w:vAlign w:val="center"/>
          </w:tcPr>
          <w:p>
            <w:pPr>
              <w:pStyle w:val="21"/>
            </w:pPr>
            <w:r>
              <w:t>验收合格合格率（%）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经济效益指标</w:t>
            </w:r>
          </w:p>
        </w:tc>
        <w:tc>
          <w:tcPr>
            <w:tcW w:w="1332" w:type="dxa"/>
            <w:vAlign w:val="center"/>
          </w:tcPr>
          <w:p>
            <w:pPr>
              <w:pStyle w:val="21"/>
            </w:pPr>
            <w:r>
              <w:t>设备使用率（%）</w:t>
            </w:r>
          </w:p>
        </w:tc>
        <w:tc>
          <w:tcPr>
            <w:tcW w:w="2891" w:type="dxa"/>
            <w:vAlign w:val="center"/>
          </w:tcPr>
          <w:p>
            <w:pPr>
              <w:pStyle w:val="21"/>
            </w:pPr>
            <w:r>
              <w:t>设备使用率（%）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6.机关法律顾问费用绩效目标表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13020023P000LL0100020</w:t>
            </w:r>
          </w:p>
        </w:tc>
        <w:tc>
          <w:tcPr>
            <w:tcW w:w="1587" w:type="dxa"/>
            <w:vAlign w:val="center"/>
          </w:tcPr>
          <w:p>
            <w:pPr>
              <w:pStyle w:val="19"/>
            </w:pPr>
            <w:r>
              <w:t>项目名称</w:t>
            </w:r>
          </w:p>
        </w:tc>
        <w:tc>
          <w:tcPr>
            <w:tcW w:w="4422" w:type="dxa"/>
            <w:gridSpan w:val="3"/>
            <w:vAlign w:val="center"/>
          </w:tcPr>
          <w:p>
            <w:pPr>
              <w:pStyle w:val="21"/>
            </w:pPr>
            <w:r>
              <w:t>机关法律顾问费用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预算数5万元。其中：财政资金5万元，其他资金0万元。主要用于为使用专业人员解决、咨询法律事务，加强依法行政，建设法治政府，需聘请法律顾问，法律顾问费5万元。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7.机关纪检经费绩效目标表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13020023P0004CR100028</w:t>
            </w:r>
          </w:p>
        </w:tc>
        <w:tc>
          <w:tcPr>
            <w:tcW w:w="1587" w:type="dxa"/>
            <w:vAlign w:val="center"/>
          </w:tcPr>
          <w:p>
            <w:pPr>
              <w:pStyle w:val="19"/>
            </w:pPr>
            <w:r>
              <w:t>项目名称</w:t>
            </w:r>
          </w:p>
        </w:tc>
        <w:tc>
          <w:tcPr>
            <w:tcW w:w="4422" w:type="dxa"/>
            <w:gridSpan w:val="3"/>
            <w:vAlign w:val="center"/>
          </w:tcPr>
          <w:p>
            <w:pPr>
              <w:pStyle w:val="21"/>
            </w:pPr>
            <w:r>
              <w:t>机关纪检经费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预算数1万元。其中：财政资金1万元，其他资金0万元。主要用于完成机关纪律日常工作，开展违纪线索、信访事项调查核实以及机关纪委日常办公等。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8.课题研究经费绩效目标表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13020023P000640100020</w:t>
            </w:r>
          </w:p>
        </w:tc>
        <w:tc>
          <w:tcPr>
            <w:tcW w:w="1587" w:type="dxa"/>
            <w:vAlign w:val="center"/>
          </w:tcPr>
          <w:p>
            <w:pPr>
              <w:pStyle w:val="19"/>
            </w:pPr>
            <w:r>
              <w:t>项目名称</w:t>
            </w:r>
          </w:p>
        </w:tc>
        <w:tc>
          <w:tcPr>
            <w:tcW w:w="4422" w:type="dxa"/>
            <w:gridSpan w:val="3"/>
            <w:vAlign w:val="center"/>
          </w:tcPr>
          <w:p>
            <w:pPr>
              <w:pStyle w:val="21"/>
            </w:pPr>
            <w:r>
              <w:t>课题研究经费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5万元。其中：财政资金5万元，其他资金0万元。主要用于为落实国家、省、市战略方针，根据上级相关战略部署，结合我市文旅产业发展实际，需开展相关课题研究，为发展决策提供支撑，预算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9.空调绩效目标表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13020023P00682010633F</w:t>
            </w:r>
          </w:p>
        </w:tc>
        <w:tc>
          <w:tcPr>
            <w:tcW w:w="1587" w:type="dxa"/>
            <w:vAlign w:val="center"/>
          </w:tcPr>
          <w:p>
            <w:pPr>
              <w:pStyle w:val="19"/>
            </w:pPr>
            <w:r>
              <w:t>项目名称</w:t>
            </w:r>
          </w:p>
        </w:tc>
        <w:tc>
          <w:tcPr>
            <w:tcW w:w="4422" w:type="dxa"/>
            <w:gridSpan w:val="3"/>
            <w:vAlign w:val="center"/>
          </w:tcPr>
          <w:p>
            <w:pPr>
              <w:pStyle w:val="21"/>
            </w:pPr>
            <w:r>
              <w:t>空调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0.90</w:t>
            </w:r>
          </w:p>
        </w:tc>
        <w:tc>
          <w:tcPr>
            <w:tcW w:w="1587" w:type="dxa"/>
            <w:vAlign w:val="center"/>
          </w:tcPr>
          <w:p>
            <w:pPr>
              <w:pStyle w:val="19"/>
            </w:pPr>
            <w:r>
              <w:t>其中：财政    资金</w:t>
            </w:r>
          </w:p>
        </w:tc>
        <w:tc>
          <w:tcPr>
            <w:tcW w:w="1304" w:type="dxa"/>
            <w:vAlign w:val="center"/>
          </w:tcPr>
          <w:p>
            <w:pPr>
              <w:pStyle w:val="21"/>
            </w:pPr>
            <w:r>
              <w:t>0.90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预算数0.9万元。其中：财政资金0.9万元，其他资金0万元。主要用于机关办公楼空调老化，均已达报废年限，维护成本较高，特申请更换新机，预算每台0.3万元，合计0.9万元。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1.做好购置各种等工作,保障单位业务发展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设备购置完成率</w:t>
            </w:r>
          </w:p>
        </w:tc>
        <w:tc>
          <w:tcPr>
            <w:tcW w:w="2891" w:type="dxa"/>
            <w:vAlign w:val="center"/>
          </w:tcPr>
          <w:p>
            <w:pPr>
              <w:pStyle w:val="21"/>
            </w:pPr>
            <w:r>
              <w:t>设备购置完成率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验收合格率</w:t>
            </w:r>
          </w:p>
        </w:tc>
        <w:tc>
          <w:tcPr>
            <w:tcW w:w="2891" w:type="dxa"/>
            <w:vAlign w:val="center"/>
          </w:tcPr>
          <w:p>
            <w:pPr>
              <w:pStyle w:val="21"/>
            </w:pPr>
            <w:r>
              <w:t>验收合格率=验收合格的设备数量/当年购置设备数量*100%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购置完成时限</w:t>
            </w:r>
          </w:p>
        </w:tc>
        <w:tc>
          <w:tcPr>
            <w:tcW w:w="2891" w:type="dxa"/>
            <w:vAlign w:val="center"/>
          </w:tcPr>
          <w:p>
            <w:pPr>
              <w:pStyle w:val="21"/>
            </w:pPr>
            <w:r>
              <w:t>购置完成时限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提升公共服务水平</w:t>
            </w:r>
          </w:p>
        </w:tc>
        <w:tc>
          <w:tcPr>
            <w:tcW w:w="2891" w:type="dxa"/>
            <w:vAlign w:val="center"/>
          </w:tcPr>
          <w:p>
            <w:pPr>
              <w:pStyle w:val="21"/>
            </w:pPr>
            <w:r>
              <w:t>购置对公共服务水平的提升情况</w:t>
            </w:r>
          </w:p>
        </w:tc>
        <w:tc>
          <w:tcPr>
            <w:tcW w:w="1276" w:type="dxa"/>
            <w:vAlign w:val="center"/>
          </w:tcPr>
          <w:p>
            <w:pPr>
              <w:pStyle w:val="21"/>
            </w:pPr>
            <w:r>
              <w:t>有所提升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10.全市文广旅系统工作会议绩效目标表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13020023P00P40H10002F</w:t>
            </w:r>
          </w:p>
        </w:tc>
        <w:tc>
          <w:tcPr>
            <w:tcW w:w="1587" w:type="dxa"/>
            <w:vAlign w:val="center"/>
          </w:tcPr>
          <w:p>
            <w:pPr>
              <w:pStyle w:val="19"/>
            </w:pPr>
            <w:r>
              <w:t>项目名称</w:t>
            </w:r>
          </w:p>
        </w:tc>
        <w:tc>
          <w:tcPr>
            <w:tcW w:w="4422" w:type="dxa"/>
            <w:gridSpan w:val="3"/>
            <w:vAlign w:val="center"/>
          </w:tcPr>
          <w:p>
            <w:pPr>
              <w:pStyle w:val="21"/>
            </w:pPr>
            <w:r>
              <w:t>全市文广旅系统工作会议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1.70</w:t>
            </w:r>
          </w:p>
        </w:tc>
        <w:tc>
          <w:tcPr>
            <w:tcW w:w="1587" w:type="dxa"/>
            <w:vAlign w:val="center"/>
          </w:tcPr>
          <w:p>
            <w:pPr>
              <w:pStyle w:val="19"/>
            </w:pPr>
            <w:r>
              <w:t>其中：财政    资金</w:t>
            </w:r>
          </w:p>
        </w:tc>
        <w:tc>
          <w:tcPr>
            <w:tcW w:w="1304" w:type="dxa"/>
            <w:vAlign w:val="center"/>
          </w:tcPr>
          <w:p>
            <w:pPr>
              <w:pStyle w:val="21"/>
            </w:pPr>
            <w:r>
              <w:t>1.70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1.7万元。其中：财政资金1.7万元，其他资金0元。主要用于拟召开唐山市2023年度文物工作调度会，对我市重点文物工作进行安排、协调推进，参加人员为各县（市、区）文物行政部门分管负责同志，各文物管理所所长（文物科科长），重要文物保护单位负责人等，会议人数52人，会期1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1.做好专项会议工作，保障单位业务开展。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会议出勤率（%）</w:t>
            </w:r>
          </w:p>
        </w:tc>
        <w:tc>
          <w:tcPr>
            <w:tcW w:w="2891" w:type="dxa"/>
            <w:vAlign w:val="center"/>
          </w:tcPr>
          <w:p>
            <w:pPr>
              <w:pStyle w:val="21"/>
            </w:pPr>
            <w:r>
              <w:t>会议出勤率=实际出勤学员数量/参加会议人员数量*100%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会议合格率（%）</w:t>
            </w:r>
          </w:p>
        </w:tc>
        <w:tc>
          <w:tcPr>
            <w:tcW w:w="2891" w:type="dxa"/>
            <w:vAlign w:val="center"/>
          </w:tcPr>
          <w:p>
            <w:pPr>
              <w:pStyle w:val="21"/>
            </w:pPr>
            <w:r>
              <w:t>会议合格率（%）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会议内容有效落实</w:t>
            </w:r>
          </w:p>
        </w:tc>
        <w:tc>
          <w:tcPr>
            <w:tcW w:w="2891" w:type="dxa"/>
            <w:vAlign w:val="center"/>
          </w:tcPr>
          <w:p>
            <w:pPr>
              <w:pStyle w:val="21"/>
            </w:pPr>
            <w:r>
              <w:t>会议内容有效落实</w:t>
            </w:r>
          </w:p>
        </w:tc>
        <w:tc>
          <w:tcPr>
            <w:tcW w:w="1276" w:type="dxa"/>
            <w:vAlign w:val="center"/>
          </w:tcPr>
          <w:p>
            <w:pPr>
              <w:pStyle w:val="21"/>
            </w:pPr>
            <w:r>
              <w:t>有效落实</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11.全市文化市场综合治理活动费绩效目标表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13020023P00P60810002U</w:t>
            </w:r>
          </w:p>
        </w:tc>
        <w:tc>
          <w:tcPr>
            <w:tcW w:w="1587" w:type="dxa"/>
            <w:vAlign w:val="center"/>
          </w:tcPr>
          <w:p>
            <w:pPr>
              <w:pStyle w:val="19"/>
            </w:pPr>
            <w:r>
              <w:t>项目名称</w:t>
            </w:r>
          </w:p>
        </w:tc>
        <w:tc>
          <w:tcPr>
            <w:tcW w:w="4422" w:type="dxa"/>
            <w:gridSpan w:val="3"/>
            <w:vAlign w:val="center"/>
          </w:tcPr>
          <w:p>
            <w:pPr>
              <w:pStyle w:val="21"/>
            </w:pPr>
            <w:r>
              <w:t>全市文化市场综合治理活动费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万元。其中：财政资金3万元，其他资金0万元。主要用于继续强化依法治市力度，管好管活文化旅游市场，本着“一手抓管理、一手抓繁荣”的方针，继续强化以法治市，推进全市文化旅游市场健康有序繁荣发展，用于文化旅游市场管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12.群众原创文艺作品征选、展演活动绩效目标表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13020023P00T8CB10002T</w:t>
            </w:r>
          </w:p>
        </w:tc>
        <w:tc>
          <w:tcPr>
            <w:tcW w:w="1587" w:type="dxa"/>
            <w:vAlign w:val="center"/>
          </w:tcPr>
          <w:p>
            <w:pPr>
              <w:pStyle w:val="19"/>
            </w:pPr>
            <w:r>
              <w:t>项目名称</w:t>
            </w:r>
          </w:p>
        </w:tc>
        <w:tc>
          <w:tcPr>
            <w:tcW w:w="4422" w:type="dxa"/>
            <w:gridSpan w:val="3"/>
            <w:vAlign w:val="center"/>
          </w:tcPr>
          <w:p>
            <w:pPr>
              <w:pStyle w:val="21"/>
            </w:pPr>
            <w:r>
              <w:t>群众原创文艺作品征选、展演活动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8.00</w:t>
            </w:r>
          </w:p>
        </w:tc>
        <w:tc>
          <w:tcPr>
            <w:tcW w:w="1587" w:type="dxa"/>
            <w:vAlign w:val="center"/>
          </w:tcPr>
          <w:p>
            <w:pPr>
              <w:pStyle w:val="19"/>
            </w:pPr>
            <w:r>
              <w:t>其中：财政    资金</w:t>
            </w:r>
          </w:p>
        </w:tc>
        <w:tc>
          <w:tcPr>
            <w:tcW w:w="1304" w:type="dxa"/>
            <w:vAlign w:val="center"/>
          </w:tcPr>
          <w:p>
            <w:pPr>
              <w:pStyle w:val="21"/>
            </w:pPr>
            <w:r>
              <w:t>8.00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8万元。其中：财政资金8万元，其他资金0万元。主要用于为鼓励群众文艺工作者和群众文艺爱好者深入开展文艺创作，扶持群众文艺精品创作、评审、展演；并对优秀群众原创文艺作品和获得省级以上重要奖项的作品给予一定的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13.世界博物馆日、世界文化遗产日宣传绩效目标表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13020023P008620100026</w:t>
            </w:r>
          </w:p>
        </w:tc>
        <w:tc>
          <w:tcPr>
            <w:tcW w:w="1587" w:type="dxa"/>
            <w:vAlign w:val="center"/>
          </w:tcPr>
          <w:p>
            <w:pPr>
              <w:pStyle w:val="19"/>
            </w:pPr>
            <w:r>
              <w:t>项目名称</w:t>
            </w:r>
          </w:p>
        </w:tc>
        <w:tc>
          <w:tcPr>
            <w:tcW w:w="4422" w:type="dxa"/>
            <w:gridSpan w:val="3"/>
            <w:vAlign w:val="center"/>
          </w:tcPr>
          <w:p>
            <w:pPr>
              <w:pStyle w:val="21"/>
            </w:pPr>
            <w:r>
              <w:t>世界博物馆日、世界文化遗产日宣传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预算数3万元。其中：财政资金3万元，其他资金0万元。主要用于包括文物保护宣传册制作费、条幅及展板制作费、展台搭设费、音响费、劳务费、交通费等。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14.文广旅系统工作业务培训绩效目标表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13020023P008NJH100026</w:t>
            </w:r>
          </w:p>
        </w:tc>
        <w:tc>
          <w:tcPr>
            <w:tcW w:w="1587" w:type="dxa"/>
            <w:vAlign w:val="center"/>
          </w:tcPr>
          <w:p>
            <w:pPr>
              <w:pStyle w:val="19"/>
            </w:pPr>
            <w:r>
              <w:t>项目名称</w:t>
            </w:r>
          </w:p>
        </w:tc>
        <w:tc>
          <w:tcPr>
            <w:tcW w:w="4422" w:type="dxa"/>
            <w:gridSpan w:val="3"/>
            <w:vAlign w:val="center"/>
          </w:tcPr>
          <w:p>
            <w:pPr>
              <w:pStyle w:val="21"/>
            </w:pPr>
            <w:r>
              <w:t>文广旅系统工作业务培训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8.00</w:t>
            </w:r>
          </w:p>
        </w:tc>
        <w:tc>
          <w:tcPr>
            <w:tcW w:w="1587" w:type="dxa"/>
            <w:vAlign w:val="center"/>
          </w:tcPr>
          <w:p>
            <w:pPr>
              <w:pStyle w:val="19"/>
            </w:pPr>
            <w:r>
              <w:t>其中：财政    资金</w:t>
            </w:r>
          </w:p>
        </w:tc>
        <w:tc>
          <w:tcPr>
            <w:tcW w:w="1304" w:type="dxa"/>
            <w:vAlign w:val="center"/>
          </w:tcPr>
          <w:p>
            <w:pPr>
              <w:pStyle w:val="21"/>
            </w:pPr>
            <w:r>
              <w:t>8.00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8万元。其中：财政资金8万元，其他资金0万元。主要用于1、网络安全和信息化相关宣传培训（0.4万元）。拟培训人数：45人，另工作人员2人，拟邀请专家2名；拟培训天数：1天。2、文化旅游公共服务工作培训2期（3万元）。培训时间：每半年1期；培训人数：每期60-100人；</w:t>
            </w:r>
          </w:p>
          <w:p>
            <w:pPr>
              <w:pStyle w:val="21"/>
            </w:pPr>
            <w:r>
              <w:t>培训天数：每期1天。3、行业安全生产培训（3.6万元）。星级饭店、文化娱乐经营场所、A级景区、旅行社、地接导游等培训。4、文物保护及文物安全业务知识培训（1万元）。培训人数为75人，工作人员3人，时间为1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1.做好工作业务培训，保障单位业务开展。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受训学员业务应用情况</w:t>
            </w:r>
          </w:p>
        </w:tc>
        <w:tc>
          <w:tcPr>
            <w:tcW w:w="2891" w:type="dxa"/>
            <w:vAlign w:val="center"/>
          </w:tcPr>
          <w:p>
            <w:pPr>
              <w:pStyle w:val="21"/>
            </w:pPr>
            <w:r>
              <w:t>培训内容对受训学员实际工作上的提升效果</w:t>
            </w:r>
          </w:p>
        </w:tc>
        <w:tc>
          <w:tcPr>
            <w:tcW w:w="1276" w:type="dxa"/>
            <w:vAlign w:val="center"/>
          </w:tcPr>
          <w:p>
            <w:pPr>
              <w:pStyle w:val="21"/>
            </w:pPr>
            <w:r>
              <w:t>有所提升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15.文化广电业务综合经费绩效目标表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13020023P008JX0100026</w:t>
            </w:r>
          </w:p>
        </w:tc>
        <w:tc>
          <w:tcPr>
            <w:tcW w:w="1587" w:type="dxa"/>
            <w:vAlign w:val="center"/>
          </w:tcPr>
          <w:p>
            <w:pPr>
              <w:pStyle w:val="19"/>
            </w:pPr>
            <w:r>
              <w:t>项目名称</w:t>
            </w:r>
          </w:p>
        </w:tc>
        <w:tc>
          <w:tcPr>
            <w:tcW w:w="4422" w:type="dxa"/>
            <w:gridSpan w:val="3"/>
            <w:vAlign w:val="center"/>
          </w:tcPr>
          <w:p>
            <w:pPr>
              <w:pStyle w:val="21"/>
            </w:pPr>
            <w:r>
              <w:t>文化广电业务综合经费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预算数4万元。其中：财政资金 4万元，其他资金0万元。主要用于用于文化广电业务综合办公日常管理经费。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16.文化资料整理经费绩效目标表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13020023P00PLB810002P</w:t>
            </w:r>
          </w:p>
        </w:tc>
        <w:tc>
          <w:tcPr>
            <w:tcW w:w="1587" w:type="dxa"/>
            <w:vAlign w:val="center"/>
          </w:tcPr>
          <w:p>
            <w:pPr>
              <w:pStyle w:val="19"/>
            </w:pPr>
            <w:r>
              <w:t>项目名称</w:t>
            </w:r>
          </w:p>
        </w:tc>
        <w:tc>
          <w:tcPr>
            <w:tcW w:w="4422" w:type="dxa"/>
            <w:gridSpan w:val="3"/>
            <w:vAlign w:val="center"/>
          </w:tcPr>
          <w:p>
            <w:pPr>
              <w:pStyle w:val="21"/>
            </w:pPr>
            <w:r>
              <w:t>文化资料整理经费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6.00</w:t>
            </w:r>
          </w:p>
        </w:tc>
        <w:tc>
          <w:tcPr>
            <w:tcW w:w="1587" w:type="dxa"/>
            <w:vAlign w:val="center"/>
          </w:tcPr>
          <w:p>
            <w:pPr>
              <w:pStyle w:val="19"/>
            </w:pPr>
            <w:r>
              <w:t>其中：财政    资金</w:t>
            </w:r>
          </w:p>
        </w:tc>
        <w:tc>
          <w:tcPr>
            <w:tcW w:w="1304" w:type="dxa"/>
            <w:vAlign w:val="center"/>
          </w:tcPr>
          <w:p>
            <w:pPr>
              <w:pStyle w:val="21"/>
            </w:pPr>
            <w:r>
              <w:t>6.00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6万元。其中：财政资金6万元，其他资金0万元。主要用于文化资料整理，文化资料整理是一项长期而艰巨的任务，耗时耗力，需要耐心细致的整理全系统文化资料，到各县区了解情况，采访、调查等，并需照片、资料存档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17.文件汇编、宣传册等印刷费绩效目标表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13020023P00RH4X10002A</w:t>
            </w:r>
          </w:p>
        </w:tc>
        <w:tc>
          <w:tcPr>
            <w:tcW w:w="1587" w:type="dxa"/>
            <w:vAlign w:val="center"/>
          </w:tcPr>
          <w:p>
            <w:pPr>
              <w:pStyle w:val="19"/>
            </w:pPr>
            <w:r>
              <w:t>项目名称</w:t>
            </w:r>
          </w:p>
        </w:tc>
        <w:tc>
          <w:tcPr>
            <w:tcW w:w="4422" w:type="dxa"/>
            <w:gridSpan w:val="3"/>
            <w:vAlign w:val="center"/>
          </w:tcPr>
          <w:p>
            <w:pPr>
              <w:pStyle w:val="21"/>
            </w:pPr>
            <w:r>
              <w:t>文件汇编、宣传册等印刷费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9.00</w:t>
            </w:r>
          </w:p>
        </w:tc>
        <w:tc>
          <w:tcPr>
            <w:tcW w:w="1587" w:type="dxa"/>
            <w:vAlign w:val="center"/>
          </w:tcPr>
          <w:p>
            <w:pPr>
              <w:pStyle w:val="19"/>
            </w:pPr>
            <w:r>
              <w:t>其中：财政    资金</w:t>
            </w:r>
          </w:p>
        </w:tc>
        <w:tc>
          <w:tcPr>
            <w:tcW w:w="1304" w:type="dxa"/>
            <w:vAlign w:val="center"/>
          </w:tcPr>
          <w:p>
            <w:pPr>
              <w:pStyle w:val="21"/>
            </w:pPr>
            <w:r>
              <w:t>9.00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预算数9万元。其中：财政资金9万元，其他资金0万元。主要用于单位履行工作职能，因工作需求开展组织活动所需印刷费，如信笺、文件汇编、宣传册、汇报材料及业务印刷等。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1.做好专项印刷，保障单位业务开展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印刷执行率（%）</w:t>
            </w:r>
          </w:p>
        </w:tc>
        <w:tc>
          <w:tcPr>
            <w:tcW w:w="2891" w:type="dxa"/>
            <w:vAlign w:val="center"/>
          </w:tcPr>
          <w:p>
            <w:pPr>
              <w:pStyle w:val="21"/>
            </w:pPr>
            <w:r>
              <w:t>印刷执行率（%）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印刷合格率（%）</w:t>
            </w:r>
          </w:p>
        </w:tc>
        <w:tc>
          <w:tcPr>
            <w:tcW w:w="2891" w:type="dxa"/>
            <w:vAlign w:val="center"/>
          </w:tcPr>
          <w:p>
            <w:pPr>
              <w:pStyle w:val="21"/>
            </w:pPr>
            <w:r>
              <w:t>印刷合格率（%）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满足业务开展需求</w:t>
            </w:r>
          </w:p>
        </w:tc>
        <w:tc>
          <w:tcPr>
            <w:tcW w:w="2891" w:type="dxa"/>
            <w:vAlign w:val="center"/>
          </w:tcPr>
          <w:p>
            <w:pPr>
              <w:pStyle w:val="21"/>
            </w:pPr>
            <w:r>
              <w:t>满足业务开展需求</w:t>
            </w:r>
          </w:p>
        </w:tc>
        <w:tc>
          <w:tcPr>
            <w:tcW w:w="1276" w:type="dxa"/>
            <w:vAlign w:val="center"/>
          </w:tcPr>
          <w:p>
            <w:pPr>
              <w:pStyle w:val="21"/>
            </w:pPr>
            <w:r>
              <w:t>满足业务开展需求</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18.文物安全检查经费绩效目标表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13020023P00TD4810002N</w:t>
            </w:r>
          </w:p>
        </w:tc>
        <w:tc>
          <w:tcPr>
            <w:tcW w:w="1587" w:type="dxa"/>
            <w:vAlign w:val="center"/>
          </w:tcPr>
          <w:p>
            <w:pPr>
              <w:pStyle w:val="19"/>
            </w:pPr>
            <w:r>
              <w:t>项目名称</w:t>
            </w:r>
          </w:p>
        </w:tc>
        <w:tc>
          <w:tcPr>
            <w:tcW w:w="4422" w:type="dxa"/>
            <w:gridSpan w:val="3"/>
            <w:vAlign w:val="center"/>
          </w:tcPr>
          <w:p>
            <w:pPr>
              <w:pStyle w:val="21"/>
            </w:pPr>
            <w:r>
              <w:t>文物安全检查经费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预算数2万元。其中：财政资金2万元，其他资金0万元。主要用于继续贯彻落实《全市文物消防安全整治三年行动实施方案》，密集开展文物安全隐患排查整治工作，包括交通费及专家费等。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75%</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19.专家咨询费绩效目标表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13020023P00JF0N100024</w:t>
            </w:r>
          </w:p>
        </w:tc>
        <w:tc>
          <w:tcPr>
            <w:tcW w:w="1587" w:type="dxa"/>
            <w:vAlign w:val="center"/>
          </w:tcPr>
          <w:p>
            <w:pPr>
              <w:pStyle w:val="19"/>
            </w:pPr>
            <w:r>
              <w:t>项目名称</w:t>
            </w:r>
          </w:p>
        </w:tc>
        <w:tc>
          <w:tcPr>
            <w:tcW w:w="4422" w:type="dxa"/>
            <w:gridSpan w:val="3"/>
            <w:vAlign w:val="center"/>
          </w:tcPr>
          <w:p>
            <w:pPr>
              <w:pStyle w:val="21"/>
            </w:pPr>
            <w:r>
              <w:t>专家咨询费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预算数3万元。其中：财政资金3万元，其他资金0万元。主要用于开展专家咨政、内部审计以及行政复议、行政诉讼等需要支付咨询、评审、审计、劳务及律师费用等。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20.2022年省级旅游发展专项资金绩效目标表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13020022P007198100059</w:t>
            </w:r>
          </w:p>
        </w:tc>
        <w:tc>
          <w:tcPr>
            <w:tcW w:w="1587" w:type="dxa"/>
            <w:vAlign w:val="center"/>
          </w:tcPr>
          <w:p>
            <w:pPr>
              <w:pStyle w:val="19"/>
            </w:pPr>
            <w:r>
              <w:t>项目名称</w:t>
            </w:r>
          </w:p>
        </w:tc>
        <w:tc>
          <w:tcPr>
            <w:tcW w:w="4422" w:type="dxa"/>
            <w:gridSpan w:val="3"/>
            <w:vAlign w:val="center"/>
          </w:tcPr>
          <w:p>
            <w:pPr>
              <w:pStyle w:val="21"/>
            </w:pPr>
            <w:r>
              <w:t>2022年省级旅游发展专项资金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61.44</w:t>
            </w:r>
          </w:p>
        </w:tc>
        <w:tc>
          <w:tcPr>
            <w:tcW w:w="1587" w:type="dxa"/>
            <w:vAlign w:val="center"/>
          </w:tcPr>
          <w:p>
            <w:pPr>
              <w:pStyle w:val="19"/>
            </w:pPr>
            <w:r>
              <w:t>其中：财政    资金</w:t>
            </w:r>
          </w:p>
        </w:tc>
        <w:tc>
          <w:tcPr>
            <w:tcW w:w="1304" w:type="dxa"/>
            <w:vAlign w:val="center"/>
          </w:tcPr>
          <w:p>
            <w:pPr>
              <w:pStyle w:val="21"/>
            </w:pPr>
            <w:r>
              <w:t>61.44</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61.44263万元。其中：财政资金61.44263元，其他资金0元。主要用于文化旅游惠民卡补贴。我市惠民卡于2022年5月30日发放，有效期截至2023年5月底，按季度对惠民卡合作企业消费金额进行结算，目前该项目资金已支出41.55737万元，剩余资金拟结转至2023年，将于6月底前完成核销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1.整合全市优质文旅产品资源，繁荣文旅市场，让群众得到更多实惠，提高人民群众文化获得感和满意度。</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群众对文旅服务的获得感</w:t>
            </w:r>
          </w:p>
        </w:tc>
        <w:tc>
          <w:tcPr>
            <w:tcW w:w="2891" w:type="dxa"/>
            <w:vAlign w:val="center"/>
          </w:tcPr>
          <w:p>
            <w:pPr>
              <w:pStyle w:val="21"/>
            </w:pPr>
            <w:r>
              <w:t>群众对文旅服务的获得感</w:t>
            </w:r>
          </w:p>
        </w:tc>
        <w:tc>
          <w:tcPr>
            <w:tcW w:w="1276" w:type="dxa"/>
            <w:vAlign w:val="center"/>
          </w:tcPr>
          <w:p>
            <w:pPr>
              <w:pStyle w:val="21"/>
            </w:pPr>
            <w:r>
              <w:t>不断增强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21.第七届河北省旅游产业发展大会补助绩效目标表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13020022P007198100103</w:t>
            </w:r>
          </w:p>
        </w:tc>
        <w:tc>
          <w:tcPr>
            <w:tcW w:w="1587" w:type="dxa"/>
            <w:vAlign w:val="center"/>
          </w:tcPr>
          <w:p>
            <w:pPr>
              <w:pStyle w:val="19"/>
            </w:pPr>
            <w:r>
              <w:t>项目名称</w:t>
            </w:r>
          </w:p>
        </w:tc>
        <w:tc>
          <w:tcPr>
            <w:tcW w:w="4422" w:type="dxa"/>
            <w:gridSpan w:val="3"/>
            <w:vAlign w:val="center"/>
          </w:tcPr>
          <w:p>
            <w:pPr>
              <w:pStyle w:val="21"/>
            </w:pPr>
            <w:r>
              <w:t>第七届河北省旅游产业发展大会补助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45.70</w:t>
            </w:r>
          </w:p>
        </w:tc>
        <w:tc>
          <w:tcPr>
            <w:tcW w:w="1587" w:type="dxa"/>
            <w:vAlign w:val="center"/>
          </w:tcPr>
          <w:p>
            <w:pPr>
              <w:pStyle w:val="19"/>
            </w:pPr>
            <w:r>
              <w:t>其中：财政    资金</w:t>
            </w:r>
          </w:p>
        </w:tc>
        <w:tc>
          <w:tcPr>
            <w:tcW w:w="1304" w:type="dxa"/>
            <w:vAlign w:val="center"/>
          </w:tcPr>
          <w:p>
            <w:pPr>
              <w:pStyle w:val="21"/>
            </w:pPr>
            <w:r>
              <w:t>45.70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预算数45.7万元。其中：财政资金45.7万元，其他资金0万元。主要用于筹备第七届河北省旅游产业发展大会工作办公经费。2022年已支出4.3万元。大会计划于2023年5月召开，剩余资金2023年继续使用。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1.保障第七届河北省旅游产业发展大会顺利举办，促进文旅事业蓬勃发展。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促进文旅事业发展，提升城市形象</w:t>
            </w:r>
          </w:p>
        </w:tc>
        <w:tc>
          <w:tcPr>
            <w:tcW w:w="2891" w:type="dxa"/>
            <w:vAlign w:val="center"/>
          </w:tcPr>
          <w:p>
            <w:pPr>
              <w:pStyle w:val="21"/>
            </w:pPr>
            <w:r>
              <w:t>促进文旅事业发展，提升城市形象</w:t>
            </w:r>
          </w:p>
        </w:tc>
        <w:tc>
          <w:tcPr>
            <w:tcW w:w="1276" w:type="dxa"/>
            <w:vAlign w:val="center"/>
          </w:tcPr>
          <w:p>
            <w:pPr>
              <w:pStyle w:val="21"/>
            </w:pPr>
            <w:r>
              <w:t>有效提升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22.公共文化服务体系示范区后续建设专项经费绩效目标表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13020023P001HM810005T</w:t>
            </w:r>
          </w:p>
        </w:tc>
        <w:tc>
          <w:tcPr>
            <w:tcW w:w="1587" w:type="dxa"/>
            <w:vAlign w:val="center"/>
          </w:tcPr>
          <w:p>
            <w:pPr>
              <w:pStyle w:val="19"/>
            </w:pPr>
            <w:r>
              <w:t>项目名称</w:t>
            </w:r>
          </w:p>
        </w:tc>
        <w:tc>
          <w:tcPr>
            <w:tcW w:w="4422" w:type="dxa"/>
            <w:gridSpan w:val="3"/>
            <w:vAlign w:val="center"/>
          </w:tcPr>
          <w:p>
            <w:pPr>
              <w:pStyle w:val="21"/>
            </w:pPr>
            <w:r>
              <w:t>公共文化服务体系示范区后续建设专项经费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40.00</w:t>
            </w:r>
          </w:p>
        </w:tc>
        <w:tc>
          <w:tcPr>
            <w:tcW w:w="1587" w:type="dxa"/>
            <w:vAlign w:val="center"/>
          </w:tcPr>
          <w:p>
            <w:pPr>
              <w:pStyle w:val="19"/>
            </w:pPr>
            <w:r>
              <w:t>其中：财政    资金</w:t>
            </w:r>
          </w:p>
        </w:tc>
        <w:tc>
          <w:tcPr>
            <w:tcW w:w="1304" w:type="dxa"/>
            <w:vAlign w:val="center"/>
          </w:tcPr>
          <w:p>
            <w:pPr>
              <w:pStyle w:val="21"/>
            </w:pPr>
            <w:r>
              <w:t>40.00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预算数40万元。其中：财政资金40万元，其他资金0万元。主要用于（1）文化志愿服务项目扶持经费10万元；（2）群众文艺团队、文化类社会组织扶持经费10万元；（3）示范区创新发展办公室工作经费20万元。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1.努力搭建群众展示平台，群众文化生活日益繁荣；社会化服务鼓励机制不断健全、社会力量参与公共文化服务的积极性不断增强。</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文化志愿服务示范项目</w:t>
            </w:r>
          </w:p>
        </w:tc>
        <w:tc>
          <w:tcPr>
            <w:tcW w:w="2891" w:type="dxa"/>
            <w:vAlign w:val="center"/>
          </w:tcPr>
          <w:p>
            <w:pPr>
              <w:pStyle w:val="21"/>
            </w:pPr>
            <w:r>
              <w:t>文化志愿服务示范项目</w:t>
            </w:r>
          </w:p>
        </w:tc>
        <w:tc>
          <w:tcPr>
            <w:tcW w:w="1276" w:type="dxa"/>
            <w:vAlign w:val="center"/>
          </w:tcPr>
          <w:p>
            <w:pPr>
              <w:pStyle w:val="21"/>
            </w:pPr>
            <w:r>
              <w:t>4-5个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百姓舞台  群星风采——唐山市群众文艺团队“大比武”活动</w:t>
            </w:r>
          </w:p>
        </w:tc>
        <w:tc>
          <w:tcPr>
            <w:tcW w:w="2891" w:type="dxa"/>
            <w:vAlign w:val="center"/>
          </w:tcPr>
          <w:p>
            <w:pPr>
              <w:pStyle w:val="21"/>
            </w:pPr>
            <w:r>
              <w:t>百姓舞台  群星风采——唐山市群众文艺团队“大比武”活动</w:t>
            </w:r>
          </w:p>
        </w:tc>
        <w:tc>
          <w:tcPr>
            <w:tcW w:w="1276" w:type="dxa"/>
            <w:vAlign w:val="center"/>
          </w:tcPr>
          <w:p>
            <w:pPr>
              <w:pStyle w:val="21"/>
            </w:pPr>
            <w:r>
              <w:t>4场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组织第三方开展基层文化设施暗访和满意度测评</w:t>
            </w:r>
          </w:p>
        </w:tc>
        <w:tc>
          <w:tcPr>
            <w:tcW w:w="2891" w:type="dxa"/>
            <w:vAlign w:val="center"/>
          </w:tcPr>
          <w:p>
            <w:pPr>
              <w:pStyle w:val="21"/>
            </w:pPr>
            <w:r>
              <w:t>组织第三方开展基层文化设施暗访和满意度测评</w:t>
            </w:r>
          </w:p>
        </w:tc>
        <w:tc>
          <w:tcPr>
            <w:tcW w:w="1276" w:type="dxa"/>
            <w:vAlign w:val="center"/>
          </w:tcPr>
          <w:p>
            <w:pPr>
              <w:pStyle w:val="21"/>
            </w:pPr>
            <w:r>
              <w:t>1次</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公共文化服务惠及群众人次</w:t>
            </w:r>
          </w:p>
        </w:tc>
        <w:tc>
          <w:tcPr>
            <w:tcW w:w="2891" w:type="dxa"/>
            <w:vAlign w:val="center"/>
          </w:tcPr>
          <w:p>
            <w:pPr>
              <w:pStyle w:val="21"/>
            </w:pPr>
            <w:r>
              <w:t>公共文化服务惠及群众人次</w:t>
            </w:r>
          </w:p>
        </w:tc>
        <w:tc>
          <w:tcPr>
            <w:tcW w:w="1276" w:type="dxa"/>
            <w:vAlign w:val="center"/>
          </w:tcPr>
          <w:p>
            <w:pPr>
              <w:pStyle w:val="21"/>
            </w:pPr>
            <w:r>
              <w:t>不断增长</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公共文化服务水平</w:t>
            </w:r>
          </w:p>
        </w:tc>
        <w:tc>
          <w:tcPr>
            <w:tcW w:w="2891" w:type="dxa"/>
            <w:vAlign w:val="center"/>
          </w:tcPr>
          <w:p>
            <w:pPr>
              <w:pStyle w:val="21"/>
            </w:pPr>
            <w:r>
              <w:t>公共文化服务水平</w:t>
            </w:r>
          </w:p>
        </w:tc>
        <w:tc>
          <w:tcPr>
            <w:tcW w:w="1276" w:type="dxa"/>
            <w:vAlign w:val="center"/>
          </w:tcPr>
          <w:p>
            <w:pPr>
              <w:pStyle w:val="21"/>
            </w:pPr>
            <w:r>
              <w:t>持续提升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23.省级非物质文化遗产保护专项资金绩效目标表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13020023P005D5C10004M</w:t>
            </w:r>
          </w:p>
        </w:tc>
        <w:tc>
          <w:tcPr>
            <w:tcW w:w="1587" w:type="dxa"/>
            <w:vAlign w:val="center"/>
          </w:tcPr>
          <w:p>
            <w:pPr>
              <w:pStyle w:val="19"/>
            </w:pPr>
            <w:r>
              <w:t>项目名称</w:t>
            </w:r>
          </w:p>
        </w:tc>
        <w:tc>
          <w:tcPr>
            <w:tcW w:w="4422" w:type="dxa"/>
            <w:gridSpan w:val="3"/>
            <w:vAlign w:val="center"/>
          </w:tcPr>
          <w:p>
            <w:pPr>
              <w:pStyle w:val="21"/>
            </w:pPr>
            <w:r>
              <w:t>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7.20</w:t>
            </w:r>
          </w:p>
        </w:tc>
        <w:tc>
          <w:tcPr>
            <w:tcW w:w="1587" w:type="dxa"/>
            <w:vAlign w:val="center"/>
          </w:tcPr>
          <w:p>
            <w:pPr>
              <w:pStyle w:val="19"/>
            </w:pPr>
            <w:r>
              <w:t>其中：财政    资金</w:t>
            </w:r>
          </w:p>
        </w:tc>
        <w:tc>
          <w:tcPr>
            <w:tcW w:w="1304" w:type="dxa"/>
            <w:vAlign w:val="center"/>
          </w:tcPr>
          <w:p>
            <w:pPr>
              <w:pStyle w:val="21"/>
            </w:pPr>
            <w:r>
              <w:t>7.20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预算数7.2万元。其中：财政资金7.2万元，其他资金0元。根据冀财教【2022】167号文件要求，用于非物质文化遗产代表性传承人传习活动补助资金。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对省级非遗代表性项目年度重点项目、省级代表性传承人传承活动进行补助，主要补助省级非物质文化遗产代表性项目相关的调查研究、传承人记录和保存、传承活动、理论及技艺研究、出版、展示推广、民俗活动支出以及省级代表性传承人开展传习活动等，推动非遗传承保护。</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省级非遗代表性项目年度重点项目保护个数</w:t>
            </w:r>
          </w:p>
        </w:tc>
        <w:tc>
          <w:tcPr>
            <w:tcW w:w="2891" w:type="dxa"/>
            <w:vAlign w:val="center"/>
          </w:tcPr>
          <w:p>
            <w:pPr>
              <w:pStyle w:val="21"/>
            </w:pPr>
            <w:r>
              <w:t>省级非遗代表性项目年度重点项目保护个数</w:t>
            </w:r>
          </w:p>
        </w:tc>
        <w:tc>
          <w:tcPr>
            <w:tcW w:w="1276" w:type="dxa"/>
            <w:vAlign w:val="center"/>
          </w:tcPr>
          <w:p>
            <w:pPr>
              <w:pStyle w:val="21"/>
            </w:pPr>
            <w:r>
              <w:t>12人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省级代表性传承人传习活动补助发放到位率</w:t>
            </w:r>
          </w:p>
        </w:tc>
        <w:tc>
          <w:tcPr>
            <w:tcW w:w="2891" w:type="dxa"/>
            <w:vAlign w:val="center"/>
          </w:tcPr>
          <w:p>
            <w:pPr>
              <w:pStyle w:val="21"/>
            </w:pPr>
            <w:r>
              <w:t>省级代表性传承人传习活动补助发放到位率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p>
            <w:pPr>
              <w:pStyle w:val="21"/>
            </w:pP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对中华优秀传统文化传承影响</w:t>
            </w:r>
          </w:p>
        </w:tc>
        <w:tc>
          <w:tcPr>
            <w:tcW w:w="2891" w:type="dxa"/>
            <w:vAlign w:val="center"/>
          </w:tcPr>
          <w:p>
            <w:pPr>
              <w:pStyle w:val="21"/>
            </w:pPr>
            <w:r>
              <w:t>对中华优秀传统文化传承影响</w:t>
            </w:r>
          </w:p>
        </w:tc>
        <w:tc>
          <w:tcPr>
            <w:tcW w:w="1276" w:type="dxa"/>
            <w:vAlign w:val="center"/>
          </w:tcPr>
          <w:p>
            <w:pPr>
              <w:pStyle w:val="21"/>
            </w:pPr>
            <w:r>
              <w:t>有效影响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社会公众对非物质文化遗产保护满意度</w:t>
            </w:r>
          </w:p>
        </w:tc>
        <w:tc>
          <w:tcPr>
            <w:tcW w:w="2891" w:type="dxa"/>
            <w:vAlign w:val="center"/>
          </w:tcPr>
          <w:p>
            <w:pPr>
              <w:pStyle w:val="21"/>
            </w:pPr>
            <w:r>
              <w:t>社会公众对非物质文化遗产保护满意度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24.省级文物保护专项资金绩效目标表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13020023P007DB110009R</w:t>
            </w:r>
          </w:p>
        </w:tc>
        <w:tc>
          <w:tcPr>
            <w:tcW w:w="1587" w:type="dxa"/>
            <w:vAlign w:val="center"/>
          </w:tcPr>
          <w:p>
            <w:pPr>
              <w:pStyle w:val="19"/>
            </w:pPr>
            <w:r>
              <w:t>项目名称</w:t>
            </w:r>
          </w:p>
        </w:tc>
        <w:tc>
          <w:tcPr>
            <w:tcW w:w="4422" w:type="dxa"/>
            <w:gridSpan w:val="3"/>
            <w:vAlign w:val="center"/>
          </w:tcPr>
          <w:p>
            <w:pPr>
              <w:pStyle w:val="21"/>
            </w:pPr>
            <w:r>
              <w:t>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19.00</w:t>
            </w:r>
          </w:p>
        </w:tc>
        <w:tc>
          <w:tcPr>
            <w:tcW w:w="1587" w:type="dxa"/>
            <w:vAlign w:val="center"/>
          </w:tcPr>
          <w:p>
            <w:pPr>
              <w:pStyle w:val="19"/>
            </w:pPr>
            <w:r>
              <w:t>其中：财政    资金</w:t>
            </w:r>
          </w:p>
        </w:tc>
        <w:tc>
          <w:tcPr>
            <w:tcW w:w="1304" w:type="dxa"/>
            <w:vAlign w:val="center"/>
          </w:tcPr>
          <w:p>
            <w:pPr>
              <w:pStyle w:val="21"/>
            </w:pPr>
            <w:r>
              <w:t>19.00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预算数19万元。其中：财政资金19万元，其他资金0元。根据冀财教【2022】160号文件要求，配置长城保护员巡查装备，加强文物保护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1.加强文物保护，保证业务顺利开展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项目数量</w:t>
            </w:r>
          </w:p>
        </w:tc>
        <w:tc>
          <w:tcPr>
            <w:tcW w:w="2891" w:type="dxa"/>
            <w:vAlign w:val="center"/>
          </w:tcPr>
          <w:p>
            <w:pPr>
              <w:pStyle w:val="21"/>
            </w:pPr>
            <w:r>
              <w:t>项目数量</w:t>
            </w:r>
          </w:p>
        </w:tc>
        <w:tc>
          <w:tcPr>
            <w:tcW w:w="1276" w:type="dxa"/>
            <w:vAlign w:val="center"/>
          </w:tcPr>
          <w:p>
            <w:pPr>
              <w:pStyle w:val="21"/>
            </w:pPr>
            <w:r>
              <w:t>1项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资金支付率</w:t>
            </w:r>
          </w:p>
        </w:tc>
        <w:tc>
          <w:tcPr>
            <w:tcW w:w="2891" w:type="dxa"/>
            <w:vAlign w:val="center"/>
          </w:tcPr>
          <w:p>
            <w:pPr>
              <w:pStyle w:val="21"/>
            </w:pPr>
            <w:r>
              <w:t>资金支付率</w:t>
            </w:r>
            <w:r>
              <w:tab/>
            </w:r>
          </w:p>
          <w:p>
            <w:pPr>
              <w:pStyle w:val="21"/>
            </w:pP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以文物为载体，不断提高我省文物的影响力，传承弘扬中华优秀传统文化，在培育社会主义核心价值观、凝聚共筑中国梦磅礴力量等方面发挥重要作用。</w:t>
            </w:r>
          </w:p>
        </w:tc>
        <w:tc>
          <w:tcPr>
            <w:tcW w:w="2891" w:type="dxa"/>
            <w:vAlign w:val="center"/>
          </w:tcPr>
          <w:p>
            <w:pPr>
              <w:pStyle w:val="21"/>
            </w:pPr>
            <w:r>
              <w:t>以文物为载体，不断提高我省文物的影响力，传承弘扬中华优秀传统文化，在培育社会主义核心价值观、凝聚共筑中国梦磅礴力量等方面发挥重要作用。</w:t>
            </w:r>
          </w:p>
        </w:tc>
        <w:tc>
          <w:tcPr>
            <w:tcW w:w="1276" w:type="dxa"/>
            <w:vAlign w:val="center"/>
          </w:tcPr>
          <w:p>
            <w:pPr>
              <w:pStyle w:val="21"/>
            </w:pPr>
            <w:r>
              <w:t>有效影响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社会公众对文物保护工作满意度</w:t>
            </w:r>
          </w:p>
        </w:tc>
        <w:tc>
          <w:tcPr>
            <w:tcW w:w="2891" w:type="dxa"/>
            <w:vAlign w:val="center"/>
          </w:tcPr>
          <w:p>
            <w:pPr>
              <w:pStyle w:val="21"/>
            </w:pPr>
            <w:r>
              <w:t>社会公众对文物保护工作满意度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25.省旅游发展大会补助绩效目标表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13020023P00741010003G</w:t>
            </w:r>
          </w:p>
        </w:tc>
        <w:tc>
          <w:tcPr>
            <w:tcW w:w="1587" w:type="dxa"/>
            <w:vAlign w:val="center"/>
          </w:tcPr>
          <w:p>
            <w:pPr>
              <w:pStyle w:val="19"/>
            </w:pPr>
            <w:r>
              <w:t>项目名称</w:t>
            </w:r>
          </w:p>
        </w:tc>
        <w:tc>
          <w:tcPr>
            <w:tcW w:w="4422" w:type="dxa"/>
            <w:gridSpan w:val="3"/>
            <w:vAlign w:val="center"/>
          </w:tcPr>
          <w:p>
            <w:pPr>
              <w:pStyle w:val="21"/>
            </w:pPr>
            <w:r>
              <w:t>省旅游发展大会补助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4015.00</w:t>
            </w:r>
          </w:p>
        </w:tc>
        <w:tc>
          <w:tcPr>
            <w:tcW w:w="1587" w:type="dxa"/>
            <w:vAlign w:val="center"/>
          </w:tcPr>
          <w:p>
            <w:pPr>
              <w:pStyle w:val="19"/>
            </w:pPr>
            <w:r>
              <w:t>其中：财政    资金</w:t>
            </w:r>
          </w:p>
        </w:tc>
        <w:tc>
          <w:tcPr>
            <w:tcW w:w="1304" w:type="dxa"/>
            <w:vAlign w:val="center"/>
          </w:tcPr>
          <w:p>
            <w:pPr>
              <w:pStyle w:val="21"/>
            </w:pPr>
            <w:r>
              <w:t>4015.00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预算数4015万元。其中：财政资金4015万元，其他资金0元。根据冀财教【2022】175号文件，用于第七届河北省旅游产业发展大会的顺利举办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围绕构建中国式现代化河北场景，着力推进文化和旅游深度融合，着力构建全域全季旅游发展新格局，着力推动重点文旅项目建设和精品产品培育，将唐山建设成为中国工业旅游名城、京津冀旅游协同发展重要支点、中国式现代化河北文化和旅游场景新样板。</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提升改造重点项目数量</w:t>
            </w:r>
          </w:p>
        </w:tc>
        <w:tc>
          <w:tcPr>
            <w:tcW w:w="2891" w:type="dxa"/>
            <w:vAlign w:val="center"/>
          </w:tcPr>
          <w:p>
            <w:pPr>
              <w:pStyle w:val="21"/>
            </w:pPr>
            <w:r>
              <w:t>提升改造重点项目数量</w:t>
            </w:r>
          </w:p>
        </w:tc>
        <w:tc>
          <w:tcPr>
            <w:tcW w:w="1276" w:type="dxa"/>
            <w:vAlign w:val="center"/>
          </w:tcPr>
          <w:p>
            <w:pPr>
              <w:pStyle w:val="21"/>
            </w:pPr>
            <w:r>
              <w:t>≥10个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旅发大会高质量筹备</w:t>
            </w:r>
          </w:p>
        </w:tc>
        <w:tc>
          <w:tcPr>
            <w:tcW w:w="2891" w:type="dxa"/>
            <w:vAlign w:val="center"/>
          </w:tcPr>
          <w:p>
            <w:pPr>
              <w:pStyle w:val="21"/>
            </w:pPr>
            <w:r>
              <w:t>旅发大会高质量筹备</w:t>
            </w:r>
          </w:p>
        </w:tc>
        <w:tc>
          <w:tcPr>
            <w:tcW w:w="1276" w:type="dxa"/>
            <w:vAlign w:val="center"/>
          </w:tcPr>
          <w:p>
            <w:pPr>
              <w:pStyle w:val="21"/>
            </w:pPr>
            <w:r>
              <w:t>成功举办</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资金下达时间</w:t>
            </w:r>
          </w:p>
        </w:tc>
        <w:tc>
          <w:tcPr>
            <w:tcW w:w="2891" w:type="dxa"/>
            <w:vAlign w:val="center"/>
          </w:tcPr>
          <w:p>
            <w:pPr>
              <w:pStyle w:val="21"/>
            </w:pPr>
            <w:r>
              <w:t>资金下达时间</w:t>
            </w:r>
          </w:p>
        </w:tc>
        <w:tc>
          <w:tcPr>
            <w:tcW w:w="1276" w:type="dxa"/>
            <w:vAlign w:val="center"/>
          </w:tcPr>
          <w:p>
            <w:pPr>
              <w:pStyle w:val="21"/>
            </w:pPr>
            <w:r>
              <w:t>收到财政厅通知60日内</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承办地旅游知名度显著提高</w:t>
            </w:r>
          </w:p>
        </w:tc>
        <w:tc>
          <w:tcPr>
            <w:tcW w:w="2891" w:type="dxa"/>
            <w:vAlign w:val="center"/>
          </w:tcPr>
          <w:p>
            <w:pPr>
              <w:pStyle w:val="21"/>
            </w:pPr>
            <w:r>
              <w:t>承办地旅游知名度显著提高</w:t>
            </w:r>
          </w:p>
        </w:tc>
        <w:tc>
          <w:tcPr>
            <w:tcW w:w="1276" w:type="dxa"/>
            <w:vAlign w:val="center"/>
          </w:tcPr>
          <w:p>
            <w:pPr>
              <w:pStyle w:val="21"/>
            </w:pPr>
            <w:r>
              <w:t>提高</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线下参会嘉宾满意度</w:t>
            </w:r>
          </w:p>
        </w:tc>
        <w:tc>
          <w:tcPr>
            <w:tcW w:w="2891" w:type="dxa"/>
            <w:vAlign w:val="center"/>
          </w:tcPr>
          <w:p>
            <w:pPr>
              <w:pStyle w:val="21"/>
            </w:pPr>
            <w:r>
              <w:t>线下参会嘉宾满意度</w:t>
            </w:r>
          </w:p>
        </w:tc>
        <w:tc>
          <w:tcPr>
            <w:tcW w:w="1276" w:type="dxa"/>
            <w:vAlign w:val="center"/>
          </w:tcPr>
          <w:p>
            <w:pPr>
              <w:pStyle w:val="21"/>
            </w:pPr>
            <w:r>
              <w:t>≥85%</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26.省民生工程（文化惠民工程）保障资金绩效目标表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13020023P00674710002Y</w:t>
            </w:r>
          </w:p>
        </w:tc>
        <w:tc>
          <w:tcPr>
            <w:tcW w:w="1587" w:type="dxa"/>
            <w:vAlign w:val="center"/>
          </w:tcPr>
          <w:p>
            <w:pPr>
              <w:pStyle w:val="19"/>
            </w:pPr>
            <w:r>
              <w:t>项目名称</w:t>
            </w:r>
          </w:p>
        </w:tc>
        <w:tc>
          <w:tcPr>
            <w:tcW w:w="4422" w:type="dxa"/>
            <w:gridSpan w:val="3"/>
            <w:vAlign w:val="center"/>
          </w:tcPr>
          <w:p>
            <w:pPr>
              <w:pStyle w:val="21"/>
            </w:pPr>
            <w:r>
              <w:t>省民生工程（文化惠民工程）保障资金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300.00</w:t>
            </w:r>
          </w:p>
        </w:tc>
        <w:tc>
          <w:tcPr>
            <w:tcW w:w="1587" w:type="dxa"/>
            <w:vAlign w:val="center"/>
          </w:tcPr>
          <w:p>
            <w:pPr>
              <w:pStyle w:val="19"/>
            </w:pPr>
            <w:r>
              <w:t>其中：财政    资金</w:t>
            </w:r>
          </w:p>
        </w:tc>
        <w:tc>
          <w:tcPr>
            <w:tcW w:w="1304" w:type="dxa"/>
            <w:vAlign w:val="center"/>
          </w:tcPr>
          <w:p>
            <w:pPr>
              <w:pStyle w:val="21"/>
            </w:pPr>
            <w:r>
              <w:t>300.00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预算数300万元。其中：财政资金300万元，其他资金0万元。具体包括：（1）发行2023年唐山市文化旅游惠民卡10349张以上；（2）惠民卡委托发行及运营经费。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1.整合全市优质文旅产品资源，繁荣文旅市场</w:t>
            </w:r>
          </w:p>
          <w:p>
            <w:pPr>
              <w:pStyle w:val="21"/>
            </w:pPr>
            <w:r>
              <w:t>2.刺激和拉动市民文旅消费，助企纾困</w:t>
            </w:r>
          </w:p>
          <w:p>
            <w:pPr>
              <w:pStyle w:val="21"/>
            </w:pPr>
            <w:r>
              <w:t>3.让群众得到更多实惠，提高人民群众文化获得感和满意度。</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发行2023年文化旅游惠民卡</w:t>
            </w:r>
          </w:p>
        </w:tc>
        <w:tc>
          <w:tcPr>
            <w:tcW w:w="2891" w:type="dxa"/>
            <w:vAlign w:val="center"/>
          </w:tcPr>
          <w:p>
            <w:pPr>
              <w:pStyle w:val="21"/>
            </w:pPr>
            <w:r>
              <w:t>发行2023年文化旅游惠民卡</w:t>
            </w:r>
          </w:p>
        </w:tc>
        <w:tc>
          <w:tcPr>
            <w:tcW w:w="1276" w:type="dxa"/>
            <w:vAlign w:val="center"/>
          </w:tcPr>
          <w:p>
            <w:pPr>
              <w:pStyle w:val="21"/>
            </w:pPr>
            <w:r>
              <w:t>≥10349张</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文旅产品质量</w:t>
            </w:r>
          </w:p>
        </w:tc>
        <w:tc>
          <w:tcPr>
            <w:tcW w:w="2891" w:type="dxa"/>
            <w:vAlign w:val="center"/>
          </w:tcPr>
          <w:p>
            <w:pPr>
              <w:pStyle w:val="21"/>
            </w:pPr>
            <w:r>
              <w:t>文旅产品质量</w:t>
            </w:r>
          </w:p>
        </w:tc>
        <w:tc>
          <w:tcPr>
            <w:tcW w:w="1276" w:type="dxa"/>
            <w:vAlign w:val="center"/>
          </w:tcPr>
          <w:p>
            <w:pPr>
              <w:pStyle w:val="21"/>
            </w:pPr>
            <w:r>
              <w:t>日益丰富优化</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文化惠民卡保障资金</w:t>
            </w:r>
          </w:p>
        </w:tc>
        <w:tc>
          <w:tcPr>
            <w:tcW w:w="2891" w:type="dxa"/>
            <w:vAlign w:val="center"/>
          </w:tcPr>
          <w:p>
            <w:pPr>
              <w:pStyle w:val="21"/>
            </w:pPr>
            <w:r>
              <w:t>文化惠民卡保障资金</w:t>
            </w:r>
          </w:p>
        </w:tc>
        <w:tc>
          <w:tcPr>
            <w:tcW w:w="1276" w:type="dxa"/>
            <w:vAlign w:val="center"/>
          </w:tcPr>
          <w:p>
            <w:pPr>
              <w:pStyle w:val="21"/>
            </w:pPr>
            <w:r>
              <w:t>300万元</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文化旅游惠民卡有效期</w:t>
            </w:r>
          </w:p>
        </w:tc>
        <w:tc>
          <w:tcPr>
            <w:tcW w:w="2891" w:type="dxa"/>
            <w:vAlign w:val="center"/>
          </w:tcPr>
          <w:p>
            <w:pPr>
              <w:pStyle w:val="21"/>
            </w:pPr>
            <w:r>
              <w:t>文化旅游惠民卡有效期</w:t>
            </w:r>
          </w:p>
        </w:tc>
        <w:tc>
          <w:tcPr>
            <w:tcW w:w="1276" w:type="dxa"/>
            <w:vAlign w:val="center"/>
          </w:tcPr>
          <w:p>
            <w:pPr>
              <w:pStyle w:val="21"/>
            </w:pPr>
            <w:r>
              <w:t>12月</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群众对文旅服务的获得感</w:t>
            </w:r>
          </w:p>
        </w:tc>
        <w:tc>
          <w:tcPr>
            <w:tcW w:w="2891" w:type="dxa"/>
            <w:vAlign w:val="center"/>
          </w:tcPr>
          <w:p>
            <w:pPr>
              <w:pStyle w:val="21"/>
            </w:pPr>
            <w:r>
              <w:t>群众对文旅服务的获得感</w:t>
            </w:r>
          </w:p>
        </w:tc>
        <w:tc>
          <w:tcPr>
            <w:tcW w:w="1276" w:type="dxa"/>
            <w:vAlign w:val="center"/>
          </w:tcPr>
          <w:p>
            <w:pPr>
              <w:pStyle w:val="21"/>
            </w:pPr>
            <w:r>
              <w:t>不断增强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文旅企业消费活力</w:t>
            </w:r>
          </w:p>
        </w:tc>
        <w:tc>
          <w:tcPr>
            <w:tcW w:w="2891" w:type="dxa"/>
            <w:vAlign w:val="center"/>
          </w:tcPr>
          <w:p>
            <w:pPr>
              <w:pStyle w:val="21"/>
            </w:pPr>
            <w:r>
              <w:t>文旅企业消费活力</w:t>
            </w:r>
          </w:p>
        </w:tc>
        <w:tc>
          <w:tcPr>
            <w:tcW w:w="1276" w:type="dxa"/>
            <w:vAlign w:val="center"/>
          </w:tcPr>
          <w:p>
            <w:pPr>
              <w:pStyle w:val="21"/>
            </w:pPr>
            <w:r>
              <w:t>得到拉动</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群众对发行文惠卡工作满意度</w:t>
            </w:r>
          </w:p>
        </w:tc>
        <w:tc>
          <w:tcPr>
            <w:tcW w:w="2891" w:type="dxa"/>
            <w:vAlign w:val="center"/>
          </w:tcPr>
          <w:p>
            <w:pPr>
              <w:pStyle w:val="21"/>
            </w:pPr>
            <w:r>
              <w:t>群众对发行文惠卡工作满意度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27.唐山大剧院会议表决系统、证件管理验证系统设备维护及保会项目绩效目标表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13020023P00N2N710002K</w:t>
            </w:r>
          </w:p>
        </w:tc>
        <w:tc>
          <w:tcPr>
            <w:tcW w:w="1587" w:type="dxa"/>
            <w:vAlign w:val="center"/>
          </w:tcPr>
          <w:p>
            <w:pPr>
              <w:pStyle w:val="19"/>
            </w:pPr>
            <w:r>
              <w:t>项目名称</w:t>
            </w:r>
          </w:p>
        </w:tc>
        <w:tc>
          <w:tcPr>
            <w:tcW w:w="4422" w:type="dxa"/>
            <w:gridSpan w:val="3"/>
            <w:vAlign w:val="center"/>
          </w:tcPr>
          <w:p>
            <w:pPr>
              <w:pStyle w:val="21"/>
            </w:pPr>
            <w:r>
              <w:t>唐山大剧院会议表决系统、证件管理验证系统设备维护及保会项目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27.00</w:t>
            </w:r>
          </w:p>
        </w:tc>
        <w:tc>
          <w:tcPr>
            <w:tcW w:w="1587" w:type="dxa"/>
            <w:vAlign w:val="center"/>
          </w:tcPr>
          <w:p>
            <w:pPr>
              <w:pStyle w:val="19"/>
            </w:pPr>
            <w:r>
              <w:t>其中：财政    资金</w:t>
            </w:r>
          </w:p>
        </w:tc>
        <w:tc>
          <w:tcPr>
            <w:tcW w:w="1304" w:type="dxa"/>
            <w:vAlign w:val="center"/>
          </w:tcPr>
          <w:p>
            <w:pPr>
              <w:pStyle w:val="21"/>
            </w:pPr>
            <w:r>
              <w:t>27.00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 27万元。其中：财政资金27万元，其他资金0万元。主要用于1.会议表决系统维保：保证电子系统与软件系统、表决票箱开关机及电子表决的准确率、机房软件和机器设备连接、机房服务器与计算机内表决和票箱系统、机房主服务器现状的实时测试；2.证件管理验证系统维保：每年按季度组织全套验证系统设备安装，系统试运行，检查设备故障和系统运行问题，并进行维修保养及系统调试；3.每年两会期间保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28.唐山大剧院委托运营资金绩效目标表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13020023P0083H810002Q</w:t>
            </w:r>
          </w:p>
        </w:tc>
        <w:tc>
          <w:tcPr>
            <w:tcW w:w="1587" w:type="dxa"/>
            <w:vAlign w:val="center"/>
          </w:tcPr>
          <w:p>
            <w:pPr>
              <w:pStyle w:val="19"/>
            </w:pPr>
            <w:r>
              <w:t>项目名称</w:t>
            </w:r>
          </w:p>
        </w:tc>
        <w:tc>
          <w:tcPr>
            <w:tcW w:w="4422" w:type="dxa"/>
            <w:gridSpan w:val="3"/>
            <w:vAlign w:val="center"/>
          </w:tcPr>
          <w:p>
            <w:pPr>
              <w:pStyle w:val="21"/>
            </w:pPr>
            <w:r>
              <w:t>唐山大剧院委托运营资金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1700.00</w:t>
            </w:r>
          </w:p>
        </w:tc>
        <w:tc>
          <w:tcPr>
            <w:tcW w:w="1587" w:type="dxa"/>
            <w:vAlign w:val="center"/>
          </w:tcPr>
          <w:p>
            <w:pPr>
              <w:pStyle w:val="19"/>
            </w:pPr>
            <w:r>
              <w:t>其中：财政    资金</w:t>
            </w:r>
          </w:p>
        </w:tc>
        <w:tc>
          <w:tcPr>
            <w:tcW w:w="1304" w:type="dxa"/>
            <w:vAlign w:val="center"/>
          </w:tcPr>
          <w:p>
            <w:pPr>
              <w:pStyle w:val="21"/>
            </w:pPr>
            <w:r>
              <w:t>1700.00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预算数1700万元。其中：财政资金1700万元，其他资金0万元。主要用于拨付唐山大剧院委托运营资金，按合同规定每年补贴1700万元，其中演出补贴400万元、管理运营补贴1300万元。</w:t>
            </w:r>
            <w:r>
              <w:tab/>
            </w:r>
          </w:p>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75%</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组织演出场次</w:t>
            </w:r>
          </w:p>
        </w:tc>
        <w:tc>
          <w:tcPr>
            <w:tcW w:w="2891" w:type="dxa"/>
            <w:vAlign w:val="center"/>
          </w:tcPr>
          <w:p>
            <w:pPr>
              <w:pStyle w:val="21"/>
            </w:pPr>
            <w:r>
              <w:t>组织演出场次</w:t>
            </w:r>
          </w:p>
        </w:tc>
        <w:tc>
          <w:tcPr>
            <w:tcW w:w="1276" w:type="dxa"/>
            <w:vAlign w:val="center"/>
          </w:tcPr>
          <w:p>
            <w:pPr>
              <w:pStyle w:val="21"/>
            </w:pPr>
            <w:r>
              <w:t>110场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观众上座率</w:t>
            </w:r>
          </w:p>
        </w:tc>
        <w:tc>
          <w:tcPr>
            <w:tcW w:w="2891" w:type="dxa"/>
            <w:vAlign w:val="center"/>
          </w:tcPr>
          <w:p>
            <w:pPr>
              <w:pStyle w:val="21"/>
            </w:pPr>
            <w:r>
              <w:t>观众上座率</w:t>
            </w:r>
          </w:p>
        </w:tc>
        <w:tc>
          <w:tcPr>
            <w:tcW w:w="1276" w:type="dxa"/>
            <w:vAlign w:val="center"/>
          </w:tcPr>
          <w:p>
            <w:pPr>
              <w:pStyle w:val="21"/>
            </w:pPr>
            <w:r>
              <w:t>60平均60%以上</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经济效益指标</w:t>
            </w:r>
          </w:p>
        </w:tc>
        <w:tc>
          <w:tcPr>
            <w:tcW w:w="1332" w:type="dxa"/>
            <w:vAlign w:val="center"/>
          </w:tcPr>
          <w:p>
            <w:pPr>
              <w:pStyle w:val="21"/>
            </w:pPr>
            <w:r>
              <w:t>唐山大剧院演出收入</w:t>
            </w:r>
          </w:p>
        </w:tc>
        <w:tc>
          <w:tcPr>
            <w:tcW w:w="2891" w:type="dxa"/>
            <w:vAlign w:val="center"/>
          </w:tcPr>
          <w:p>
            <w:pPr>
              <w:pStyle w:val="21"/>
            </w:pPr>
            <w:r>
              <w:t>通过组织各类演出，增加经济收入</w:t>
            </w:r>
          </w:p>
        </w:tc>
        <w:tc>
          <w:tcPr>
            <w:tcW w:w="1276" w:type="dxa"/>
            <w:vAlign w:val="center"/>
          </w:tcPr>
          <w:p>
            <w:pPr>
              <w:pStyle w:val="21"/>
            </w:pPr>
            <w:r>
              <w:t>为唐山大剧院创造营业收入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29.唐山号冠名宣传及增开高铁线路旅游宣传费绩效目标表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13020023P00C1C710003D</w:t>
            </w:r>
          </w:p>
        </w:tc>
        <w:tc>
          <w:tcPr>
            <w:tcW w:w="1587" w:type="dxa"/>
            <w:vAlign w:val="center"/>
          </w:tcPr>
          <w:p>
            <w:pPr>
              <w:pStyle w:val="19"/>
            </w:pPr>
            <w:r>
              <w:t>项目名称</w:t>
            </w:r>
          </w:p>
        </w:tc>
        <w:tc>
          <w:tcPr>
            <w:tcW w:w="4422" w:type="dxa"/>
            <w:gridSpan w:val="3"/>
            <w:vAlign w:val="center"/>
          </w:tcPr>
          <w:p>
            <w:pPr>
              <w:pStyle w:val="21"/>
            </w:pPr>
            <w:r>
              <w:t>唐山号冠名宣传及增开高铁线路旅游宣传费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2000.00</w:t>
            </w:r>
          </w:p>
        </w:tc>
        <w:tc>
          <w:tcPr>
            <w:tcW w:w="1587" w:type="dxa"/>
            <w:vAlign w:val="center"/>
          </w:tcPr>
          <w:p>
            <w:pPr>
              <w:pStyle w:val="19"/>
            </w:pPr>
            <w:r>
              <w:t>其中：财政    资金</w:t>
            </w:r>
          </w:p>
        </w:tc>
        <w:tc>
          <w:tcPr>
            <w:tcW w:w="1304" w:type="dxa"/>
            <w:vAlign w:val="center"/>
          </w:tcPr>
          <w:p>
            <w:pPr>
              <w:pStyle w:val="21"/>
            </w:pPr>
            <w:r>
              <w:t>2000.00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预算数2000万元。其中：财政资金2000万元，其他资金0万元。主要用于京-唐-曹动车专列“唐山号”冠名支出1000万元；增开唐山至北京南站高铁线路旅游宣传资金1000万元。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w:t>
            </w:r>
          </w:p>
        </w:tc>
        <w:tc>
          <w:tcPr>
            <w:tcW w:w="1304" w:type="dxa"/>
            <w:vAlign w:val="center"/>
          </w:tcPr>
          <w:p>
            <w:pPr>
              <w:pStyle w:val="22"/>
            </w:pPr>
            <w:r>
              <w:t>20%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1.充分利用两组列车资源，宣传唐山文化旅游资源。</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旅游形象宣传覆盖范围</w:t>
            </w:r>
          </w:p>
        </w:tc>
        <w:tc>
          <w:tcPr>
            <w:tcW w:w="2891" w:type="dxa"/>
            <w:vAlign w:val="center"/>
          </w:tcPr>
          <w:p>
            <w:pPr>
              <w:pStyle w:val="21"/>
            </w:pPr>
            <w:r>
              <w:t>旅游形象宣传覆盖范围</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提升唐山文化旅游知名度和影响力</w:t>
            </w:r>
          </w:p>
        </w:tc>
        <w:tc>
          <w:tcPr>
            <w:tcW w:w="2891" w:type="dxa"/>
            <w:vAlign w:val="center"/>
          </w:tcPr>
          <w:p>
            <w:pPr>
              <w:pStyle w:val="21"/>
            </w:pPr>
            <w:r>
              <w:t>提升唐山文化旅游知名度和影响力</w:t>
            </w:r>
          </w:p>
        </w:tc>
        <w:tc>
          <w:tcPr>
            <w:tcW w:w="1276" w:type="dxa"/>
            <w:vAlign w:val="center"/>
          </w:tcPr>
          <w:p>
            <w:pPr>
              <w:pStyle w:val="21"/>
            </w:pPr>
            <w:r>
              <w:t>显著提升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30.唐山市世界园艺博览会基础设施及配套PPP项目运营补助绩效目标表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13020023P00742610001J</w:t>
            </w:r>
          </w:p>
        </w:tc>
        <w:tc>
          <w:tcPr>
            <w:tcW w:w="1587" w:type="dxa"/>
            <w:vAlign w:val="center"/>
          </w:tcPr>
          <w:p>
            <w:pPr>
              <w:pStyle w:val="19"/>
            </w:pPr>
            <w:r>
              <w:t>项目名称</w:t>
            </w:r>
          </w:p>
        </w:tc>
        <w:tc>
          <w:tcPr>
            <w:tcW w:w="4422" w:type="dxa"/>
            <w:gridSpan w:val="3"/>
            <w:vAlign w:val="center"/>
          </w:tcPr>
          <w:p>
            <w:pPr>
              <w:pStyle w:val="21"/>
            </w:pPr>
            <w:r>
              <w:t>唐山市世界园艺博览会基础设施及配套PPP项目运营补助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31000.00</w:t>
            </w:r>
          </w:p>
        </w:tc>
        <w:tc>
          <w:tcPr>
            <w:tcW w:w="1587" w:type="dxa"/>
            <w:vAlign w:val="center"/>
          </w:tcPr>
          <w:p>
            <w:pPr>
              <w:pStyle w:val="19"/>
            </w:pPr>
            <w:r>
              <w:t>其中：财政    资金</w:t>
            </w:r>
          </w:p>
        </w:tc>
        <w:tc>
          <w:tcPr>
            <w:tcW w:w="1304" w:type="dxa"/>
            <w:vAlign w:val="center"/>
          </w:tcPr>
          <w:p>
            <w:pPr>
              <w:pStyle w:val="21"/>
            </w:pPr>
            <w:r>
              <w:t>31000.00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预算数31000万元。其中：财政资金31000万元，其他资金  0  万元。主要用于唐山市世界园艺博览会基础设施及配套PPP项目运营及还本付息。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70%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1.用于唐山市世界园艺博览会基础设施及配套PPP项目运营及还本付息。</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绿化养护面积</w:t>
            </w:r>
          </w:p>
        </w:tc>
        <w:tc>
          <w:tcPr>
            <w:tcW w:w="2891" w:type="dxa"/>
            <w:vAlign w:val="center"/>
          </w:tcPr>
          <w:p>
            <w:pPr>
              <w:pStyle w:val="21"/>
            </w:pPr>
            <w:r>
              <w:t>绿化养护面积230万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提供文化旅游场所面积230万平方米</w:t>
            </w:r>
          </w:p>
        </w:tc>
        <w:tc>
          <w:tcPr>
            <w:tcW w:w="2891" w:type="dxa"/>
            <w:vAlign w:val="center"/>
          </w:tcPr>
          <w:p>
            <w:pPr>
              <w:pStyle w:val="21"/>
            </w:pPr>
            <w:r>
              <w:t>提供文化旅游场所面积230万平方米</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推动城市文化旅游事业发展</w:t>
            </w:r>
          </w:p>
        </w:tc>
        <w:tc>
          <w:tcPr>
            <w:tcW w:w="2891" w:type="dxa"/>
            <w:vAlign w:val="center"/>
          </w:tcPr>
          <w:p>
            <w:pPr>
              <w:pStyle w:val="21"/>
            </w:pPr>
            <w:r>
              <w:t>推动城市文化旅游事业发展</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31.投放央视旅游形象广告专项经费绩效目标表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13020023P002X5810002U</w:t>
            </w:r>
          </w:p>
        </w:tc>
        <w:tc>
          <w:tcPr>
            <w:tcW w:w="1587" w:type="dxa"/>
            <w:vAlign w:val="center"/>
          </w:tcPr>
          <w:p>
            <w:pPr>
              <w:pStyle w:val="19"/>
            </w:pPr>
            <w:r>
              <w:t>项目名称</w:t>
            </w:r>
          </w:p>
        </w:tc>
        <w:tc>
          <w:tcPr>
            <w:tcW w:w="4422" w:type="dxa"/>
            <w:gridSpan w:val="3"/>
            <w:vAlign w:val="center"/>
          </w:tcPr>
          <w:p>
            <w:pPr>
              <w:pStyle w:val="21"/>
            </w:pPr>
            <w:r>
              <w:t>投放央视旅游形象广告专项经费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1247.40</w:t>
            </w:r>
          </w:p>
        </w:tc>
        <w:tc>
          <w:tcPr>
            <w:tcW w:w="1587" w:type="dxa"/>
            <w:vAlign w:val="center"/>
          </w:tcPr>
          <w:p>
            <w:pPr>
              <w:pStyle w:val="19"/>
            </w:pPr>
            <w:r>
              <w:t>其中：财政    资金</w:t>
            </w:r>
          </w:p>
        </w:tc>
        <w:tc>
          <w:tcPr>
            <w:tcW w:w="1304" w:type="dxa"/>
            <w:vAlign w:val="center"/>
          </w:tcPr>
          <w:p>
            <w:pPr>
              <w:pStyle w:val="21"/>
            </w:pPr>
            <w:r>
              <w:t>1247.40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1247.4万元。其中：财政资金1247.4万元，其他资金0万元。主要用于根据河北省文化和旅游厅《关于开展2023年度河北文旅央视形象宣传工作的通知》要求，按照各地市承担70%后计算15秒/月平均价格为207.9万元（以实际认购月份和政府采购价格为准）。2023年认购全年隔月每日15秒。省厅补助30%后预算金额为1247.4万元（最终价格以省文旅厅实际采购价格为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50%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媒体广告播出时长</w:t>
            </w:r>
          </w:p>
        </w:tc>
        <w:tc>
          <w:tcPr>
            <w:tcW w:w="2891" w:type="dxa"/>
            <w:vAlign w:val="center"/>
          </w:tcPr>
          <w:p>
            <w:pPr>
              <w:pStyle w:val="21"/>
            </w:pPr>
            <w:r>
              <w:t>媒体广告播出时长</w:t>
            </w:r>
          </w:p>
        </w:tc>
        <w:tc>
          <w:tcPr>
            <w:tcW w:w="1276" w:type="dxa"/>
            <w:vAlign w:val="center"/>
          </w:tcPr>
          <w:p>
            <w:pPr>
              <w:pStyle w:val="21"/>
            </w:pPr>
            <w:r>
              <w:t>15每日/秒</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媒体广告项目完成率</w:t>
            </w:r>
          </w:p>
        </w:tc>
        <w:tc>
          <w:tcPr>
            <w:tcW w:w="2891" w:type="dxa"/>
            <w:vAlign w:val="center"/>
          </w:tcPr>
          <w:p>
            <w:pPr>
              <w:pStyle w:val="21"/>
            </w:pPr>
            <w:r>
              <w:t>媒体广告项目完成率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带动当地旅游业大力发展</w:t>
            </w:r>
          </w:p>
        </w:tc>
        <w:tc>
          <w:tcPr>
            <w:tcW w:w="2891" w:type="dxa"/>
            <w:vAlign w:val="center"/>
          </w:tcPr>
          <w:p>
            <w:pPr>
              <w:pStyle w:val="21"/>
            </w:pPr>
            <w:r>
              <w:t>带动当地旅游业大力发展</w:t>
            </w:r>
          </w:p>
        </w:tc>
        <w:tc>
          <w:tcPr>
            <w:tcW w:w="1276" w:type="dxa"/>
            <w:vAlign w:val="center"/>
          </w:tcPr>
          <w:p>
            <w:pPr>
              <w:pStyle w:val="21"/>
            </w:pPr>
            <w:r>
              <w:t>持续带动</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32.文化和旅游惠民工程补助绩效目标表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13020023P007408100023</w:t>
            </w:r>
          </w:p>
        </w:tc>
        <w:tc>
          <w:tcPr>
            <w:tcW w:w="1587" w:type="dxa"/>
            <w:vAlign w:val="center"/>
          </w:tcPr>
          <w:p>
            <w:pPr>
              <w:pStyle w:val="19"/>
            </w:pPr>
            <w:r>
              <w:t>项目名称</w:t>
            </w:r>
          </w:p>
        </w:tc>
        <w:tc>
          <w:tcPr>
            <w:tcW w:w="4422" w:type="dxa"/>
            <w:gridSpan w:val="3"/>
            <w:vAlign w:val="center"/>
          </w:tcPr>
          <w:p>
            <w:pPr>
              <w:pStyle w:val="21"/>
            </w:pPr>
            <w:r>
              <w:t>文化和旅游惠民工程补助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103.00</w:t>
            </w:r>
          </w:p>
        </w:tc>
        <w:tc>
          <w:tcPr>
            <w:tcW w:w="1587" w:type="dxa"/>
            <w:vAlign w:val="center"/>
          </w:tcPr>
          <w:p>
            <w:pPr>
              <w:pStyle w:val="19"/>
            </w:pPr>
            <w:r>
              <w:t>其中：财政    资金</w:t>
            </w:r>
          </w:p>
        </w:tc>
        <w:tc>
          <w:tcPr>
            <w:tcW w:w="1304" w:type="dxa"/>
            <w:vAlign w:val="center"/>
          </w:tcPr>
          <w:p>
            <w:pPr>
              <w:pStyle w:val="21"/>
            </w:pPr>
            <w:r>
              <w:t>103.00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预算数103万元。其中：财政资金103万元，其他资金0元。根据冀财教【2022】159号文件，用于文化和旅游惠民卡的宣传推广与发放等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精准对接群众文化需求，深入实施2023年文化和旅游惠民工程，面向城乡居民发放文化和旅游惠民卡（券），提供更多群众乐于、便于参与的优质、优惠文化和旅游产品与服务，不断增强人民群众获得感、幸福感和满意度。</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文化和旅游惠民卡发放数量</w:t>
            </w:r>
          </w:p>
        </w:tc>
        <w:tc>
          <w:tcPr>
            <w:tcW w:w="2891" w:type="dxa"/>
            <w:vAlign w:val="center"/>
          </w:tcPr>
          <w:p>
            <w:pPr>
              <w:pStyle w:val="21"/>
            </w:pPr>
            <w:r>
              <w:t>文化和旅游惠民卡发放数量</w:t>
            </w:r>
          </w:p>
        </w:tc>
        <w:tc>
          <w:tcPr>
            <w:tcW w:w="1276" w:type="dxa"/>
            <w:vAlign w:val="center"/>
          </w:tcPr>
          <w:p>
            <w:pPr>
              <w:pStyle w:val="21"/>
            </w:pPr>
            <w:r>
              <w:t>年度任务指标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文化和旅游惠民卡可多次消费</w:t>
            </w:r>
          </w:p>
        </w:tc>
        <w:tc>
          <w:tcPr>
            <w:tcW w:w="2891" w:type="dxa"/>
            <w:vAlign w:val="center"/>
          </w:tcPr>
          <w:p>
            <w:pPr>
              <w:pStyle w:val="21"/>
            </w:pPr>
            <w:r>
              <w:t>文化和旅游惠民卡可多次消费</w:t>
            </w:r>
          </w:p>
        </w:tc>
        <w:tc>
          <w:tcPr>
            <w:tcW w:w="1276" w:type="dxa"/>
            <w:vAlign w:val="center"/>
          </w:tcPr>
          <w:p>
            <w:pPr>
              <w:pStyle w:val="21"/>
            </w:pPr>
            <w:r>
              <w:t>合格</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资金下达时间</w:t>
            </w:r>
          </w:p>
        </w:tc>
        <w:tc>
          <w:tcPr>
            <w:tcW w:w="2891" w:type="dxa"/>
            <w:vAlign w:val="center"/>
          </w:tcPr>
          <w:p>
            <w:pPr>
              <w:pStyle w:val="21"/>
            </w:pPr>
            <w:r>
              <w:t>资金下达时间</w:t>
            </w:r>
          </w:p>
        </w:tc>
        <w:tc>
          <w:tcPr>
            <w:tcW w:w="1276" w:type="dxa"/>
            <w:vAlign w:val="center"/>
          </w:tcPr>
          <w:p>
            <w:pPr>
              <w:pStyle w:val="21"/>
            </w:pPr>
            <w:r>
              <w:t>收到财政厅通知60日内</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推动文化和旅游惠民工程持续开展</w:t>
            </w:r>
          </w:p>
        </w:tc>
        <w:tc>
          <w:tcPr>
            <w:tcW w:w="2891" w:type="dxa"/>
            <w:vAlign w:val="center"/>
          </w:tcPr>
          <w:p>
            <w:pPr>
              <w:pStyle w:val="21"/>
            </w:pPr>
            <w:r>
              <w:t>推动文化和旅游惠民工程持续开展</w:t>
            </w:r>
          </w:p>
        </w:tc>
        <w:tc>
          <w:tcPr>
            <w:tcW w:w="1276" w:type="dxa"/>
            <w:vAlign w:val="center"/>
          </w:tcPr>
          <w:p>
            <w:pPr>
              <w:pStyle w:val="21"/>
            </w:pPr>
            <w:r>
              <w:t>长期</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群众满意度</w:t>
            </w:r>
          </w:p>
        </w:tc>
        <w:tc>
          <w:tcPr>
            <w:tcW w:w="1276" w:type="dxa"/>
            <w:vAlign w:val="center"/>
          </w:tcPr>
          <w:p>
            <w:pPr>
              <w:pStyle w:val="21"/>
            </w:pPr>
            <w:r>
              <w:t>≥85%</w:t>
            </w:r>
          </w:p>
        </w:tc>
        <w:tc>
          <w:tcPr>
            <w:tcW w:w="1843" w:type="dxa"/>
            <w:vAlign w:val="center"/>
          </w:tcPr>
          <w:p>
            <w:pPr>
              <w:pStyle w:val="21"/>
            </w:pPr>
            <w:r>
              <w:t>工作计划</w:t>
            </w:r>
          </w:p>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33.文旅融合发展专项资金绩效目标表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13020023P00742510005B</w:t>
            </w:r>
          </w:p>
        </w:tc>
        <w:tc>
          <w:tcPr>
            <w:tcW w:w="1587" w:type="dxa"/>
            <w:vAlign w:val="center"/>
          </w:tcPr>
          <w:p>
            <w:pPr>
              <w:pStyle w:val="19"/>
            </w:pPr>
            <w:r>
              <w:t>项目名称</w:t>
            </w:r>
          </w:p>
        </w:tc>
        <w:tc>
          <w:tcPr>
            <w:tcW w:w="4422" w:type="dxa"/>
            <w:gridSpan w:val="3"/>
            <w:vAlign w:val="center"/>
          </w:tcPr>
          <w:p>
            <w:pPr>
              <w:pStyle w:val="21"/>
            </w:pPr>
            <w:r>
              <w:t>文旅融合发展专项资金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2420.00</w:t>
            </w:r>
          </w:p>
        </w:tc>
        <w:tc>
          <w:tcPr>
            <w:tcW w:w="1587" w:type="dxa"/>
            <w:vAlign w:val="center"/>
          </w:tcPr>
          <w:p>
            <w:pPr>
              <w:pStyle w:val="19"/>
            </w:pPr>
            <w:r>
              <w:t>其中：财政    资金</w:t>
            </w:r>
          </w:p>
        </w:tc>
        <w:tc>
          <w:tcPr>
            <w:tcW w:w="1304" w:type="dxa"/>
            <w:vAlign w:val="center"/>
          </w:tcPr>
          <w:p>
            <w:pPr>
              <w:pStyle w:val="21"/>
            </w:pPr>
            <w:r>
              <w:t>2420.00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2420万元。其中：财政资金2420万元，其他资金0万元。主要用于1.文化体制改革落实资金850万元。2.冀东文艺三枝花免费招生经费70万元。3.政府购买公共文化产品，开展文化活动、文化交流、文艺创作、公益性演出等文化艺术类支出178万元。4.文旅多层级视频会议系统2023年度电路租用费22万元。5.文旅招商及文创工作90万元。6.培育高品质文旅产品，加强旅游公共服务体系建设210万元。7.乡村旅游发展55万元。8.旅游行业监管、提升旅游服务质量125万元。9.唐山文旅品牌建设、市场推广营销工作、新疆、西藏对口帮扶省份的旅游合作交流735万元。10.5.19中国旅游日专题活动30万元。11.游客满意度调查和旅游抽样统计调查，运营维护机关门户网站、微博等信息化平台与旅游发展课题研究等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文化交流次数</w:t>
            </w:r>
          </w:p>
        </w:tc>
        <w:tc>
          <w:tcPr>
            <w:tcW w:w="2891" w:type="dxa"/>
            <w:vAlign w:val="center"/>
          </w:tcPr>
          <w:p>
            <w:pPr>
              <w:pStyle w:val="21"/>
            </w:pPr>
            <w:r>
              <w:t>文化交流次数</w:t>
            </w:r>
          </w:p>
        </w:tc>
        <w:tc>
          <w:tcPr>
            <w:tcW w:w="1276" w:type="dxa"/>
            <w:vAlign w:val="center"/>
          </w:tcPr>
          <w:p>
            <w:pPr>
              <w:pStyle w:val="21"/>
            </w:pPr>
            <w:r>
              <w:t>2次</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赴客源市场开展旅游宣传推介场次</w:t>
            </w:r>
          </w:p>
        </w:tc>
        <w:tc>
          <w:tcPr>
            <w:tcW w:w="2891" w:type="dxa"/>
            <w:vAlign w:val="center"/>
          </w:tcPr>
          <w:p>
            <w:pPr>
              <w:pStyle w:val="21"/>
            </w:pPr>
            <w:r>
              <w:t>赴客源市场开展旅游宣传推介场次</w:t>
            </w:r>
          </w:p>
        </w:tc>
        <w:tc>
          <w:tcPr>
            <w:tcW w:w="1276" w:type="dxa"/>
            <w:vAlign w:val="center"/>
          </w:tcPr>
          <w:p>
            <w:pPr>
              <w:pStyle w:val="21"/>
            </w:pPr>
            <w:r>
              <w:t>3次</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推动唐山文化旅游发展</w:t>
            </w:r>
          </w:p>
        </w:tc>
        <w:tc>
          <w:tcPr>
            <w:tcW w:w="2891" w:type="dxa"/>
            <w:vAlign w:val="center"/>
          </w:tcPr>
          <w:p>
            <w:pPr>
              <w:pStyle w:val="21"/>
            </w:pPr>
            <w:r>
              <w:t>推动唐山文化旅游发展</w:t>
            </w:r>
          </w:p>
        </w:tc>
        <w:tc>
          <w:tcPr>
            <w:tcW w:w="1276" w:type="dxa"/>
            <w:vAlign w:val="center"/>
          </w:tcPr>
          <w:p>
            <w:pPr>
              <w:pStyle w:val="21"/>
            </w:pPr>
            <w:r>
              <w:t>持续推动</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34.文物保护专项经费绩效目标表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13020023P00EDF110005A</w:t>
            </w:r>
          </w:p>
        </w:tc>
        <w:tc>
          <w:tcPr>
            <w:tcW w:w="1587" w:type="dxa"/>
            <w:vAlign w:val="center"/>
          </w:tcPr>
          <w:p>
            <w:pPr>
              <w:pStyle w:val="19"/>
            </w:pPr>
            <w:r>
              <w:t>项目名称</w:t>
            </w:r>
          </w:p>
        </w:tc>
        <w:tc>
          <w:tcPr>
            <w:tcW w:w="4422" w:type="dxa"/>
            <w:gridSpan w:val="3"/>
            <w:vAlign w:val="center"/>
          </w:tcPr>
          <w:p>
            <w:pPr>
              <w:pStyle w:val="21"/>
            </w:pPr>
            <w:r>
              <w:t>文物保护专项经费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1119.95</w:t>
            </w:r>
          </w:p>
        </w:tc>
        <w:tc>
          <w:tcPr>
            <w:tcW w:w="1587" w:type="dxa"/>
            <w:vAlign w:val="center"/>
          </w:tcPr>
          <w:p>
            <w:pPr>
              <w:pStyle w:val="19"/>
            </w:pPr>
            <w:r>
              <w:t>其中：财政    资金</w:t>
            </w:r>
          </w:p>
        </w:tc>
        <w:tc>
          <w:tcPr>
            <w:tcW w:w="1304" w:type="dxa"/>
            <w:vAlign w:val="center"/>
          </w:tcPr>
          <w:p>
            <w:pPr>
              <w:pStyle w:val="21"/>
            </w:pPr>
            <w:r>
              <w:t>1119.95</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1119.95万元。其中：财政资金1119.95万元，其他资金0万元。主要用于1.市级文物保护专项资金80万元。包括拍摄“唐山文物事业十年成就”专题宣传片、市级文物保护单位数字化项目、“先考古后出让”项目、其他考古勘探发掘项目、考古资料整理、文物保护工程项目、文物监测、文物保护设计方案专家评审等。2.清东陵奖励资金9.95万元。2022年，清东陵共争取中央、省级文物资金199万元，根据唐财呈〔2017〕319号文件及唐山市政府批示意见，申请按5%比例安排奖励资金9.95万元。3.清东陵日常维护保养补贴、人员及运转补贴1000万元。4.市级非物质文化遗产保护专项资金（市级非遗传承人传习补贴及非遗保护工作经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拍摄“唐山文物事业十年成就”专题宣传片，促进唐山文物进一步活起来，扩大唐山文物影响力；开展市级文物保护单位数字化，推动文物活起来；通过系列考古勘探发掘，推动我市历史文化研究；完成文物保护工程及文物监测，延续历史文脉；通过文物保护设计方案专家评审，提高我市文物保护整体水平。</w:t>
            </w:r>
          </w:p>
          <w:p>
            <w:pPr>
              <w:pStyle w:val="21"/>
            </w:pPr>
            <w:r>
              <w:t>2.维持清东陵正常运转，提升清东陵文物保护管理水平。</w:t>
            </w:r>
          </w:p>
          <w:p>
            <w:pPr>
              <w:pStyle w:val="21"/>
            </w:pPr>
            <w:r>
              <w:t>3.完成市级非遗传承人传习补贴以及非遗保护工作，促进非遗保护传承体系完善提升。</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完成文物保护工程数量</w:t>
            </w:r>
          </w:p>
        </w:tc>
        <w:tc>
          <w:tcPr>
            <w:tcW w:w="2891" w:type="dxa"/>
            <w:vAlign w:val="center"/>
          </w:tcPr>
          <w:p>
            <w:pPr>
              <w:pStyle w:val="21"/>
            </w:pPr>
            <w:r>
              <w:t>完成文物保护工程数量</w:t>
            </w:r>
          </w:p>
        </w:tc>
        <w:tc>
          <w:tcPr>
            <w:tcW w:w="1276" w:type="dxa"/>
            <w:vAlign w:val="center"/>
          </w:tcPr>
          <w:p>
            <w:pPr>
              <w:pStyle w:val="21"/>
            </w:pPr>
            <w:r>
              <w:t>1项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完成市级文物保护单位数字化项目数量</w:t>
            </w:r>
          </w:p>
        </w:tc>
        <w:tc>
          <w:tcPr>
            <w:tcW w:w="2891" w:type="dxa"/>
            <w:vAlign w:val="center"/>
          </w:tcPr>
          <w:p>
            <w:pPr>
              <w:pStyle w:val="21"/>
            </w:pPr>
            <w:r>
              <w:t>完成市级文物保护单位数字化项目数量</w:t>
            </w:r>
          </w:p>
        </w:tc>
        <w:tc>
          <w:tcPr>
            <w:tcW w:w="1276" w:type="dxa"/>
            <w:vAlign w:val="center"/>
          </w:tcPr>
          <w:p>
            <w:pPr>
              <w:pStyle w:val="21"/>
            </w:pPr>
            <w:r>
              <w:t>1项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完成宣传片拍摄数量</w:t>
            </w:r>
          </w:p>
        </w:tc>
        <w:tc>
          <w:tcPr>
            <w:tcW w:w="2891" w:type="dxa"/>
            <w:vAlign w:val="center"/>
          </w:tcPr>
          <w:p>
            <w:pPr>
              <w:pStyle w:val="21"/>
            </w:pPr>
            <w:r>
              <w:t>完成宣传片拍摄数量</w:t>
            </w:r>
          </w:p>
        </w:tc>
        <w:tc>
          <w:tcPr>
            <w:tcW w:w="1276" w:type="dxa"/>
            <w:vAlign w:val="center"/>
          </w:tcPr>
          <w:p>
            <w:pPr>
              <w:pStyle w:val="21"/>
            </w:pPr>
            <w:r>
              <w:t>1项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延续唐山文物的历史价值</w:t>
            </w:r>
          </w:p>
        </w:tc>
        <w:tc>
          <w:tcPr>
            <w:tcW w:w="2891" w:type="dxa"/>
            <w:vAlign w:val="center"/>
          </w:tcPr>
          <w:p>
            <w:pPr>
              <w:pStyle w:val="21"/>
            </w:pPr>
            <w:r>
              <w:t>延续唐山文物的历史价值</w:t>
            </w:r>
          </w:p>
        </w:tc>
        <w:tc>
          <w:tcPr>
            <w:tcW w:w="1276" w:type="dxa"/>
            <w:vAlign w:val="center"/>
          </w:tcPr>
          <w:p>
            <w:pPr>
              <w:pStyle w:val="21"/>
            </w:pPr>
            <w:r>
              <w:t>持续推进</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35.中国评剧艺术节专项经费绩效目标表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13020023P00625A10002G</w:t>
            </w:r>
          </w:p>
        </w:tc>
        <w:tc>
          <w:tcPr>
            <w:tcW w:w="1587" w:type="dxa"/>
            <w:vAlign w:val="center"/>
          </w:tcPr>
          <w:p>
            <w:pPr>
              <w:pStyle w:val="19"/>
            </w:pPr>
            <w:r>
              <w:t>项目名称</w:t>
            </w:r>
          </w:p>
        </w:tc>
        <w:tc>
          <w:tcPr>
            <w:tcW w:w="4422" w:type="dxa"/>
            <w:gridSpan w:val="3"/>
            <w:vAlign w:val="center"/>
          </w:tcPr>
          <w:p>
            <w:pPr>
              <w:pStyle w:val="21"/>
            </w:pPr>
            <w:r>
              <w:t>中国评剧艺术节专项经费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240.00</w:t>
            </w:r>
          </w:p>
        </w:tc>
        <w:tc>
          <w:tcPr>
            <w:tcW w:w="1587" w:type="dxa"/>
            <w:vAlign w:val="center"/>
          </w:tcPr>
          <w:p>
            <w:pPr>
              <w:pStyle w:val="19"/>
            </w:pPr>
            <w:r>
              <w:t>其中：财政    资金</w:t>
            </w:r>
          </w:p>
        </w:tc>
        <w:tc>
          <w:tcPr>
            <w:tcW w:w="1304" w:type="dxa"/>
            <w:vAlign w:val="center"/>
          </w:tcPr>
          <w:p>
            <w:pPr>
              <w:pStyle w:val="21"/>
            </w:pPr>
            <w:r>
              <w:t>240.00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预算数240万元。其中：财政资金240万元，其他资金0元。主要用于举办评剧剧目展演、开幕式演出、闭幕式演出、第二届评剧民间班社交流演出、评剧艺术研讨、“千场评剧经典影片放映”等活动。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20%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1.弘扬民族文化，促进评剧交流，推动评剧艺术发展与繁荣</w:t>
            </w:r>
          </w:p>
          <w:p>
            <w:pPr>
              <w:pStyle w:val="21"/>
            </w:pPr>
            <w:r>
              <w:t>2.展示评剧发展传承的丰硕成果，加强全国各省市评剧院团之间的合作与交流</w:t>
            </w:r>
          </w:p>
          <w:p>
            <w:pPr>
              <w:pStyle w:val="21"/>
            </w:pPr>
            <w:r>
              <w:t>3.满足人民向往美好生活的精神文化需求，真正把评剧节办成“评剧艺术的盛会，人民群众的节日”。</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举办活动数量</w:t>
            </w:r>
          </w:p>
        </w:tc>
        <w:tc>
          <w:tcPr>
            <w:tcW w:w="2891" w:type="dxa"/>
            <w:vAlign w:val="center"/>
          </w:tcPr>
          <w:p>
            <w:pPr>
              <w:pStyle w:val="21"/>
            </w:pPr>
            <w:r>
              <w:t>举办活动数量</w:t>
            </w:r>
          </w:p>
        </w:tc>
        <w:tc>
          <w:tcPr>
            <w:tcW w:w="1276" w:type="dxa"/>
            <w:vAlign w:val="center"/>
          </w:tcPr>
          <w:p>
            <w:pPr>
              <w:pStyle w:val="21"/>
            </w:pPr>
            <w:r>
              <w:t>≥6 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项目完成率</w:t>
            </w:r>
          </w:p>
        </w:tc>
        <w:tc>
          <w:tcPr>
            <w:tcW w:w="2891" w:type="dxa"/>
            <w:vAlign w:val="center"/>
          </w:tcPr>
          <w:p>
            <w:pPr>
              <w:pStyle w:val="21"/>
            </w:pPr>
            <w:r>
              <w:t>项目完成率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构筑城市形象、塑造文化品牌、促进文旅融合、提升文化软实力</w:t>
            </w:r>
          </w:p>
        </w:tc>
        <w:tc>
          <w:tcPr>
            <w:tcW w:w="2891" w:type="dxa"/>
            <w:vAlign w:val="center"/>
          </w:tcPr>
          <w:p>
            <w:pPr>
              <w:pStyle w:val="21"/>
            </w:pPr>
            <w:r>
              <w:t>构筑城市形象、塑造文化品牌、促进文旅融合、提升文化软实力</w:t>
            </w:r>
          </w:p>
        </w:tc>
        <w:tc>
          <w:tcPr>
            <w:tcW w:w="1276" w:type="dxa"/>
            <w:vAlign w:val="center"/>
          </w:tcPr>
          <w:p>
            <w:pPr>
              <w:pStyle w:val="21"/>
            </w:pPr>
            <w:r>
              <w:t>有效提升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突出文化品牌效应，产生积极广泛影响</w:t>
            </w:r>
          </w:p>
        </w:tc>
        <w:tc>
          <w:tcPr>
            <w:tcW w:w="2891" w:type="dxa"/>
            <w:vAlign w:val="center"/>
          </w:tcPr>
          <w:p>
            <w:pPr>
              <w:pStyle w:val="21"/>
            </w:pPr>
            <w:r>
              <w:t>突出文化品牌效应，产生积极广泛影响</w:t>
            </w:r>
          </w:p>
        </w:tc>
        <w:tc>
          <w:tcPr>
            <w:tcW w:w="1276" w:type="dxa"/>
            <w:vAlign w:val="center"/>
          </w:tcPr>
          <w:p>
            <w:pPr>
              <w:pStyle w:val="21"/>
            </w:pPr>
            <w:r>
              <w:t>持续影响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36.中央补助地方公共文化服务体系建设专项资金绩效目标表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13020023P00700310002P</w:t>
            </w:r>
          </w:p>
        </w:tc>
        <w:tc>
          <w:tcPr>
            <w:tcW w:w="1587" w:type="dxa"/>
            <w:vAlign w:val="center"/>
          </w:tcPr>
          <w:p>
            <w:pPr>
              <w:pStyle w:val="19"/>
            </w:pPr>
            <w:r>
              <w:t>项目名称</w:t>
            </w:r>
          </w:p>
        </w:tc>
        <w:tc>
          <w:tcPr>
            <w:tcW w:w="4422" w:type="dxa"/>
            <w:gridSpan w:val="3"/>
            <w:vAlign w:val="center"/>
          </w:tcPr>
          <w:p>
            <w:pPr>
              <w:pStyle w:val="21"/>
            </w:pPr>
            <w:r>
              <w:t>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80.00</w:t>
            </w:r>
          </w:p>
        </w:tc>
        <w:tc>
          <w:tcPr>
            <w:tcW w:w="1587" w:type="dxa"/>
            <w:vAlign w:val="center"/>
          </w:tcPr>
          <w:p>
            <w:pPr>
              <w:pStyle w:val="19"/>
            </w:pPr>
            <w:r>
              <w:t>其中：财政    资金</w:t>
            </w:r>
          </w:p>
        </w:tc>
        <w:tc>
          <w:tcPr>
            <w:tcW w:w="1304" w:type="dxa"/>
            <w:vAlign w:val="center"/>
          </w:tcPr>
          <w:p>
            <w:pPr>
              <w:pStyle w:val="21"/>
            </w:pPr>
            <w:r>
              <w:t>80.00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预算数80万元。其中：财政资金80万元，其他资金0元。根据冀财教【2022】151号文件，用于</w:t>
            </w:r>
            <w:r>
              <w:rPr>
                <w:rFonts w:hint="eastAsia"/>
                <w:lang w:eastAsia="zh-CN"/>
              </w:rPr>
              <w:t>市级公共文化云示范项目</w:t>
            </w:r>
            <w:r>
              <w:t>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rPr>
                <w:rFonts w:hint="eastAsia"/>
                <w:lang w:eastAsia="zh-CN"/>
              </w:rPr>
              <w:t>支持公共文化云示范项目建设，促进公共文化服务体系发展。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rPr>
                <w:rFonts w:hint="eastAsia"/>
                <w:lang w:eastAsia="zh-CN"/>
              </w:rPr>
              <w:t>公共文化云示范项目个数</w:t>
            </w:r>
          </w:p>
        </w:tc>
        <w:tc>
          <w:tcPr>
            <w:tcW w:w="2891" w:type="dxa"/>
            <w:vAlign w:val="center"/>
          </w:tcPr>
          <w:p>
            <w:pPr>
              <w:pStyle w:val="21"/>
            </w:pPr>
            <w:r>
              <w:rPr>
                <w:rFonts w:hint="eastAsia"/>
                <w:lang w:eastAsia="zh-CN"/>
              </w:rPr>
              <w:t>公共文化云示范项目个数</w:t>
            </w:r>
          </w:p>
        </w:tc>
        <w:tc>
          <w:tcPr>
            <w:tcW w:w="1276" w:type="dxa"/>
            <w:vAlign w:val="center"/>
          </w:tcPr>
          <w:p>
            <w:pPr>
              <w:pStyle w:val="21"/>
            </w:pPr>
            <w:r>
              <w:rPr>
                <w:rFonts w:hint="eastAsia"/>
                <w:lang w:eastAsia="zh-CN"/>
              </w:rPr>
              <w:t>1项</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公共文化云项目年度重点任务完成率</w:t>
            </w:r>
          </w:p>
        </w:tc>
        <w:tc>
          <w:tcPr>
            <w:tcW w:w="2891" w:type="dxa"/>
            <w:vAlign w:val="center"/>
          </w:tcPr>
          <w:p>
            <w:pPr>
              <w:pStyle w:val="21"/>
            </w:pPr>
            <w:r>
              <w:t>公共文化云项目年度重点任务完成率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rPr>
                <w:rFonts w:hint="eastAsia"/>
                <w:lang w:eastAsia="zh-CN"/>
              </w:rPr>
              <w:t>公共文化云示范项目</w:t>
            </w:r>
            <w:r>
              <w:t>在</w:t>
            </w:r>
            <w:r>
              <w:rPr>
                <w:rFonts w:hint="eastAsia"/>
                <w:lang w:eastAsia="zh-CN"/>
              </w:rPr>
              <w:t>社会</w:t>
            </w:r>
            <w:r>
              <w:t>治理中的作用发挥</w:t>
            </w:r>
          </w:p>
        </w:tc>
        <w:tc>
          <w:tcPr>
            <w:tcW w:w="2891" w:type="dxa"/>
            <w:vAlign w:val="center"/>
          </w:tcPr>
          <w:p>
            <w:pPr>
              <w:pStyle w:val="21"/>
            </w:pPr>
            <w:r>
              <w:rPr>
                <w:rFonts w:hint="eastAsia"/>
                <w:lang w:eastAsia="zh-CN"/>
              </w:rPr>
              <w:t>公共文化云示范项目</w:t>
            </w:r>
            <w:r>
              <w:t>在</w:t>
            </w:r>
            <w:r>
              <w:rPr>
                <w:rFonts w:hint="eastAsia"/>
                <w:lang w:eastAsia="zh-CN"/>
              </w:rPr>
              <w:t>社会</w:t>
            </w:r>
            <w:r>
              <w:t>治理中的作用发挥</w:t>
            </w:r>
          </w:p>
        </w:tc>
        <w:tc>
          <w:tcPr>
            <w:tcW w:w="1276" w:type="dxa"/>
            <w:vAlign w:val="center"/>
          </w:tcPr>
          <w:p>
            <w:pPr>
              <w:pStyle w:val="21"/>
            </w:pPr>
            <w:r>
              <w:t>较好</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群众对国家基本公共文化服务满意度</w:t>
            </w:r>
          </w:p>
        </w:tc>
        <w:tc>
          <w:tcPr>
            <w:tcW w:w="2891" w:type="dxa"/>
            <w:vAlign w:val="center"/>
          </w:tcPr>
          <w:p>
            <w:pPr>
              <w:pStyle w:val="21"/>
            </w:pPr>
            <w:r>
              <w:t>群众对国家基本公共文化服务满意度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37.中央公共文化服务体系建设专项市级配套资金绩效目标表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13020023P00P82B10002T</w:t>
            </w:r>
          </w:p>
        </w:tc>
        <w:tc>
          <w:tcPr>
            <w:tcW w:w="1587" w:type="dxa"/>
            <w:vAlign w:val="center"/>
          </w:tcPr>
          <w:p>
            <w:pPr>
              <w:pStyle w:val="19"/>
            </w:pPr>
            <w:r>
              <w:t>项目名称</w:t>
            </w:r>
          </w:p>
        </w:tc>
        <w:tc>
          <w:tcPr>
            <w:tcW w:w="4422" w:type="dxa"/>
            <w:gridSpan w:val="3"/>
            <w:vAlign w:val="center"/>
          </w:tcPr>
          <w:p>
            <w:pPr>
              <w:pStyle w:val="21"/>
            </w:pPr>
            <w:r>
              <w:t>中央公共文化服务体系建设专项市级配套资金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320.00</w:t>
            </w:r>
          </w:p>
        </w:tc>
        <w:tc>
          <w:tcPr>
            <w:tcW w:w="1587" w:type="dxa"/>
            <w:vAlign w:val="center"/>
          </w:tcPr>
          <w:p>
            <w:pPr>
              <w:pStyle w:val="19"/>
            </w:pPr>
            <w:r>
              <w:t>其中：财政    资金</w:t>
            </w:r>
          </w:p>
        </w:tc>
        <w:tc>
          <w:tcPr>
            <w:tcW w:w="1304" w:type="dxa"/>
            <w:vAlign w:val="center"/>
          </w:tcPr>
          <w:p>
            <w:pPr>
              <w:pStyle w:val="21"/>
            </w:pPr>
            <w:r>
              <w:t>320.00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预算数320万元。其中：财政资金320万元，其他资金0万元。主要用于用于支持基本公共文化服务项目，主要用于三馆一站免费开放、农村电影放映、读书看报、收听广播、开展文体活动等。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50%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支持基本公共文化服务项目</w:t>
            </w:r>
          </w:p>
        </w:tc>
        <w:tc>
          <w:tcPr>
            <w:tcW w:w="2891" w:type="dxa"/>
            <w:vAlign w:val="center"/>
          </w:tcPr>
          <w:p>
            <w:pPr>
              <w:pStyle w:val="21"/>
            </w:pPr>
            <w:r>
              <w:t>支持基本公共文化服务项目</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支持基本公共文化服务项目完成率</w:t>
            </w:r>
          </w:p>
        </w:tc>
        <w:tc>
          <w:tcPr>
            <w:tcW w:w="2891" w:type="dxa"/>
            <w:vAlign w:val="center"/>
          </w:tcPr>
          <w:p>
            <w:pPr>
              <w:pStyle w:val="21"/>
            </w:pPr>
            <w:r>
              <w:t>支持基本公共文化服务项目完成率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基本公共文化服务水平</w:t>
            </w:r>
          </w:p>
        </w:tc>
        <w:tc>
          <w:tcPr>
            <w:tcW w:w="2891" w:type="dxa"/>
            <w:vAlign w:val="center"/>
          </w:tcPr>
          <w:p>
            <w:pPr>
              <w:pStyle w:val="21"/>
            </w:pPr>
            <w:r>
              <w:t>基本公共文化服务水平</w:t>
            </w:r>
          </w:p>
        </w:tc>
        <w:tc>
          <w:tcPr>
            <w:tcW w:w="1276" w:type="dxa"/>
            <w:vAlign w:val="center"/>
          </w:tcPr>
          <w:p>
            <w:pPr>
              <w:pStyle w:val="21"/>
            </w:pPr>
            <w:r>
              <w:t>稳步提升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改善公共文化体育设施，加强人才队伍建设</w:t>
            </w:r>
          </w:p>
        </w:tc>
        <w:tc>
          <w:tcPr>
            <w:tcW w:w="2891" w:type="dxa"/>
            <w:vAlign w:val="center"/>
          </w:tcPr>
          <w:p>
            <w:pPr>
              <w:pStyle w:val="21"/>
            </w:pPr>
            <w:r>
              <w:t>通过该项目的实施，加强基础公共文化服务人才队伍的建设</w:t>
            </w:r>
          </w:p>
        </w:tc>
        <w:tc>
          <w:tcPr>
            <w:tcW w:w="1276" w:type="dxa"/>
            <w:vAlign w:val="center"/>
          </w:tcPr>
          <w:p>
            <w:pPr>
              <w:pStyle w:val="21"/>
            </w:pPr>
            <w:r>
              <w:t>持续加强</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群众对国家基本公共文化服务满意度</w:t>
            </w:r>
          </w:p>
        </w:tc>
        <w:tc>
          <w:tcPr>
            <w:tcW w:w="2891" w:type="dxa"/>
            <w:vAlign w:val="center"/>
          </w:tcPr>
          <w:p>
            <w:pPr>
              <w:pStyle w:val="21"/>
            </w:pPr>
            <w:r>
              <w:t>群众对国家基本公共文化服务满意度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rPr>
          <w:rFonts w:eastAsiaTheme="minorEastAsia"/>
          <w:lang w:eastAsia="zh-CN"/>
        </w:rPr>
      </w:pPr>
    </w:p>
    <w:p>
      <w:pPr>
        <w:ind w:firstLine="560"/>
        <w:outlineLvl w:val="3"/>
      </w:pPr>
      <w:r>
        <w:rPr>
          <w:rFonts w:ascii="方正仿宋_GBK" w:hAnsi="方正仿宋_GBK" w:eastAsia="方正仿宋_GBK" w:cs="方正仿宋_GBK"/>
          <w:color w:val="000000"/>
          <w:sz w:val="28"/>
        </w:rPr>
        <w:t>38.变压器维护费绩效目标表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13020023P006D6D10002X</w:t>
            </w:r>
          </w:p>
        </w:tc>
        <w:tc>
          <w:tcPr>
            <w:tcW w:w="1587" w:type="dxa"/>
            <w:vAlign w:val="center"/>
          </w:tcPr>
          <w:p>
            <w:pPr>
              <w:pStyle w:val="19"/>
            </w:pPr>
            <w:r>
              <w:t>项目名称</w:t>
            </w:r>
          </w:p>
        </w:tc>
        <w:tc>
          <w:tcPr>
            <w:tcW w:w="4422" w:type="dxa"/>
            <w:gridSpan w:val="3"/>
            <w:vAlign w:val="center"/>
          </w:tcPr>
          <w:p>
            <w:pPr>
              <w:pStyle w:val="21"/>
            </w:pPr>
            <w:r>
              <w:t>变压器维护费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0.60</w:t>
            </w:r>
          </w:p>
        </w:tc>
        <w:tc>
          <w:tcPr>
            <w:tcW w:w="1587" w:type="dxa"/>
            <w:vAlign w:val="center"/>
          </w:tcPr>
          <w:p>
            <w:pPr>
              <w:pStyle w:val="19"/>
            </w:pPr>
            <w:r>
              <w:t>其中：财政    资金</w:t>
            </w:r>
          </w:p>
        </w:tc>
        <w:tc>
          <w:tcPr>
            <w:tcW w:w="1304" w:type="dxa"/>
            <w:vAlign w:val="center"/>
          </w:tcPr>
          <w:p>
            <w:pPr>
              <w:pStyle w:val="21"/>
            </w:pPr>
            <w:r>
              <w:t>0.60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用于变压器的维修维护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定性指标：对房屋及其构筑物的安全性和合格率进行维护、保养和检测，保障工作人员人身安全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39.参加比赛、演出、学习采风活动经费绩效目标表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13020023P00666810002B</w:t>
            </w:r>
          </w:p>
        </w:tc>
        <w:tc>
          <w:tcPr>
            <w:tcW w:w="1587" w:type="dxa"/>
            <w:vAlign w:val="center"/>
          </w:tcPr>
          <w:p>
            <w:pPr>
              <w:pStyle w:val="19"/>
            </w:pPr>
            <w:r>
              <w:t>项目名称</w:t>
            </w:r>
          </w:p>
        </w:tc>
        <w:tc>
          <w:tcPr>
            <w:tcW w:w="4422" w:type="dxa"/>
            <w:gridSpan w:val="3"/>
            <w:vAlign w:val="center"/>
          </w:tcPr>
          <w:p>
            <w:pPr>
              <w:pStyle w:val="21"/>
            </w:pPr>
            <w:r>
              <w:t>参加比赛、演出、学习采风活动经费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1.80</w:t>
            </w:r>
          </w:p>
        </w:tc>
        <w:tc>
          <w:tcPr>
            <w:tcW w:w="1587" w:type="dxa"/>
            <w:vAlign w:val="center"/>
          </w:tcPr>
          <w:p>
            <w:pPr>
              <w:pStyle w:val="19"/>
            </w:pPr>
            <w:r>
              <w:t>其中：财政    资金</w:t>
            </w:r>
          </w:p>
        </w:tc>
        <w:tc>
          <w:tcPr>
            <w:tcW w:w="1304" w:type="dxa"/>
            <w:vAlign w:val="center"/>
          </w:tcPr>
          <w:p>
            <w:pPr>
              <w:pStyle w:val="21"/>
            </w:pPr>
            <w:r>
              <w:t>1.80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用于组织参加国家、省市级文旅系统、教育系统的文艺比赛、演出、学习观摩及民间艺术采风活动。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50%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40.电梯维护保养费绩效目标表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13020023P0068HX10002H</w:t>
            </w:r>
          </w:p>
        </w:tc>
        <w:tc>
          <w:tcPr>
            <w:tcW w:w="1587" w:type="dxa"/>
            <w:vAlign w:val="center"/>
          </w:tcPr>
          <w:p>
            <w:pPr>
              <w:pStyle w:val="19"/>
            </w:pPr>
            <w:r>
              <w:t>项目名称</w:t>
            </w:r>
          </w:p>
        </w:tc>
        <w:tc>
          <w:tcPr>
            <w:tcW w:w="4422" w:type="dxa"/>
            <w:gridSpan w:val="3"/>
            <w:vAlign w:val="center"/>
          </w:tcPr>
          <w:p>
            <w:pPr>
              <w:pStyle w:val="21"/>
            </w:pPr>
            <w:r>
              <w:t>电梯维护保养费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0.80</w:t>
            </w:r>
          </w:p>
        </w:tc>
        <w:tc>
          <w:tcPr>
            <w:tcW w:w="1587" w:type="dxa"/>
            <w:vAlign w:val="center"/>
          </w:tcPr>
          <w:p>
            <w:pPr>
              <w:pStyle w:val="19"/>
            </w:pPr>
            <w:r>
              <w:t>其中：财政    资金</w:t>
            </w:r>
          </w:p>
        </w:tc>
        <w:tc>
          <w:tcPr>
            <w:tcW w:w="1304" w:type="dxa"/>
            <w:vAlign w:val="center"/>
          </w:tcPr>
          <w:p>
            <w:pPr>
              <w:pStyle w:val="21"/>
            </w:pPr>
            <w:r>
              <w:t>0.80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用于电梯维护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对电梯的安全性和合格率进行维护、保养和检测，保障工作人员人身安全。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41.更新钢琴绩效目标表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13020023P00682010650C</w:t>
            </w:r>
          </w:p>
        </w:tc>
        <w:tc>
          <w:tcPr>
            <w:tcW w:w="1587" w:type="dxa"/>
            <w:vAlign w:val="center"/>
          </w:tcPr>
          <w:p>
            <w:pPr>
              <w:pStyle w:val="19"/>
            </w:pPr>
            <w:r>
              <w:t>项目名称</w:t>
            </w:r>
          </w:p>
        </w:tc>
        <w:tc>
          <w:tcPr>
            <w:tcW w:w="4422" w:type="dxa"/>
            <w:gridSpan w:val="3"/>
            <w:vAlign w:val="center"/>
          </w:tcPr>
          <w:p>
            <w:pPr>
              <w:pStyle w:val="21"/>
            </w:pPr>
            <w:r>
              <w:t>更新钢琴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2.50</w:t>
            </w:r>
          </w:p>
        </w:tc>
        <w:tc>
          <w:tcPr>
            <w:tcW w:w="1587" w:type="dxa"/>
            <w:vAlign w:val="center"/>
          </w:tcPr>
          <w:p>
            <w:pPr>
              <w:pStyle w:val="19"/>
            </w:pPr>
            <w:r>
              <w:t>其中：财政    资金</w:t>
            </w:r>
          </w:p>
        </w:tc>
        <w:tc>
          <w:tcPr>
            <w:tcW w:w="1304" w:type="dxa"/>
            <w:vAlign w:val="center"/>
          </w:tcPr>
          <w:p>
            <w:pPr>
              <w:pStyle w:val="21"/>
            </w:pPr>
            <w:r>
              <w:t>2.50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用于更新设备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1.做好购置各种等工作,保障单位业务发展。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验收合格率</w:t>
            </w:r>
          </w:p>
        </w:tc>
        <w:tc>
          <w:tcPr>
            <w:tcW w:w="2891" w:type="dxa"/>
            <w:vAlign w:val="center"/>
          </w:tcPr>
          <w:p>
            <w:pPr>
              <w:pStyle w:val="21"/>
              <w:rPr>
                <w:lang w:eastAsia="zh-CN"/>
              </w:rPr>
            </w:pPr>
            <w:r>
              <w:t>验收合格率=验收合格的设备数量/当年购置设备数量*100%</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购置完成时限</w:t>
            </w:r>
          </w:p>
        </w:tc>
        <w:tc>
          <w:tcPr>
            <w:tcW w:w="2891" w:type="dxa"/>
            <w:vAlign w:val="center"/>
          </w:tcPr>
          <w:p>
            <w:pPr>
              <w:pStyle w:val="21"/>
            </w:pPr>
            <w:r>
              <w:t>购置完成时限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提升公共服务水平</w:t>
            </w:r>
          </w:p>
        </w:tc>
        <w:tc>
          <w:tcPr>
            <w:tcW w:w="2891" w:type="dxa"/>
            <w:vAlign w:val="center"/>
          </w:tcPr>
          <w:p>
            <w:pPr>
              <w:pStyle w:val="21"/>
            </w:pPr>
            <w:r>
              <w:t>购置对公共服务水平的提升情况</w:t>
            </w:r>
          </w:p>
        </w:tc>
        <w:tc>
          <w:tcPr>
            <w:tcW w:w="1276" w:type="dxa"/>
            <w:vAlign w:val="center"/>
          </w:tcPr>
          <w:p>
            <w:pPr>
              <w:pStyle w:val="21"/>
            </w:pPr>
            <w:r>
              <w:t>有所提升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42.公务用车维护费绩效目标表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13020023P0046LT10001X</w:t>
            </w:r>
          </w:p>
        </w:tc>
        <w:tc>
          <w:tcPr>
            <w:tcW w:w="1587" w:type="dxa"/>
            <w:vAlign w:val="center"/>
          </w:tcPr>
          <w:p>
            <w:pPr>
              <w:pStyle w:val="19"/>
            </w:pPr>
            <w:r>
              <w:t>项目名称</w:t>
            </w:r>
          </w:p>
        </w:tc>
        <w:tc>
          <w:tcPr>
            <w:tcW w:w="4422" w:type="dxa"/>
            <w:gridSpan w:val="3"/>
            <w:vAlign w:val="center"/>
          </w:tcPr>
          <w:p>
            <w:pPr>
              <w:pStyle w:val="21"/>
            </w:pPr>
            <w:r>
              <w:t>公务用车维护费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1.75</w:t>
            </w:r>
          </w:p>
        </w:tc>
        <w:tc>
          <w:tcPr>
            <w:tcW w:w="1587" w:type="dxa"/>
            <w:vAlign w:val="center"/>
          </w:tcPr>
          <w:p>
            <w:pPr>
              <w:pStyle w:val="19"/>
            </w:pPr>
            <w:r>
              <w:t>其中：财政    资金</w:t>
            </w:r>
          </w:p>
        </w:tc>
        <w:tc>
          <w:tcPr>
            <w:tcW w:w="1304" w:type="dxa"/>
            <w:vAlign w:val="center"/>
          </w:tcPr>
          <w:p>
            <w:pPr>
              <w:pStyle w:val="21"/>
            </w:pPr>
            <w:r>
              <w:t>1.75</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用于车辆加油、车保险、车辆维修等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43.日常维护费绩效目标表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13020023P00R8C610002U</w:t>
            </w:r>
          </w:p>
        </w:tc>
        <w:tc>
          <w:tcPr>
            <w:tcW w:w="1587" w:type="dxa"/>
            <w:vAlign w:val="center"/>
          </w:tcPr>
          <w:p>
            <w:pPr>
              <w:pStyle w:val="19"/>
            </w:pPr>
            <w:r>
              <w:t>项目名称</w:t>
            </w:r>
          </w:p>
        </w:tc>
        <w:tc>
          <w:tcPr>
            <w:tcW w:w="4422" w:type="dxa"/>
            <w:gridSpan w:val="3"/>
            <w:vAlign w:val="center"/>
          </w:tcPr>
          <w:p>
            <w:pPr>
              <w:pStyle w:val="21"/>
            </w:pPr>
            <w:r>
              <w:t>日常维护费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用于排练厅、教室损坏存在不安全隐患以及教学设备（如钢琴、空调、课桌椅、教室门窗、练功把杆、镜片、门锁等）等进行维修维护。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定性指标：对房屋及其构筑物的安全性和合格率进行维护、保养和检测，保障工作人员人身安全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44.舞台美术道具、布景造型用具绩效目标表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13020023P00T08N10002E</w:t>
            </w:r>
          </w:p>
        </w:tc>
        <w:tc>
          <w:tcPr>
            <w:tcW w:w="1587" w:type="dxa"/>
            <w:vAlign w:val="center"/>
          </w:tcPr>
          <w:p>
            <w:pPr>
              <w:pStyle w:val="19"/>
            </w:pPr>
            <w:r>
              <w:t>项目名称</w:t>
            </w:r>
          </w:p>
        </w:tc>
        <w:tc>
          <w:tcPr>
            <w:tcW w:w="4422" w:type="dxa"/>
            <w:gridSpan w:val="3"/>
            <w:vAlign w:val="center"/>
          </w:tcPr>
          <w:p>
            <w:pPr>
              <w:pStyle w:val="21"/>
            </w:pPr>
            <w:r>
              <w:t>舞台美术道具、布景造型用具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用于购置布景（亦称装置）、灯光、音响、服装、道具、化妆、盔箱、字幕等。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rPr>
                <w:rFonts w:hint="eastAsia"/>
                <w:lang w:eastAsia="zh-CN"/>
              </w:rPr>
              <w:t>质量</w:t>
            </w:r>
            <w:r>
              <w:t>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rPr>
                <w:rFonts w:hint="eastAsia"/>
                <w:lang w:eastAsia="zh-CN"/>
              </w:rPr>
              <w:t>时效</w:t>
            </w:r>
            <w:r>
              <w:t>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rPr>
                <w:rFonts w:hint="eastAsia"/>
                <w:lang w:eastAsia="zh-CN"/>
              </w:rPr>
              <w:t>成本</w:t>
            </w:r>
            <w:r>
              <w:t>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45.消防器材绩效目标表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13020023P00J8R610002P</w:t>
            </w:r>
          </w:p>
        </w:tc>
        <w:tc>
          <w:tcPr>
            <w:tcW w:w="1587" w:type="dxa"/>
            <w:vAlign w:val="center"/>
          </w:tcPr>
          <w:p>
            <w:pPr>
              <w:pStyle w:val="19"/>
            </w:pPr>
            <w:r>
              <w:t>项目名称</w:t>
            </w:r>
          </w:p>
        </w:tc>
        <w:tc>
          <w:tcPr>
            <w:tcW w:w="4422" w:type="dxa"/>
            <w:gridSpan w:val="3"/>
            <w:vAlign w:val="center"/>
          </w:tcPr>
          <w:p>
            <w:pPr>
              <w:pStyle w:val="21"/>
            </w:pPr>
            <w:r>
              <w:t>消防器材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用于对所有灭火器进行一次维护和更换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务对象满意度</w:t>
            </w:r>
          </w:p>
        </w:tc>
        <w:tc>
          <w:tcPr>
            <w:tcW w:w="2891" w:type="dxa"/>
            <w:vAlign w:val="center"/>
          </w:tcPr>
          <w:p>
            <w:pPr>
              <w:pStyle w:val="21"/>
            </w:pPr>
            <w:r>
              <w:t>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46.学生练功用具绩效目标表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13020023P00280410002E</w:t>
            </w:r>
          </w:p>
        </w:tc>
        <w:tc>
          <w:tcPr>
            <w:tcW w:w="1587" w:type="dxa"/>
            <w:vAlign w:val="center"/>
          </w:tcPr>
          <w:p>
            <w:pPr>
              <w:pStyle w:val="19"/>
            </w:pPr>
            <w:r>
              <w:t>项目名称</w:t>
            </w:r>
          </w:p>
        </w:tc>
        <w:tc>
          <w:tcPr>
            <w:tcW w:w="4422" w:type="dxa"/>
            <w:gridSpan w:val="3"/>
            <w:vAlign w:val="center"/>
          </w:tcPr>
          <w:p>
            <w:pPr>
              <w:pStyle w:val="21"/>
            </w:pPr>
            <w:r>
              <w:t>学生练功用具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用于购置刀枪、棍棒、地毯、垫子等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60%</w:t>
            </w: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47.医务室更新设备及药品绩效目标表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13020023P00400T10002J</w:t>
            </w:r>
          </w:p>
        </w:tc>
        <w:tc>
          <w:tcPr>
            <w:tcW w:w="1587" w:type="dxa"/>
            <w:vAlign w:val="center"/>
          </w:tcPr>
          <w:p>
            <w:pPr>
              <w:pStyle w:val="19"/>
            </w:pPr>
            <w:r>
              <w:t>项目名称</w:t>
            </w:r>
          </w:p>
        </w:tc>
        <w:tc>
          <w:tcPr>
            <w:tcW w:w="4422" w:type="dxa"/>
            <w:gridSpan w:val="3"/>
            <w:vAlign w:val="center"/>
          </w:tcPr>
          <w:p>
            <w:pPr>
              <w:pStyle w:val="21"/>
            </w:pPr>
            <w:r>
              <w:t>医务室更新设备及药品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0.80</w:t>
            </w:r>
          </w:p>
        </w:tc>
        <w:tc>
          <w:tcPr>
            <w:tcW w:w="1587" w:type="dxa"/>
            <w:vAlign w:val="center"/>
          </w:tcPr>
          <w:p>
            <w:pPr>
              <w:pStyle w:val="19"/>
            </w:pPr>
            <w:r>
              <w:t>其中：财政    资金</w:t>
            </w:r>
          </w:p>
        </w:tc>
        <w:tc>
          <w:tcPr>
            <w:tcW w:w="1304" w:type="dxa"/>
            <w:vAlign w:val="center"/>
          </w:tcPr>
          <w:p>
            <w:pPr>
              <w:pStyle w:val="21"/>
            </w:pPr>
            <w:r>
              <w:t>0.80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用于更换设备和购置一些必备的应急药品（外伤药、止泄药、感冒药）等。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rPr>
                <w:rFonts w:hint="eastAsia"/>
                <w:lang w:eastAsia="zh-CN"/>
              </w:rPr>
              <w:t>验收合格率</w:t>
            </w:r>
          </w:p>
        </w:tc>
        <w:tc>
          <w:tcPr>
            <w:tcW w:w="2891" w:type="dxa"/>
            <w:vAlign w:val="center"/>
          </w:tcPr>
          <w:p>
            <w:pPr>
              <w:pStyle w:val="21"/>
            </w:pPr>
            <w:r>
              <w:rPr>
                <w:rFonts w:hint="eastAsia"/>
                <w:lang w:eastAsia="zh-CN"/>
              </w:rPr>
              <w:t>验收合格率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48.招生宣传品印刷费绩效目标表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13020023P00683710318W</w:t>
            </w:r>
          </w:p>
        </w:tc>
        <w:tc>
          <w:tcPr>
            <w:tcW w:w="1587" w:type="dxa"/>
            <w:vAlign w:val="center"/>
          </w:tcPr>
          <w:p>
            <w:pPr>
              <w:pStyle w:val="19"/>
            </w:pPr>
            <w:r>
              <w:t>项目名称</w:t>
            </w:r>
          </w:p>
        </w:tc>
        <w:tc>
          <w:tcPr>
            <w:tcW w:w="4422" w:type="dxa"/>
            <w:gridSpan w:val="3"/>
            <w:vAlign w:val="center"/>
          </w:tcPr>
          <w:p>
            <w:pPr>
              <w:pStyle w:val="21"/>
            </w:pPr>
            <w:r>
              <w:t>招生宣传品印刷费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用于印一些小册子、手提袋等。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rPr>
                <w:lang w:eastAsia="zh-CN"/>
              </w:rPr>
            </w:pPr>
            <w:r>
              <w:t>工作完成率</w:t>
            </w:r>
          </w:p>
        </w:tc>
        <w:tc>
          <w:tcPr>
            <w:tcW w:w="2891" w:type="dxa"/>
            <w:vAlign w:val="center"/>
          </w:tcPr>
          <w:p>
            <w:pPr>
              <w:pStyle w:val="21"/>
              <w:rPr>
                <w:lang w:eastAsia="zh-CN"/>
              </w:rPr>
            </w:pPr>
            <w:r>
              <w:t>工作完成率</w:t>
            </w:r>
          </w:p>
        </w:tc>
        <w:tc>
          <w:tcPr>
            <w:tcW w:w="1276" w:type="dxa"/>
            <w:vAlign w:val="center"/>
          </w:tcPr>
          <w:p>
            <w:pPr>
              <w:pStyle w:val="21"/>
            </w:pPr>
            <w:r>
              <w:rPr>
                <w:rFonts w:hint="eastAsia"/>
                <w:lang w:eastAsia="zh-CN"/>
              </w:rPr>
              <w:t>10</w:t>
            </w:r>
            <w:r>
              <w:t>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rPr>
                <w:lang w:eastAsia="zh-CN"/>
              </w:rPr>
            </w:pPr>
            <w:r>
              <w:t>工作合格率</w:t>
            </w:r>
          </w:p>
        </w:tc>
        <w:tc>
          <w:tcPr>
            <w:tcW w:w="2891" w:type="dxa"/>
            <w:vAlign w:val="center"/>
          </w:tcPr>
          <w:p>
            <w:pPr>
              <w:pStyle w:val="21"/>
              <w:rPr>
                <w:lang w:eastAsia="zh-CN"/>
              </w:rPr>
            </w:pPr>
            <w:r>
              <w:t>工作合格率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49.综合楼外墙粉刷工程绩效目标表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501005唐山市艺术学校</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13020023P00682510341L</w:t>
            </w:r>
          </w:p>
        </w:tc>
        <w:tc>
          <w:tcPr>
            <w:tcW w:w="1587" w:type="dxa"/>
            <w:vAlign w:val="center"/>
          </w:tcPr>
          <w:p>
            <w:pPr>
              <w:pStyle w:val="19"/>
            </w:pPr>
            <w:r>
              <w:t>项目名称</w:t>
            </w:r>
          </w:p>
        </w:tc>
        <w:tc>
          <w:tcPr>
            <w:tcW w:w="4422" w:type="dxa"/>
            <w:gridSpan w:val="3"/>
            <w:vAlign w:val="center"/>
          </w:tcPr>
          <w:p>
            <w:pPr>
              <w:pStyle w:val="21"/>
            </w:pPr>
            <w:r>
              <w:t>综合楼外墙粉刷工程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用于对综合楼外墙龟裂处刮抗裂砂浆、防水腻子，喷涂外墙防水涂料处理。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≥90百分比</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定性指标：对房屋及其构筑物的安全性和合格率进行维护、保养和检测，保障工作人员人身安全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≥90百分比</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50.（市级配套）“书香唐山专题宣传”经费绩效目标表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13020023P004BR610002T</w:t>
            </w:r>
          </w:p>
        </w:tc>
        <w:tc>
          <w:tcPr>
            <w:tcW w:w="1587" w:type="dxa"/>
            <w:vAlign w:val="center"/>
          </w:tcPr>
          <w:p>
            <w:pPr>
              <w:pStyle w:val="19"/>
            </w:pPr>
            <w:r>
              <w:t>项目名称</w:t>
            </w:r>
          </w:p>
        </w:tc>
        <w:tc>
          <w:tcPr>
            <w:tcW w:w="4422" w:type="dxa"/>
            <w:gridSpan w:val="3"/>
            <w:vAlign w:val="center"/>
          </w:tcPr>
          <w:p>
            <w:pPr>
              <w:pStyle w:val="21"/>
            </w:pPr>
            <w:r>
              <w:t>（市级配套）“书香唐山专题宣传”经费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依据《公共图书馆评估标准》，市级图书馆每年在不同媒体进行宣传的内容需达到600篇次。唐山市图书馆自2017年开始与唐山晚报合作，在《唐山晚报》开设“书香唐山”专版，每周一期，对唐图活动、好书推荐、美文欣赏等内容进行宣传，以大图书馆的社会影响力，提高图书馆的社会知名度，激发市民的阅读热情，营造良好的全民阅读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媒体宣传报道次数</w:t>
            </w:r>
          </w:p>
        </w:tc>
        <w:tc>
          <w:tcPr>
            <w:tcW w:w="2891" w:type="dxa"/>
            <w:vAlign w:val="center"/>
          </w:tcPr>
          <w:p>
            <w:pPr>
              <w:pStyle w:val="21"/>
            </w:pPr>
            <w:r>
              <w:t>无特殊情况下每周一期“书香唐山”专版</w:t>
            </w:r>
          </w:p>
        </w:tc>
        <w:tc>
          <w:tcPr>
            <w:tcW w:w="1276" w:type="dxa"/>
            <w:vAlign w:val="center"/>
          </w:tcPr>
          <w:p>
            <w:pPr>
              <w:pStyle w:val="21"/>
            </w:pPr>
            <w:r>
              <w:t>1每周</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宣传图书馆，传播阅读文化，引领全民阅读</w:t>
            </w:r>
          </w:p>
        </w:tc>
        <w:tc>
          <w:tcPr>
            <w:tcW w:w="1276" w:type="dxa"/>
            <w:vAlign w:val="center"/>
          </w:tcPr>
          <w:p>
            <w:pPr>
              <w:pStyle w:val="21"/>
            </w:pPr>
            <w:r>
              <w:t>≥90宣传覆盖率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51.（市级配套）报刊合订本装订费绩效目标表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13020023P00684112380E</w:t>
            </w:r>
          </w:p>
        </w:tc>
        <w:tc>
          <w:tcPr>
            <w:tcW w:w="1587" w:type="dxa"/>
            <w:vAlign w:val="center"/>
          </w:tcPr>
          <w:p>
            <w:pPr>
              <w:pStyle w:val="19"/>
            </w:pPr>
            <w:r>
              <w:t>项目名称</w:t>
            </w:r>
          </w:p>
        </w:tc>
        <w:tc>
          <w:tcPr>
            <w:tcW w:w="4422" w:type="dxa"/>
            <w:gridSpan w:val="3"/>
            <w:vAlign w:val="center"/>
          </w:tcPr>
          <w:p>
            <w:pPr>
              <w:pStyle w:val="21"/>
            </w:pPr>
            <w:r>
              <w:t>（市级配套）报刊合订本装订费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提供报刊阅览是图书馆的一项重要服务内容,过期报刊装订收藏也是图书馆丰富馆藏的重要手段和途径。唐山市图书馆每年对过期报刊的单行本（页）进行合并装订、加工、分编、入库收藏，以备读者借阅查询之需,特申请本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工作按时完成率</w:t>
            </w:r>
          </w:p>
        </w:tc>
        <w:tc>
          <w:tcPr>
            <w:tcW w:w="2891" w:type="dxa"/>
            <w:vAlign w:val="center"/>
          </w:tcPr>
          <w:p>
            <w:pPr>
              <w:pStyle w:val="21"/>
            </w:pPr>
            <w:r>
              <w:t>工作按时完成率</w:t>
            </w:r>
          </w:p>
        </w:tc>
        <w:tc>
          <w:tcPr>
            <w:tcW w:w="1276" w:type="dxa"/>
            <w:vAlign w:val="center"/>
          </w:tcPr>
          <w:p>
            <w:pPr>
              <w:pStyle w:val="21"/>
            </w:pPr>
            <w:r>
              <w:t>≥98百分率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报刊合订本资源拥有广泛的读者，为各阶层人士服务，它能向读者提供专业方面的信息，也能普及科学文化丰富读者的精神生活，吸引越来越多的读者走进图书馆，引领全民阅读，推动书香唐山建设。</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52.（市级配套）玻璃幕墙及水电暖设施维修费绩效目标表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13020023P00JXBC100027</w:t>
            </w:r>
          </w:p>
        </w:tc>
        <w:tc>
          <w:tcPr>
            <w:tcW w:w="1587" w:type="dxa"/>
            <w:vAlign w:val="center"/>
          </w:tcPr>
          <w:p>
            <w:pPr>
              <w:pStyle w:val="19"/>
            </w:pPr>
            <w:r>
              <w:t>项目名称</w:t>
            </w:r>
          </w:p>
        </w:tc>
        <w:tc>
          <w:tcPr>
            <w:tcW w:w="4422" w:type="dxa"/>
            <w:gridSpan w:val="3"/>
            <w:vAlign w:val="center"/>
          </w:tcPr>
          <w:p>
            <w:pPr>
              <w:pStyle w:val="21"/>
            </w:pPr>
            <w:r>
              <w:t>（市级配套）玻璃幕墙及水电暖设施维修费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为保持我馆的正常工作效能，保障我馆生产工作的安全性，满足公民基本文化需求，保证图书馆对公共文化服务的实现，需要对我馆进行房屋土建维修、房屋暖卫、电气维修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工作按时完成率</w:t>
            </w:r>
          </w:p>
        </w:tc>
        <w:tc>
          <w:tcPr>
            <w:tcW w:w="2891" w:type="dxa"/>
            <w:vAlign w:val="center"/>
          </w:tcPr>
          <w:p>
            <w:pPr>
              <w:pStyle w:val="21"/>
            </w:pPr>
            <w:r>
              <w:t>对需要维修的项目第一时间进行维修处理。</w:t>
            </w:r>
          </w:p>
        </w:tc>
        <w:tc>
          <w:tcPr>
            <w:tcW w:w="1276" w:type="dxa"/>
            <w:vAlign w:val="center"/>
          </w:tcPr>
          <w:p>
            <w:pPr>
              <w:pStyle w:val="21"/>
            </w:pPr>
            <w:r>
              <w:t>≥98百分率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为保持我馆的正常工作效能，保障我馆生产工作的安全性，满足公民基本文化需求，保证图书馆对公共文化服务的实现</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53.读者活动经费绩效目标表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13020023P002CJJ10002Y</w:t>
            </w:r>
          </w:p>
        </w:tc>
        <w:tc>
          <w:tcPr>
            <w:tcW w:w="1587" w:type="dxa"/>
            <w:vAlign w:val="center"/>
          </w:tcPr>
          <w:p>
            <w:pPr>
              <w:pStyle w:val="19"/>
            </w:pPr>
            <w:r>
              <w:t>项目名称</w:t>
            </w:r>
          </w:p>
        </w:tc>
        <w:tc>
          <w:tcPr>
            <w:tcW w:w="4422" w:type="dxa"/>
            <w:gridSpan w:val="3"/>
            <w:vAlign w:val="center"/>
          </w:tcPr>
          <w:p>
            <w:pPr>
              <w:pStyle w:val="21"/>
            </w:pPr>
            <w:r>
              <w:t>读者活动经费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图书馆读者活动包括读书报告会、有奖谜语竞猜、读书征文比赛、诗文朗诵会、读者座谈会、书画笔会、才艺展示、少儿益智游戏、知识答题、少儿科技创新等丰富多彩的活动，各项活动需要宣传推广、邀请嘉宾、布置活动现场、购买证书和奖品等，每场活动约需经费500元，每周至少举办1场活动，2023年计划组织开展读者线下活动约80场，共需活动经费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举办活动场次</w:t>
            </w:r>
          </w:p>
        </w:tc>
        <w:tc>
          <w:tcPr>
            <w:tcW w:w="2891" w:type="dxa"/>
            <w:vAlign w:val="center"/>
          </w:tcPr>
          <w:p>
            <w:pPr>
              <w:pStyle w:val="21"/>
            </w:pPr>
            <w:r>
              <w:t>举办活动场次</w:t>
            </w:r>
          </w:p>
        </w:tc>
        <w:tc>
          <w:tcPr>
            <w:tcW w:w="1276" w:type="dxa"/>
            <w:vAlign w:val="center"/>
          </w:tcPr>
          <w:p>
            <w:pPr>
              <w:pStyle w:val="21"/>
            </w:pPr>
            <w:r>
              <w:t>≥80场次</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通过各类读者活动的开展, 吸引越来越多的读者走进图书馆，促进传统文化的传承与创新，引领全民阅读，推动书香唐山建设。</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54.公务用车运行维护费绩效目标表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13020023P000ETN10002R</w:t>
            </w:r>
          </w:p>
        </w:tc>
        <w:tc>
          <w:tcPr>
            <w:tcW w:w="1587" w:type="dxa"/>
            <w:vAlign w:val="center"/>
          </w:tcPr>
          <w:p>
            <w:pPr>
              <w:pStyle w:val="19"/>
            </w:pPr>
            <w:r>
              <w:t>项目名称</w:t>
            </w:r>
          </w:p>
        </w:tc>
        <w:tc>
          <w:tcPr>
            <w:tcW w:w="4422" w:type="dxa"/>
            <w:gridSpan w:val="3"/>
            <w:vAlign w:val="center"/>
          </w:tcPr>
          <w:p>
            <w:pPr>
              <w:pStyle w:val="21"/>
            </w:pPr>
            <w:r>
              <w:t>公务用车运行维护费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经费主要用于公务车维修费、燃油费、保险费等费用,以及平台租赁用车服务等相关费用。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保障公务用车正常运行提高后勤保障能力，更好的为我馆公共文化服务发展服务，起到重要促进作用。</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满意率</w:t>
            </w:r>
          </w:p>
        </w:tc>
        <w:tc>
          <w:tcPr>
            <w:tcW w:w="2891" w:type="dxa"/>
            <w:vAlign w:val="center"/>
          </w:tcPr>
          <w:p>
            <w:pPr>
              <w:pStyle w:val="21"/>
            </w:pPr>
            <w:r>
              <w:t>公车保障单位满意度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55.公益性讲座绩效目标表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13020023P00TEX410002C</w:t>
            </w:r>
          </w:p>
        </w:tc>
        <w:tc>
          <w:tcPr>
            <w:tcW w:w="1587" w:type="dxa"/>
            <w:vAlign w:val="center"/>
          </w:tcPr>
          <w:p>
            <w:pPr>
              <w:pStyle w:val="19"/>
            </w:pPr>
            <w:r>
              <w:t>项目名称</w:t>
            </w:r>
          </w:p>
        </w:tc>
        <w:tc>
          <w:tcPr>
            <w:tcW w:w="4422" w:type="dxa"/>
            <w:gridSpan w:val="3"/>
            <w:vAlign w:val="center"/>
          </w:tcPr>
          <w:p>
            <w:pPr>
              <w:pStyle w:val="21"/>
            </w:pPr>
            <w:r>
              <w:t>公益性讲座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举办公益讲座需要聘请专家学者或文化名人，需进行场地布置，也需要进行宣传动员，为此，需要讲课费、交通食宿费、宣传费、场地布置费等。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举办活动场次</w:t>
            </w:r>
          </w:p>
        </w:tc>
        <w:tc>
          <w:tcPr>
            <w:tcW w:w="2891" w:type="dxa"/>
            <w:vAlign w:val="center"/>
          </w:tcPr>
          <w:p>
            <w:pPr>
              <w:pStyle w:val="21"/>
            </w:pPr>
            <w:r>
              <w:t>举办活动场次</w:t>
            </w:r>
          </w:p>
        </w:tc>
        <w:tc>
          <w:tcPr>
            <w:tcW w:w="1276" w:type="dxa"/>
            <w:vAlign w:val="center"/>
          </w:tcPr>
          <w:p>
            <w:pPr>
              <w:pStyle w:val="21"/>
            </w:pPr>
            <w:r>
              <w:t>≥24场</w:t>
            </w:r>
          </w:p>
        </w:tc>
        <w:tc>
          <w:tcPr>
            <w:tcW w:w="1843" w:type="dxa"/>
            <w:vAlign w:val="center"/>
          </w:tcPr>
          <w:p>
            <w:pPr>
              <w:pStyle w:val="21"/>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不断深化社会主义核心价值体系，在引领全民阅读的同时，引导广大市民进一步增进热爱祖国、热爱人民、热爱中华民族的情感。</w:t>
            </w:r>
          </w:p>
        </w:tc>
        <w:tc>
          <w:tcPr>
            <w:tcW w:w="1276" w:type="dxa"/>
            <w:vAlign w:val="center"/>
          </w:tcPr>
          <w:p>
            <w:pPr>
              <w:pStyle w:val="21"/>
            </w:pPr>
            <w:r>
              <w:t>≥95百分率</w:t>
            </w:r>
          </w:p>
        </w:tc>
        <w:tc>
          <w:tcPr>
            <w:tcW w:w="1843" w:type="dxa"/>
            <w:vAlign w:val="center"/>
          </w:tcPr>
          <w:p>
            <w:pPr>
              <w:pStyle w:val="21"/>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根据年初工作计划制定</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56.公众责任保险费绩效目标表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13020023P002R4410003J</w:t>
            </w:r>
          </w:p>
        </w:tc>
        <w:tc>
          <w:tcPr>
            <w:tcW w:w="1587" w:type="dxa"/>
            <w:vAlign w:val="center"/>
          </w:tcPr>
          <w:p>
            <w:pPr>
              <w:pStyle w:val="19"/>
            </w:pPr>
            <w:r>
              <w:t>项目名称</w:t>
            </w:r>
          </w:p>
        </w:tc>
        <w:tc>
          <w:tcPr>
            <w:tcW w:w="4422" w:type="dxa"/>
            <w:gridSpan w:val="3"/>
            <w:vAlign w:val="center"/>
          </w:tcPr>
          <w:p>
            <w:pPr>
              <w:pStyle w:val="21"/>
            </w:pPr>
            <w:r>
              <w:t>公众责任保险费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2.70</w:t>
            </w:r>
          </w:p>
        </w:tc>
        <w:tc>
          <w:tcPr>
            <w:tcW w:w="1587" w:type="dxa"/>
            <w:vAlign w:val="center"/>
          </w:tcPr>
          <w:p>
            <w:pPr>
              <w:pStyle w:val="19"/>
            </w:pPr>
            <w:r>
              <w:t>其中：财政    资金</w:t>
            </w:r>
          </w:p>
        </w:tc>
        <w:tc>
          <w:tcPr>
            <w:tcW w:w="1304" w:type="dxa"/>
            <w:vAlign w:val="center"/>
          </w:tcPr>
          <w:p>
            <w:pPr>
              <w:pStyle w:val="21"/>
            </w:pPr>
            <w:r>
              <w:t>2.70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公众责任险又称“普通责任保险”或“综合责任保险”，它主要承保被保险人在公共场所进行生产、经营或其他活动时，因发生意外事故而造成的他人人身伤亡或财产损失，依法应由被保险人承担的经济赔偿责任。唐山市图书馆是公益性文化服务机构，属于公共场所，保证读者安全是图书馆义不容辞的责任和义务，为了维护社会稳定和广大读者的利益，投保公众责任险非常必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及时性</w:t>
            </w:r>
          </w:p>
        </w:tc>
        <w:tc>
          <w:tcPr>
            <w:tcW w:w="2891" w:type="dxa"/>
            <w:vAlign w:val="center"/>
          </w:tcPr>
          <w:p>
            <w:pPr>
              <w:pStyle w:val="21"/>
            </w:pPr>
            <w:r>
              <w:t>按保险合同约定及时进行赔偿</w:t>
            </w:r>
          </w:p>
        </w:tc>
        <w:tc>
          <w:tcPr>
            <w:tcW w:w="1276" w:type="dxa"/>
            <w:vAlign w:val="center"/>
          </w:tcPr>
          <w:p>
            <w:pPr>
              <w:pStyle w:val="21"/>
            </w:pPr>
            <w:r>
              <w:t>≥98百分率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转嫁责任风险，保护广大公众的利益，在一定程度上减轻政府的负担。</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57.图书馆配套设施维保费绩效目标表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13020023P00204J10002W</w:t>
            </w:r>
          </w:p>
        </w:tc>
        <w:tc>
          <w:tcPr>
            <w:tcW w:w="1587" w:type="dxa"/>
            <w:vAlign w:val="center"/>
          </w:tcPr>
          <w:p>
            <w:pPr>
              <w:pStyle w:val="19"/>
            </w:pPr>
            <w:r>
              <w:t>项目名称</w:t>
            </w:r>
          </w:p>
        </w:tc>
        <w:tc>
          <w:tcPr>
            <w:tcW w:w="4422" w:type="dxa"/>
            <w:gridSpan w:val="3"/>
            <w:vAlign w:val="center"/>
          </w:tcPr>
          <w:p>
            <w:pPr>
              <w:pStyle w:val="21"/>
            </w:pPr>
            <w:r>
              <w:t>图书馆配套设施维保费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38.00</w:t>
            </w:r>
          </w:p>
        </w:tc>
        <w:tc>
          <w:tcPr>
            <w:tcW w:w="1587" w:type="dxa"/>
            <w:vAlign w:val="center"/>
          </w:tcPr>
          <w:p>
            <w:pPr>
              <w:pStyle w:val="19"/>
            </w:pPr>
            <w:r>
              <w:t>其中：财政    资金</w:t>
            </w:r>
          </w:p>
        </w:tc>
        <w:tc>
          <w:tcPr>
            <w:tcW w:w="1304" w:type="dxa"/>
            <w:vAlign w:val="center"/>
          </w:tcPr>
          <w:p>
            <w:pPr>
              <w:pStyle w:val="21"/>
            </w:pPr>
            <w:r>
              <w:t>38.00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唐山市图书馆2023年配套设施维保费共包括安防监控系统维保、电梯维保、消防设施维保、中央空调、精密空调系统维保、馆内绿植更换及日常维护和中央空调通风系统消毒检测预算这六部分组成。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及时性</w:t>
            </w:r>
          </w:p>
        </w:tc>
        <w:tc>
          <w:tcPr>
            <w:tcW w:w="2891" w:type="dxa"/>
            <w:vAlign w:val="center"/>
          </w:tcPr>
          <w:p>
            <w:pPr>
              <w:pStyle w:val="21"/>
            </w:pPr>
            <w:r>
              <w:t>及时对馆内安防监控系统、电梯、消防设施、精密空调系统、馆内绿植和中央空调通风系统进行维修保养及消毒检测</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配套设施设备的正常而稳定的运行，是图书馆稳定运行的基础保障，为读者提供良好的阅读环境。</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58.网络安全等保测评及设备迁移绩效目标表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13020023P00683310395A</w:t>
            </w:r>
          </w:p>
        </w:tc>
        <w:tc>
          <w:tcPr>
            <w:tcW w:w="1587" w:type="dxa"/>
            <w:vAlign w:val="center"/>
          </w:tcPr>
          <w:p>
            <w:pPr>
              <w:pStyle w:val="19"/>
            </w:pPr>
            <w:r>
              <w:t>项目名称</w:t>
            </w:r>
          </w:p>
        </w:tc>
        <w:tc>
          <w:tcPr>
            <w:tcW w:w="4422" w:type="dxa"/>
            <w:gridSpan w:val="3"/>
            <w:vAlign w:val="center"/>
          </w:tcPr>
          <w:p>
            <w:pPr>
              <w:pStyle w:val="21"/>
            </w:pPr>
            <w:r>
              <w:t>网络安全等保测评及设备迁移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40.00</w:t>
            </w:r>
          </w:p>
        </w:tc>
        <w:tc>
          <w:tcPr>
            <w:tcW w:w="1587" w:type="dxa"/>
            <w:vAlign w:val="center"/>
          </w:tcPr>
          <w:p>
            <w:pPr>
              <w:pStyle w:val="19"/>
            </w:pPr>
            <w:r>
              <w:t>其中：财政    资金</w:t>
            </w:r>
          </w:p>
        </w:tc>
        <w:tc>
          <w:tcPr>
            <w:tcW w:w="1304" w:type="dxa"/>
            <w:vAlign w:val="center"/>
          </w:tcPr>
          <w:p>
            <w:pPr>
              <w:pStyle w:val="21"/>
            </w:pPr>
            <w:r>
              <w:t>40.00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随着图书馆业务的不断发展，对信息化系统的依赖程度越来越高。为了避免业务风险所带来极大损失，唐山市图书馆已申请将部分重要业务系统迁移至“智慧唐山”云服务端，在迁移上云服务前，智慧办为确保安全性，要求各系统分别进行三级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质量指标</w:t>
            </w:r>
          </w:p>
        </w:tc>
        <w:tc>
          <w:tcPr>
            <w:tcW w:w="1332" w:type="dxa"/>
            <w:vAlign w:val="center"/>
          </w:tcPr>
          <w:p>
            <w:pPr>
              <w:pStyle w:val="21"/>
            </w:pPr>
            <w:r>
              <w:t>配套设施验收合格率（%）</w:t>
            </w:r>
          </w:p>
        </w:tc>
        <w:tc>
          <w:tcPr>
            <w:tcW w:w="2891" w:type="dxa"/>
            <w:vAlign w:val="center"/>
          </w:tcPr>
          <w:p>
            <w:pPr>
              <w:pStyle w:val="21"/>
            </w:pPr>
            <w:r>
              <w:t>申请的系统能够完成等级保护测评，迁移验收合格率达100%</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59.微型消防站运行管理经费绩效目标表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13020023P000P0F10002U</w:t>
            </w:r>
          </w:p>
        </w:tc>
        <w:tc>
          <w:tcPr>
            <w:tcW w:w="1587" w:type="dxa"/>
            <w:vAlign w:val="center"/>
          </w:tcPr>
          <w:p>
            <w:pPr>
              <w:pStyle w:val="19"/>
            </w:pPr>
            <w:r>
              <w:t>项目名称</w:t>
            </w:r>
          </w:p>
        </w:tc>
        <w:tc>
          <w:tcPr>
            <w:tcW w:w="4422" w:type="dxa"/>
            <w:gridSpan w:val="3"/>
            <w:vAlign w:val="center"/>
          </w:tcPr>
          <w:p>
            <w:pPr>
              <w:pStyle w:val="21"/>
            </w:pPr>
            <w:r>
              <w:t>微型消防站运行管理经费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28.80</w:t>
            </w:r>
          </w:p>
        </w:tc>
        <w:tc>
          <w:tcPr>
            <w:tcW w:w="1587" w:type="dxa"/>
            <w:vAlign w:val="center"/>
          </w:tcPr>
          <w:p>
            <w:pPr>
              <w:pStyle w:val="19"/>
            </w:pPr>
            <w:r>
              <w:t>其中：财政    资金</w:t>
            </w:r>
          </w:p>
        </w:tc>
        <w:tc>
          <w:tcPr>
            <w:tcW w:w="1304" w:type="dxa"/>
            <w:vAlign w:val="center"/>
          </w:tcPr>
          <w:p>
            <w:pPr>
              <w:pStyle w:val="21"/>
            </w:pPr>
            <w:r>
              <w:t>28.80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建设微型消防站，旨在强化单位日常消防安全管理，提升火灾防控和应急处置能力。一旦发生火灾，微型消防站力量能够在3分钟内赶到现场，快速处置或控制火灾蔓延，并组织人员疏散。建立覆盖馆区内部建筑的消防报警系统智能化联动，消除安全隐患，切实保证图书馆财产安全及读者及工作人员人身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及时性</w:t>
            </w:r>
          </w:p>
        </w:tc>
        <w:tc>
          <w:tcPr>
            <w:tcW w:w="2891" w:type="dxa"/>
            <w:vAlign w:val="center"/>
          </w:tcPr>
          <w:p>
            <w:pPr>
              <w:pStyle w:val="21"/>
            </w:pPr>
            <w:r>
              <w:t>及时处理消防隐患及各种危险</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公众安全感指数(%)</w:t>
            </w:r>
          </w:p>
        </w:tc>
        <w:tc>
          <w:tcPr>
            <w:tcW w:w="2891" w:type="dxa"/>
            <w:vAlign w:val="center"/>
          </w:tcPr>
          <w:p>
            <w:pPr>
              <w:pStyle w:val="21"/>
            </w:pPr>
            <w:r>
              <w:t>公众安全感指数(%)</w:t>
            </w:r>
          </w:p>
        </w:tc>
        <w:tc>
          <w:tcPr>
            <w:tcW w:w="1276" w:type="dxa"/>
            <w:vAlign w:val="center"/>
          </w:tcPr>
          <w:p>
            <w:pPr>
              <w:pStyle w:val="21"/>
            </w:pPr>
            <w:r>
              <w:t>≥98百分率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≥100百分率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60.屋面防水维修绩效目标表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13020023P006841123812</w:t>
            </w:r>
          </w:p>
        </w:tc>
        <w:tc>
          <w:tcPr>
            <w:tcW w:w="1587" w:type="dxa"/>
            <w:vAlign w:val="center"/>
          </w:tcPr>
          <w:p>
            <w:pPr>
              <w:pStyle w:val="19"/>
            </w:pPr>
            <w:r>
              <w:t>项目名称</w:t>
            </w:r>
          </w:p>
        </w:tc>
        <w:tc>
          <w:tcPr>
            <w:tcW w:w="4422" w:type="dxa"/>
            <w:gridSpan w:val="3"/>
            <w:vAlign w:val="center"/>
          </w:tcPr>
          <w:p>
            <w:pPr>
              <w:pStyle w:val="21"/>
            </w:pPr>
            <w:r>
              <w:t>屋面防水维修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w:t>
            </w:r>
          </w:p>
        </w:tc>
        <w:tc>
          <w:tcPr>
            <w:tcW w:w="1587" w:type="dxa"/>
            <w:vAlign w:val="center"/>
          </w:tcPr>
          <w:p>
            <w:pPr>
              <w:pStyle w:val="19"/>
            </w:pPr>
            <w:r>
              <w:t>其中：财政    资金</w:t>
            </w:r>
          </w:p>
        </w:tc>
        <w:tc>
          <w:tcPr>
            <w:tcW w:w="1304" w:type="dxa"/>
            <w:vAlign w:val="center"/>
          </w:tcPr>
          <w:p>
            <w:pPr>
              <w:pStyle w:val="21"/>
            </w:pPr>
            <w:r>
              <w:t>30.00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唐山市图书馆2015年10月投入使用，至2023年10月历时8年，屋面防水层有大范围起鼓现象，已有不同程度的漏雨情况发生，需要整体做防水处理。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50%</w:t>
            </w:r>
          </w:p>
        </w:tc>
        <w:tc>
          <w:tcPr>
            <w:tcW w:w="1587" w:type="dxa"/>
            <w:vAlign w:val="center"/>
          </w:tcPr>
          <w:p>
            <w:pPr>
              <w:pStyle w:val="22"/>
            </w:pPr>
            <w:r>
              <w:t>50%</w:t>
            </w: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及时性</w:t>
            </w:r>
          </w:p>
        </w:tc>
        <w:tc>
          <w:tcPr>
            <w:tcW w:w="2891" w:type="dxa"/>
            <w:vAlign w:val="center"/>
          </w:tcPr>
          <w:p>
            <w:pPr>
              <w:pStyle w:val="21"/>
            </w:pPr>
            <w:r>
              <w:t>2023年雨季前完成维修工作</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为保持我馆的正常工作效能，保障我馆生产工作的安全性，满足公民基本文化需求，保证图书馆对公共文化服务的实现</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61.物业服务费绩效目标表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13020023P000002100118</w:t>
            </w:r>
          </w:p>
        </w:tc>
        <w:tc>
          <w:tcPr>
            <w:tcW w:w="1587" w:type="dxa"/>
            <w:vAlign w:val="center"/>
          </w:tcPr>
          <w:p>
            <w:pPr>
              <w:pStyle w:val="19"/>
            </w:pPr>
            <w:r>
              <w:t>项目名称</w:t>
            </w:r>
          </w:p>
        </w:tc>
        <w:tc>
          <w:tcPr>
            <w:tcW w:w="4422" w:type="dxa"/>
            <w:gridSpan w:val="3"/>
            <w:vAlign w:val="center"/>
          </w:tcPr>
          <w:p>
            <w:pPr>
              <w:pStyle w:val="21"/>
            </w:pPr>
            <w:r>
              <w:t>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67.00</w:t>
            </w:r>
          </w:p>
        </w:tc>
        <w:tc>
          <w:tcPr>
            <w:tcW w:w="1587" w:type="dxa"/>
            <w:vAlign w:val="center"/>
          </w:tcPr>
          <w:p>
            <w:pPr>
              <w:pStyle w:val="19"/>
            </w:pPr>
            <w:r>
              <w:t>其中：财政    资金</w:t>
            </w:r>
          </w:p>
        </w:tc>
        <w:tc>
          <w:tcPr>
            <w:tcW w:w="1304" w:type="dxa"/>
            <w:vAlign w:val="center"/>
          </w:tcPr>
          <w:p>
            <w:pPr>
              <w:pStyle w:val="21"/>
            </w:pPr>
            <w:r>
              <w:t>67.00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唐山市图书馆全年对外开放，设有多个服务区，节假日期间不休息，日均服务时长10小时，设有阅览座席2000个，高峰期日接待读者过万人。本项目为3年期的物业管理服务，项目以包工包料方式承包。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物业服务面积</w:t>
            </w:r>
          </w:p>
        </w:tc>
        <w:tc>
          <w:tcPr>
            <w:tcW w:w="2891" w:type="dxa"/>
            <w:vAlign w:val="center"/>
          </w:tcPr>
          <w:p>
            <w:pPr>
              <w:pStyle w:val="21"/>
            </w:pPr>
            <w:r>
              <w:t>物业服务面积</w:t>
            </w:r>
          </w:p>
        </w:tc>
        <w:tc>
          <w:tcPr>
            <w:tcW w:w="1276" w:type="dxa"/>
            <w:vAlign w:val="center"/>
          </w:tcPr>
          <w:p>
            <w:pPr>
              <w:pStyle w:val="21"/>
            </w:pPr>
            <w:r>
              <w:t>2.6万平米</w:t>
            </w:r>
          </w:p>
        </w:tc>
        <w:tc>
          <w:tcPr>
            <w:tcW w:w="1843" w:type="dxa"/>
            <w:vAlign w:val="center"/>
          </w:tcPr>
          <w:p>
            <w:pPr>
              <w:pStyle w:val="21"/>
            </w:pPr>
            <w:r>
              <w:t>图书馆实际建筑面积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使图书馆更好的为读者服务，为读者提供一个干净整洁、环境优美、设备设施完好，安全的借阅环境。</w:t>
            </w:r>
          </w:p>
          <w:p>
            <w:pPr>
              <w:pStyle w:val="21"/>
            </w:pPr>
            <w:r>
              <w:t>提高读者满意度，充分发挥图书馆对社会文化发展的促进作用。</w:t>
            </w:r>
          </w:p>
          <w:p>
            <w:pPr>
              <w:pStyle w:val="21"/>
            </w:pP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62.运营商租赁及续约费用绩效目标表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13020023P00J0L210002Y</w:t>
            </w:r>
          </w:p>
        </w:tc>
        <w:tc>
          <w:tcPr>
            <w:tcW w:w="1587" w:type="dxa"/>
            <w:vAlign w:val="center"/>
          </w:tcPr>
          <w:p>
            <w:pPr>
              <w:pStyle w:val="19"/>
            </w:pPr>
            <w:r>
              <w:t>项目名称</w:t>
            </w:r>
          </w:p>
        </w:tc>
        <w:tc>
          <w:tcPr>
            <w:tcW w:w="4422" w:type="dxa"/>
            <w:gridSpan w:val="3"/>
            <w:vAlign w:val="center"/>
          </w:tcPr>
          <w:p>
            <w:pPr>
              <w:pStyle w:val="21"/>
            </w:pPr>
            <w:r>
              <w:t>运营商租赁及续约费用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11.00</w:t>
            </w:r>
          </w:p>
        </w:tc>
        <w:tc>
          <w:tcPr>
            <w:tcW w:w="1587" w:type="dxa"/>
            <w:vAlign w:val="center"/>
          </w:tcPr>
          <w:p>
            <w:pPr>
              <w:pStyle w:val="19"/>
            </w:pPr>
            <w:r>
              <w:t>其中：财政    资金</w:t>
            </w:r>
          </w:p>
        </w:tc>
        <w:tc>
          <w:tcPr>
            <w:tcW w:w="1304" w:type="dxa"/>
            <w:vAlign w:val="center"/>
          </w:tcPr>
          <w:p>
            <w:pPr>
              <w:pStyle w:val="21"/>
            </w:pPr>
            <w:r>
              <w:t>11.00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唐山市图书馆为实现全馆无线网络全覆盖，确保网络时时畅通，采取联通两条100M带宽专线和电信一条100M带宽专线，两条网络交互使用的方式。联通和电信网络带宽的年租赁费用为11万元。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网络和线路租赁数量</w:t>
            </w:r>
          </w:p>
        </w:tc>
        <w:tc>
          <w:tcPr>
            <w:tcW w:w="2891" w:type="dxa"/>
            <w:vAlign w:val="center"/>
          </w:tcPr>
          <w:p>
            <w:pPr>
              <w:pStyle w:val="21"/>
            </w:pPr>
            <w:r>
              <w:t>读者服务区无线网覆盖率</w:t>
            </w:r>
          </w:p>
        </w:tc>
        <w:tc>
          <w:tcPr>
            <w:tcW w:w="1276" w:type="dxa"/>
            <w:vAlign w:val="center"/>
          </w:tcPr>
          <w:p>
            <w:pPr>
              <w:pStyle w:val="21"/>
            </w:pPr>
            <w:r>
              <w:t>≥90百分率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读者对图书馆网络覆盖满意度</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服务对象满意度指标</w:t>
            </w:r>
          </w:p>
          <w:p>
            <w:pPr>
              <w:pStyle w:val="21"/>
            </w:pPr>
          </w:p>
          <w:p>
            <w:pPr>
              <w:pStyle w:val="21"/>
            </w:pPr>
          </w:p>
        </w:tc>
        <w:tc>
          <w:tcPr>
            <w:tcW w:w="2891" w:type="dxa"/>
            <w:vAlign w:val="center"/>
          </w:tcPr>
          <w:p>
            <w:pPr>
              <w:pStyle w:val="21"/>
            </w:pPr>
            <w:r>
              <w:t>服务对象满意度指标</w:t>
            </w:r>
          </w:p>
          <w:p>
            <w:pPr>
              <w:pStyle w:val="21"/>
            </w:pPr>
          </w:p>
          <w:p>
            <w:pPr>
              <w:pStyle w:val="21"/>
            </w:pP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63.专题展览绩效目标表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13020023P00L2CP100021</w:t>
            </w:r>
          </w:p>
        </w:tc>
        <w:tc>
          <w:tcPr>
            <w:tcW w:w="1587" w:type="dxa"/>
            <w:vAlign w:val="center"/>
          </w:tcPr>
          <w:p>
            <w:pPr>
              <w:pStyle w:val="19"/>
            </w:pPr>
            <w:r>
              <w:t>项目名称</w:t>
            </w:r>
          </w:p>
        </w:tc>
        <w:tc>
          <w:tcPr>
            <w:tcW w:w="4422" w:type="dxa"/>
            <w:gridSpan w:val="3"/>
            <w:vAlign w:val="center"/>
          </w:tcPr>
          <w:p>
            <w:pPr>
              <w:pStyle w:val="21"/>
            </w:pPr>
            <w:r>
              <w:t>专题展览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全年举办专题展览15次，每次展览的设计费、展牌展板材料费、安装费等约2700元，全年需要资金4万元。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展览次数</w:t>
            </w:r>
          </w:p>
        </w:tc>
        <w:tc>
          <w:tcPr>
            <w:tcW w:w="2891" w:type="dxa"/>
            <w:vAlign w:val="center"/>
          </w:tcPr>
          <w:p>
            <w:pPr>
              <w:pStyle w:val="21"/>
            </w:pPr>
            <w:r>
              <w:t>无特殊情况下每月一期</w:t>
            </w:r>
          </w:p>
        </w:tc>
        <w:tc>
          <w:tcPr>
            <w:tcW w:w="1276" w:type="dxa"/>
            <w:vAlign w:val="center"/>
          </w:tcPr>
          <w:p>
            <w:pPr>
              <w:pStyle w:val="21"/>
            </w:pPr>
            <w:r>
              <w:t>1每月</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展示中华文明风采，弘扬中华优秀传统文化，引领社会读书风尚，营造书香社会氛围。</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64.省级“三馆一站”免费开放补助资金绩效目标表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13020023P00C6GA100059</w:t>
            </w:r>
          </w:p>
        </w:tc>
        <w:tc>
          <w:tcPr>
            <w:tcW w:w="1587" w:type="dxa"/>
            <w:vAlign w:val="center"/>
          </w:tcPr>
          <w:p>
            <w:pPr>
              <w:pStyle w:val="19"/>
            </w:pPr>
            <w:r>
              <w:t>项目名称</w:t>
            </w:r>
          </w:p>
        </w:tc>
        <w:tc>
          <w:tcPr>
            <w:tcW w:w="4422" w:type="dxa"/>
            <w:gridSpan w:val="3"/>
            <w:vAlign w:val="center"/>
          </w:tcPr>
          <w:p>
            <w:pPr>
              <w:pStyle w:val="21"/>
            </w:pPr>
            <w:r>
              <w:t>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文献整理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质量指标</w:t>
            </w:r>
          </w:p>
        </w:tc>
        <w:tc>
          <w:tcPr>
            <w:tcW w:w="1332" w:type="dxa"/>
            <w:vAlign w:val="center"/>
          </w:tcPr>
          <w:p>
            <w:pPr>
              <w:pStyle w:val="21"/>
            </w:pPr>
            <w:r>
              <w:t>合格率</w:t>
            </w:r>
          </w:p>
        </w:tc>
        <w:tc>
          <w:tcPr>
            <w:tcW w:w="2891" w:type="dxa"/>
            <w:vAlign w:val="center"/>
          </w:tcPr>
          <w:p>
            <w:pPr>
              <w:pStyle w:val="21"/>
            </w:pPr>
            <w:r>
              <w:t>合格率</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服务读者满意率</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65.纸质图书及资源购置费绩效目标表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13020023P00UD2510002R</w:t>
            </w:r>
          </w:p>
        </w:tc>
        <w:tc>
          <w:tcPr>
            <w:tcW w:w="1587" w:type="dxa"/>
            <w:vAlign w:val="center"/>
          </w:tcPr>
          <w:p>
            <w:pPr>
              <w:pStyle w:val="19"/>
            </w:pPr>
            <w:r>
              <w:t>项目名称</w:t>
            </w:r>
          </w:p>
        </w:tc>
        <w:tc>
          <w:tcPr>
            <w:tcW w:w="4422" w:type="dxa"/>
            <w:gridSpan w:val="3"/>
            <w:vAlign w:val="center"/>
          </w:tcPr>
          <w:p>
            <w:pPr>
              <w:pStyle w:val="21"/>
            </w:pPr>
            <w:r>
              <w:t>纸质图书及资源购置费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300.00</w:t>
            </w:r>
          </w:p>
        </w:tc>
        <w:tc>
          <w:tcPr>
            <w:tcW w:w="1587" w:type="dxa"/>
            <w:vAlign w:val="center"/>
          </w:tcPr>
          <w:p>
            <w:pPr>
              <w:pStyle w:val="19"/>
            </w:pPr>
            <w:r>
              <w:t>其中：财政    资金</w:t>
            </w:r>
          </w:p>
        </w:tc>
        <w:tc>
          <w:tcPr>
            <w:tcW w:w="1304" w:type="dxa"/>
            <w:vAlign w:val="center"/>
          </w:tcPr>
          <w:p>
            <w:pPr>
              <w:pStyle w:val="21"/>
            </w:pPr>
            <w:r>
              <w:t>300.00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1.</w:t>
            </w:r>
            <w:r>
              <w:tab/>
            </w:r>
            <w:r>
              <w:t>纸质图书采购经费215万元。</w:t>
            </w:r>
          </w:p>
          <w:p>
            <w:pPr>
              <w:pStyle w:val="21"/>
            </w:pPr>
            <w:r>
              <w:t>2.</w:t>
            </w:r>
            <w:r>
              <w:tab/>
            </w:r>
            <w:r>
              <w:t>纸质图书政府招标采购评审费0.8万元</w:t>
            </w:r>
          </w:p>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购买数量</w:t>
            </w:r>
          </w:p>
        </w:tc>
        <w:tc>
          <w:tcPr>
            <w:tcW w:w="2891" w:type="dxa"/>
            <w:vAlign w:val="center"/>
          </w:tcPr>
          <w:p>
            <w:pPr>
              <w:pStyle w:val="21"/>
            </w:pPr>
            <w:r>
              <w:t>一年图书入藏总量</w:t>
            </w:r>
          </w:p>
        </w:tc>
        <w:tc>
          <w:tcPr>
            <w:tcW w:w="1276" w:type="dxa"/>
            <w:vAlign w:val="center"/>
          </w:tcPr>
          <w:p>
            <w:pPr>
              <w:pStyle w:val="21"/>
            </w:pPr>
            <w:r>
              <w:t>5万册</w:t>
            </w:r>
          </w:p>
        </w:tc>
        <w:tc>
          <w:tcPr>
            <w:tcW w:w="1843" w:type="dxa"/>
            <w:vAlign w:val="center"/>
          </w:tcPr>
          <w:p>
            <w:pPr>
              <w:pStyle w:val="21"/>
            </w:pPr>
            <w:r>
              <w:t>根据近三年工作情况推算，每册按照40元计算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采购遵循以下原则的国家正式出版的图书：与读者需求和本地经济、文化与社会事业发展相适应；与国家知识产权保护等法律法规要求一致；与本馆文献资源建设规划、采集及服务功能相匹配；利于形成资源体系和特色；有利于促进区域文化资源共建共享；有利于积淀与丰富历史文献。</w:t>
            </w:r>
          </w:p>
        </w:tc>
        <w:tc>
          <w:tcPr>
            <w:tcW w:w="1276" w:type="dxa"/>
            <w:vAlign w:val="center"/>
          </w:tcPr>
          <w:p>
            <w:pPr>
              <w:pStyle w:val="21"/>
            </w:pPr>
            <w:r>
              <w:t>100百分率</w:t>
            </w:r>
          </w:p>
        </w:tc>
        <w:tc>
          <w:tcPr>
            <w:tcW w:w="1843" w:type="dxa"/>
            <w:vAlign w:val="center"/>
          </w:tcPr>
          <w:p>
            <w:pPr>
              <w:pStyle w:val="21"/>
            </w:pPr>
            <w:r>
              <w:t>《中华人民共和国公共图书馆法》 2.《公共图书馆服务规范》标准号：GB/T 28220-2011（中华人民共和国国家标准：公共图书馆服务标准）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唐山市图书馆全年服务读者总人次，借还纸质图书总册次</w:t>
            </w:r>
          </w:p>
        </w:tc>
        <w:tc>
          <w:tcPr>
            <w:tcW w:w="1276" w:type="dxa"/>
            <w:vAlign w:val="center"/>
          </w:tcPr>
          <w:p>
            <w:pPr>
              <w:pStyle w:val="21"/>
            </w:pPr>
            <w:r>
              <w:t>≥180万人次</w:t>
            </w:r>
          </w:p>
        </w:tc>
        <w:tc>
          <w:tcPr>
            <w:tcW w:w="1843" w:type="dxa"/>
            <w:vAlign w:val="center"/>
          </w:tcPr>
          <w:p>
            <w:pPr>
              <w:pStyle w:val="21"/>
            </w:pPr>
            <w:r>
              <w:t>根据新冠疫情常态化以及近三年工作情况推算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读者对图书馆采购图书的意见和建议，全年因图书采购问题而出现的投诉事件。</w:t>
            </w:r>
          </w:p>
        </w:tc>
        <w:tc>
          <w:tcPr>
            <w:tcW w:w="1276" w:type="dxa"/>
            <w:vAlign w:val="center"/>
          </w:tcPr>
          <w:p>
            <w:pPr>
              <w:pStyle w:val="21"/>
            </w:pPr>
            <w:r>
              <w:t>100百分率</w:t>
            </w:r>
          </w:p>
        </w:tc>
        <w:tc>
          <w:tcPr>
            <w:tcW w:w="1843" w:type="dxa"/>
            <w:vAlign w:val="center"/>
          </w:tcPr>
          <w:p>
            <w:pPr>
              <w:pStyle w:val="21"/>
            </w:pPr>
            <w:r>
              <w:t>根据新冠疫情常态化以及近三年工作情况推算</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66.中央-美术馆、公共图书馆、文化馆[站]免费开放补助资金绩效目标表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501006唐山市图书馆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13020023P00C89E10006G</w:t>
            </w:r>
          </w:p>
        </w:tc>
        <w:tc>
          <w:tcPr>
            <w:tcW w:w="1587" w:type="dxa"/>
            <w:vAlign w:val="center"/>
          </w:tcPr>
          <w:p>
            <w:pPr>
              <w:pStyle w:val="19"/>
            </w:pPr>
            <w:r>
              <w:t>项目名称</w:t>
            </w:r>
          </w:p>
        </w:tc>
        <w:tc>
          <w:tcPr>
            <w:tcW w:w="4422" w:type="dxa"/>
            <w:gridSpan w:val="3"/>
            <w:vAlign w:val="center"/>
          </w:tcPr>
          <w:p>
            <w:pPr>
              <w:pStyle w:val="21"/>
            </w:pPr>
            <w:r>
              <w:t>中央-美术馆、公共图书馆、文化馆[站]免费开放补助资金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w:t>
            </w:r>
          </w:p>
        </w:tc>
        <w:tc>
          <w:tcPr>
            <w:tcW w:w="1587" w:type="dxa"/>
            <w:vAlign w:val="center"/>
          </w:tcPr>
          <w:p>
            <w:pPr>
              <w:pStyle w:val="19"/>
            </w:pPr>
            <w:r>
              <w:t>其中：财政    资金</w:t>
            </w:r>
          </w:p>
        </w:tc>
        <w:tc>
          <w:tcPr>
            <w:tcW w:w="1304" w:type="dxa"/>
            <w:vAlign w:val="center"/>
          </w:tcPr>
          <w:p>
            <w:pPr>
              <w:pStyle w:val="21"/>
            </w:pPr>
            <w:r>
              <w:t>30.00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现代化设备硬件更换、系统维保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质量指标</w:t>
            </w:r>
          </w:p>
        </w:tc>
        <w:tc>
          <w:tcPr>
            <w:tcW w:w="1332" w:type="dxa"/>
            <w:vAlign w:val="center"/>
          </w:tcPr>
          <w:p>
            <w:pPr>
              <w:pStyle w:val="21"/>
            </w:pPr>
            <w:r>
              <w:t>合格率</w:t>
            </w:r>
          </w:p>
        </w:tc>
        <w:tc>
          <w:tcPr>
            <w:tcW w:w="2891" w:type="dxa"/>
            <w:vAlign w:val="center"/>
          </w:tcPr>
          <w:p>
            <w:pPr>
              <w:pStyle w:val="21"/>
            </w:pPr>
            <w:r>
              <w:t>合格率</w:t>
            </w:r>
          </w:p>
        </w:tc>
        <w:tc>
          <w:tcPr>
            <w:tcW w:w="1276" w:type="dxa"/>
            <w:vAlign w:val="center"/>
          </w:tcPr>
          <w:p>
            <w:pPr>
              <w:pStyle w:val="21"/>
            </w:pPr>
            <w:r>
              <w:t>100百分率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社会氛围</w:t>
            </w:r>
          </w:p>
        </w:tc>
        <w:tc>
          <w:tcPr>
            <w:tcW w:w="2891" w:type="dxa"/>
            <w:vAlign w:val="center"/>
          </w:tcPr>
          <w:p>
            <w:pPr>
              <w:pStyle w:val="21"/>
            </w:pPr>
            <w:r>
              <w:t>服务读者满意率</w:t>
            </w:r>
          </w:p>
        </w:tc>
        <w:tc>
          <w:tcPr>
            <w:tcW w:w="1276" w:type="dxa"/>
            <w:vAlign w:val="center"/>
          </w:tcPr>
          <w:p>
            <w:pPr>
              <w:pStyle w:val="21"/>
            </w:pPr>
            <w:r>
              <w:t>≥95百分率</w:t>
            </w:r>
          </w:p>
        </w:tc>
        <w:tc>
          <w:tcPr>
            <w:tcW w:w="1843" w:type="dxa"/>
            <w:vAlign w:val="center"/>
          </w:tcPr>
          <w:p>
            <w:pPr>
              <w:pStyle w:val="2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≥95百分率</w:t>
            </w:r>
          </w:p>
        </w:tc>
        <w:tc>
          <w:tcPr>
            <w:tcW w:w="1843" w:type="dxa"/>
            <w:vAlign w:val="center"/>
          </w:tcPr>
          <w:p>
            <w:pPr>
              <w:pStyle w:val="21"/>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67.等级保护安全防护体系建设绩效目标表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13020023P006841123549</w:t>
            </w:r>
          </w:p>
        </w:tc>
        <w:tc>
          <w:tcPr>
            <w:tcW w:w="1587" w:type="dxa"/>
            <w:vAlign w:val="center"/>
          </w:tcPr>
          <w:p>
            <w:pPr>
              <w:pStyle w:val="19"/>
            </w:pPr>
            <w:r>
              <w:t>项目名称</w:t>
            </w:r>
          </w:p>
        </w:tc>
        <w:tc>
          <w:tcPr>
            <w:tcW w:w="4422" w:type="dxa"/>
            <w:gridSpan w:val="3"/>
            <w:vAlign w:val="center"/>
          </w:tcPr>
          <w:p>
            <w:pPr>
              <w:pStyle w:val="21"/>
            </w:pPr>
            <w:r>
              <w:t>等级保护安全防护体系建设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20.00</w:t>
            </w:r>
          </w:p>
        </w:tc>
        <w:tc>
          <w:tcPr>
            <w:tcW w:w="1587" w:type="dxa"/>
            <w:vAlign w:val="center"/>
          </w:tcPr>
          <w:p>
            <w:pPr>
              <w:pStyle w:val="19"/>
            </w:pPr>
            <w:r>
              <w:t>其中：财政    资金</w:t>
            </w:r>
          </w:p>
        </w:tc>
        <w:tc>
          <w:tcPr>
            <w:tcW w:w="1304" w:type="dxa"/>
            <w:vAlign w:val="center"/>
          </w:tcPr>
          <w:p>
            <w:pPr>
              <w:pStyle w:val="21"/>
            </w:pPr>
            <w:r>
              <w:t>20.00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等级保护安全防护体系建设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68.非遗保护经费-非遗日活动（市非遗）绩效目标表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13020023P0002RF10002X</w:t>
            </w:r>
          </w:p>
        </w:tc>
        <w:tc>
          <w:tcPr>
            <w:tcW w:w="1587" w:type="dxa"/>
            <w:vAlign w:val="center"/>
          </w:tcPr>
          <w:p>
            <w:pPr>
              <w:pStyle w:val="19"/>
            </w:pPr>
            <w:r>
              <w:t>项目名称</w:t>
            </w:r>
          </w:p>
        </w:tc>
        <w:tc>
          <w:tcPr>
            <w:tcW w:w="4422" w:type="dxa"/>
            <w:gridSpan w:val="3"/>
            <w:vAlign w:val="center"/>
          </w:tcPr>
          <w:p>
            <w:pPr>
              <w:pStyle w:val="21"/>
            </w:pPr>
            <w:r>
              <w:t>非遗保护经费-非遗日活动（市非遗）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非遗保护经费-非遗日活动（市非遗）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69.公务用车运行维护费绩效目标表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13020023P00848010001E</w:t>
            </w:r>
          </w:p>
        </w:tc>
        <w:tc>
          <w:tcPr>
            <w:tcW w:w="1587" w:type="dxa"/>
            <w:vAlign w:val="center"/>
          </w:tcPr>
          <w:p>
            <w:pPr>
              <w:pStyle w:val="19"/>
            </w:pPr>
            <w:r>
              <w:t>项目名称</w:t>
            </w:r>
          </w:p>
        </w:tc>
        <w:tc>
          <w:tcPr>
            <w:tcW w:w="4422" w:type="dxa"/>
            <w:gridSpan w:val="3"/>
            <w:vAlign w:val="center"/>
          </w:tcPr>
          <w:p>
            <w:pPr>
              <w:pStyle w:val="21"/>
            </w:pPr>
            <w:r>
              <w:t>公务用车运行维护费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2.40</w:t>
            </w:r>
          </w:p>
        </w:tc>
        <w:tc>
          <w:tcPr>
            <w:tcW w:w="1587" w:type="dxa"/>
            <w:vAlign w:val="center"/>
          </w:tcPr>
          <w:p>
            <w:pPr>
              <w:pStyle w:val="19"/>
            </w:pPr>
            <w:r>
              <w:t>其中：财政    资金</w:t>
            </w:r>
          </w:p>
        </w:tc>
        <w:tc>
          <w:tcPr>
            <w:tcW w:w="1304" w:type="dxa"/>
            <w:vAlign w:val="center"/>
          </w:tcPr>
          <w:p>
            <w:pPr>
              <w:pStyle w:val="21"/>
            </w:pPr>
            <w:r>
              <w:t>2.40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公务用车运行维护费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65%</w:t>
            </w:r>
          </w:p>
        </w:tc>
        <w:tc>
          <w:tcPr>
            <w:tcW w:w="1587" w:type="dxa"/>
            <w:vAlign w:val="center"/>
          </w:tcPr>
          <w:p>
            <w:pPr>
              <w:pStyle w:val="22"/>
            </w:pPr>
            <w:r>
              <w:t>95%</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70.河北省第十二届女子书法展绩效目标表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13020023P00684112355W</w:t>
            </w:r>
          </w:p>
        </w:tc>
        <w:tc>
          <w:tcPr>
            <w:tcW w:w="1587" w:type="dxa"/>
            <w:vAlign w:val="center"/>
          </w:tcPr>
          <w:p>
            <w:pPr>
              <w:pStyle w:val="19"/>
            </w:pPr>
            <w:r>
              <w:t>项目名称</w:t>
            </w:r>
          </w:p>
        </w:tc>
        <w:tc>
          <w:tcPr>
            <w:tcW w:w="4422" w:type="dxa"/>
            <w:gridSpan w:val="3"/>
            <w:vAlign w:val="center"/>
          </w:tcPr>
          <w:p>
            <w:pPr>
              <w:pStyle w:val="21"/>
            </w:pPr>
            <w:r>
              <w:t>河北省第十二届女子书法展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河北省第十二届女子书法展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71.老馆配套设施维保绩效目标表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13020023P00684112359B</w:t>
            </w:r>
          </w:p>
        </w:tc>
        <w:tc>
          <w:tcPr>
            <w:tcW w:w="1587" w:type="dxa"/>
            <w:vAlign w:val="center"/>
          </w:tcPr>
          <w:p>
            <w:pPr>
              <w:pStyle w:val="19"/>
            </w:pPr>
            <w:r>
              <w:t>项目名称</w:t>
            </w:r>
          </w:p>
        </w:tc>
        <w:tc>
          <w:tcPr>
            <w:tcW w:w="4422" w:type="dxa"/>
            <w:gridSpan w:val="3"/>
            <w:vAlign w:val="center"/>
          </w:tcPr>
          <w:p>
            <w:pPr>
              <w:pStyle w:val="21"/>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15.39</w:t>
            </w:r>
          </w:p>
        </w:tc>
        <w:tc>
          <w:tcPr>
            <w:tcW w:w="1587" w:type="dxa"/>
            <w:vAlign w:val="center"/>
          </w:tcPr>
          <w:p>
            <w:pPr>
              <w:pStyle w:val="19"/>
            </w:pPr>
            <w:r>
              <w:t>其中：财政    资金</w:t>
            </w:r>
          </w:p>
        </w:tc>
        <w:tc>
          <w:tcPr>
            <w:tcW w:w="1304" w:type="dxa"/>
            <w:vAlign w:val="center"/>
          </w:tcPr>
          <w:p>
            <w:pPr>
              <w:pStyle w:val="21"/>
            </w:pPr>
            <w:r>
              <w:t>15.39</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老馆配套设施维保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72.老馆网络运行维护费绩效目标表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13020023P00DJB0100021</w:t>
            </w:r>
          </w:p>
        </w:tc>
        <w:tc>
          <w:tcPr>
            <w:tcW w:w="1587" w:type="dxa"/>
            <w:vAlign w:val="center"/>
          </w:tcPr>
          <w:p>
            <w:pPr>
              <w:pStyle w:val="19"/>
            </w:pPr>
            <w:r>
              <w:t>项目名称</w:t>
            </w:r>
          </w:p>
        </w:tc>
        <w:tc>
          <w:tcPr>
            <w:tcW w:w="4422" w:type="dxa"/>
            <w:gridSpan w:val="3"/>
            <w:vAlign w:val="center"/>
          </w:tcPr>
          <w:p>
            <w:pPr>
              <w:pStyle w:val="21"/>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2.40</w:t>
            </w:r>
          </w:p>
        </w:tc>
        <w:tc>
          <w:tcPr>
            <w:tcW w:w="1587" w:type="dxa"/>
            <w:vAlign w:val="center"/>
          </w:tcPr>
          <w:p>
            <w:pPr>
              <w:pStyle w:val="19"/>
            </w:pPr>
            <w:r>
              <w:t>其中：财政    资金</w:t>
            </w:r>
          </w:p>
        </w:tc>
        <w:tc>
          <w:tcPr>
            <w:tcW w:w="1304" w:type="dxa"/>
            <w:vAlign w:val="center"/>
          </w:tcPr>
          <w:p>
            <w:pPr>
              <w:pStyle w:val="21"/>
            </w:pPr>
            <w:r>
              <w:t>2.40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老馆网络运行维护费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1.主要用于网络信息系统运行维护支出</w:t>
            </w:r>
            <w:r>
              <w:tab/>
            </w:r>
            <w:r>
              <w:tab/>
            </w:r>
            <w:r>
              <w:tab/>
            </w:r>
            <w:r>
              <w:tab/>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网络运行维护覆盖率（%）</w:t>
            </w:r>
          </w:p>
        </w:tc>
        <w:tc>
          <w:tcPr>
            <w:tcW w:w="2891" w:type="dxa"/>
            <w:vAlign w:val="center"/>
          </w:tcPr>
          <w:p>
            <w:pPr>
              <w:pStyle w:val="21"/>
            </w:pPr>
            <w:r>
              <w:t>网络运行维护覆盖率（%）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验收合格合格率（%）</w:t>
            </w:r>
          </w:p>
        </w:tc>
        <w:tc>
          <w:tcPr>
            <w:tcW w:w="2891" w:type="dxa"/>
            <w:vAlign w:val="center"/>
          </w:tcPr>
          <w:p>
            <w:pPr>
              <w:pStyle w:val="21"/>
            </w:pPr>
            <w:r>
              <w:t>验收合格合格率（%）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经济效益指标</w:t>
            </w:r>
          </w:p>
        </w:tc>
        <w:tc>
          <w:tcPr>
            <w:tcW w:w="1332" w:type="dxa"/>
            <w:vAlign w:val="center"/>
          </w:tcPr>
          <w:p>
            <w:pPr>
              <w:pStyle w:val="21"/>
            </w:pPr>
            <w:r>
              <w:t>设备使用率（%）</w:t>
            </w:r>
          </w:p>
        </w:tc>
        <w:tc>
          <w:tcPr>
            <w:tcW w:w="2891" w:type="dxa"/>
            <w:vAlign w:val="center"/>
          </w:tcPr>
          <w:p>
            <w:pPr>
              <w:pStyle w:val="21"/>
            </w:pPr>
            <w:r>
              <w:t>设备使用率（%）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73.老馆微型消防站运行管理费用绩效目标表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13020023P006FPT100022</w:t>
            </w:r>
          </w:p>
        </w:tc>
        <w:tc>
          <w:tcPr>
            <w:tcW w:w="1587" w:type="dxa"/>
            <w:vAlign w:val="center"/>
          </w:tcPr>
          <w:p>
            <w:pPr>
              <w:pStyle w:val="19"/>
            </w:pPr>
            <w:r>
              <w:t>项目名称</w:t>
            </w:r>
          </w:p>
        </w:tc>
        <w:tc>
          <w:tcPr>
            <w:tcW w:w="4422" w:type="dxa"/>
            <w:gridSpan w:val="3"/>
            <w:vAlign w:val="center"/>
          </w:tcPr>
          <w:p>
            <w:pPr>
              <w:pStyle w:val="21"/>
            </w:pPr>
            <w:r>
              <w:t>老馆微型消防站运行管理费用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28.80</w:t>
            </w:r>
          </w:p>
        </w:tc>
        <w:tc>
          <w:tcPr>
            <w:tcW w:w="1587" w:type="dxa"/>
            <w:vAlign w:val="center"/>
          </w:tcPr>
          <w:p>
            <w:pPr>
              <w:pStyle w:val="19"/>
            </w:pPr>
            <w:r>
              <w:t>其中：财政    资金</w:t>
            </w:r>
          </w:p>
        </w:tc>
        <w:tc>
          <w:tcPr>
            <w:tcW w:w="1304" w:type="dxa"/>
            <w:vAlign w:val="center"/>
          </w:tcPr>
          <w:p>
            <w:pPr>
              <w:pStyle w:val="21"/>
            </w:pPr>
            <w:r>
              <w:t>28.80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老馆微型消防站运行管理费用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74.老馆物业管理费绩效目标表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13020023P004HT810002U</w:t>
            </w:r>
          </w:p>
        </w:tc>
        <w:tc>
          <w:tcPr>
            <w:tcW w:w="1587" w:type="dxa"/>
            <w:vAlign w:val="center"/>
          </w:tcPr>
          <w:p>
            <w:pPr>
              <w:pStyle w:val="19"/>
            </w:pPr>
            <w:r>
              <w:t>项目名称</w:t>
            </w:r>
          </w:p>
        </w:tc>
        <w:tc>
          <w:tcPr>
            <w:tcW w:w="4422" w:type="dxa"/>
            <w:gridSpan w:val="3"/>
            <w:vAlign w:val="center"/>
          </w:tcPr>
          <w:p>
            <w:pPr>
              <w:pStyle w:val="21"/>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15.00</w:t>
            </w:r>
          </w:p>
        </w:tc>
        <w:tc>
          <w:tcPr>
            <w:tcW w:w="1587" w:type="dxa"/>
            <w:vAlign w:val="center"/>
          </w:tcPr>
          <w:p>
            <w:pPr>
              <w:pStyle w:val="19"/>
            </w:pPr>
            <w:r>
              <w:t>其中：财政    资金</w:t>
            </w:r>
          </w:p>
        </w:tc>
        <w:tc>
          <w:tcPr>
            <w:tcW w:w="1304" w:type="dxa"/>
            <w:vAlign w:val="center"/>
          </w:tcPr>
          <w:p>
            <w:pPr>
              <w:pStyle w:val="21"/>
            </w:pPr>
            <w:r>
              <w:t>15.00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老馆物业管理费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75.老馆展厅布展费绩效目标表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13020023P00684112358P</w:t>
            </w:r>
          </w:p>
        </w:tc>
        <w:tc>
          <w:tcPr>
            <w:tcW w:w="1587" w:type="dxa"/>
            <w:vAlign w:val="center"/>
          </w:tcPr>
          <w:p>
            <w:pPr>
              <w:pStyle w:val="19"/>
            </w:pPr>
            <w:r>
              <w:t>项目名称</w:t>
            </w:r>
          </w:p>
        </w:tc>
        <w:tc>
          <w:tcPr>
            <w:tcW w:w="4422" w:type="dxa"/>
            <w:gridSpan w:val="3"/>
            <w:vAlign w:val="center"/>
          </w:tcPr>
          <w:p>
            <w:pPr>
              <w:pStyle w:val="21"/>
            </w:pPr>
            <w:r>
              <w:t>老馆展厅布展费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15.00</w:t>
            </w:r>
          </w:p>
        </w:tc>
        <w:tc>
          <w:tcPr>
            <w:tcW w:w="1587" w:type="dxa"/>
            <w:vAlign w:val="center"/>
          </w:tcPr>
          <w:p>
            <w:pPr>
              <w:pStyle w:val="19"/>
            </w:pPr>
            <w:r>
              <w:t>其中：财政    资金</w:t>
            </w:r>
          </w:p>
        </w:tc>
        <w:tc>
          <w:tcPr>
            <w:tcW w:w="1304" w:type="dxa"/>
            <w:vAlign w:val="center"/>
          </w:tcPr>
          <w:p>
            <w:pPr>
              <w:pStyle w:val="21"/>
            </w:pPr>
            <w:r>
              <w:t>15.00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老馆展厅布展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76.两馆门窗、装饰、管道、水电暖等维护绩效目标表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13020023P00684112356G</w:t>
            </w:r>
          </w:p>
        </w:tc>
        <w:tc>
          <w:tcPr>
            <w:tcW w:w="1587" w:type="dxa"/>
            <w:vAlign w:val="center"/>
          </w:tcPr>
          <w:p>
            <w:pPr>
              <w:pStyle w:val="19"/>
            </w:pPr>
            <w:r>
              <w:t>项目名称</w:t>
            </w:r>
          </w:p>
        </w:tc>
        <w:tc>
          <w:tcPr>
            <w:tcW w:w="4422" w:type="dxa"/>
            <w:gridSpan w:val="3"/>
            <w:vAlign w:val="center"/>
          </w:tcPr>
          <w:p>
            <w:pPr>
              <w:pStyle w:val="21"/>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两馆门窗、装饰、管道、水电暖等维护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77.群众艺术馆演出活动公众责任险绩效目标表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13020023P00L44B10002J</w:t>
            </w:r>
          </w:p>
        </w:tc>
        <w:tc>
          <w:tcPr>
            <w:tcW w:w="1587" w:type="dxa"/>
            <w:vAlign w:val="center"/>
          </w:tcPr>
          <w:p>
            <w:pPr>
              <w:pStyle w:val="19"/>
            </w:pPr>
            <w:r>
              <w:t>项目名称</w:t>
            </w:r>
          </w:p>
        </w:tc>
        <w:tc>
          <w:tcPr>
            <w:tcW w:w="4422" w:type="dxa"/>
            <w:gridSpan w:val="3"/>
            <w:vAlign w:val="center"/>
          </w:tcPr>
          <w:p>
            <w:pPr>
              <w:pStyle w:val="21"/>
            </w:pPr>
            <w:r>
              <w:t>群众艺术馆演出活动公众责任险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2.68</w:t>
            </w:r>
          </w:p>
        </w:tc>
        <w:tc>
          <w:tcPr>
            <w:tcW w:w="1587" w:type="dxa"/>
            <w:vAlign w:val="center"/>
          </w:tcPr>
          <w:p>
            <w:pPr>
              <w:pStyle w:val="19"/>
            </w:pPr>
            <w:r>
              <w:t>其中：财政    资金</w:t>
            </w:r>
          </w:p>
        </w:tc>
        <w:tc>
          <w:tcPr>
            <w:tcW w:w="1304" w:type="dxa"/>
            <w:vAlign w:val="center"/>
          </w:tcPr>
          <w:p>
            <w:pPr>
              <w:pStyle w:val="21"/>
            </w:pPr>
            <w:r>
              <w:t>2.68</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群众艺术馆演出活动公众责任险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78.声乐、舞蹈、美术等业务提升培训班（市级配套）绩效目标表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13020023P00B20810002X</w:t>
            </w:r>
          </w:p>
        </w:tc>
        <w:tc>
          <w:tcPr>
            <w:tcW w:w="1587" w:type="dxa"/>
            <w:vAlign w:val="center"/>
          </w:tcPr>
          <w:p>
            <w:pPr>
              <w:pStyle w:val="19"/>
            </w:pPr>
            <w:r>
              <w:t>项目名称</w:t>
            </w:r>
          </w:p>
        </w:tc>
        <w:tc>
          <w:tcPr>
            <w:tcW w:w="4422" w:type="dxa"/>
            <w:gridSpan w:val="3"/>
            <w:vAlign w:val="center"/>
          </w:tcPr>
          <w:p>
            <w:pPr>
              <w:pStyle w:val="21"/>
            </w:pPr>
            <w:r>
              <w:t>声乐、舞蹈、美术等业务提升培训班（市级配套）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声乐、舞蹈、美术等业务提升培训班（市级配套）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1.做好工作业务培训，保障单位业务开展。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培训出勤率（%）</w:t>
            </w:r>
          </w:p>
        </w:tc>
        <w:tc>
          <w:tcPr>
            <w:tcW w:w="2891" w:type="dxa"/>
            <w:vAlign w:val="center"/>
          </w:tcPr>
          <w:p>
            <w:pPr>
              <w:pStyle w:val="21"/>
            </w:pPr>
            <w:r>
              <w:t>培训出勤率=实际出勤学员数量/参加培训学员数量*100%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培训合格率（%）</w:t>
            </w:r>
          </w:p>
        </w:tc>
        <w:tc>
          <w:tcPr>
            <w:tcW w:w="2891" w:type="dxa"/>
            <w:vAlign w:val="center"/>
          </w:tcPr>
          <w:p>
            <w:pPr>
              <w:pStyle w:val="21"/>
            </w:pPr>
            <w:r>
              <w:t>培训合格率=培训合格的学员数量/培训总学员数量*100%</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受训学员业务应用情况</w:t>
            </w:r>
          </w:p>
        </w:tc>
        <w:tc>
          <w:tcPr>
            <w:tcW w:w="2891" w:type="dxa"/>
            <w:vAlign w:val="center"/>
          </w:tcPr>
          <w:p>
            <w:pPr>
              <w:pStyle w:val="21"/>
            </w:pPr>
            <w:r>
              <w:t>培训内容对受训学员实际工作上的提升效果</w:t>
            </w:r>
          </w:p>
        </w:tc>
        <w:tc>
          <w:tcPr>
            <w:tcW w:w="1276" w:type="dxa"/>
            <w:vAlign w:val="center"/>
          </w:tcPr>
          <w:p>
            <w:pPr>
              <w:pStyle w:val="21"/>
            </w:pPr>
            <w:r>
              <w:t>有所提升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79.市级免费开放配套资金绩效目标表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13020023P00D40R100023</w:t>
            </w:r>
          </w:p>
        </w:tc>
        <w:tc>
          <w:tcPr>
            <w:tcW w:w="1587" w:type="dxa"/>
            <w:vAlign w:val="center"/>
          </w:tcPr>
          <w:p>
            <w:pPr>
              <w:pStyle w:val="19"/>
            </w:pPr>
            <w:r>
              <w:t>项目名称</w:t>
            </w:r>
          </w:p>
        </w:tc>
        <w:tc>
          <w:tcPr>
            <w:tcW w:w="4422" w:type="dxa"/>
            <w:gridSpan w:val="3"/>
            <w:vAlign w:val="center"/>
          </w:tcPr>
          <w:p>
            <w:pPr>
              <w:pStyle w:val="21"/>
            </w:pPr>
            <w:r>
              <w:t>市级免费开放配套资金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13.00</w:t>
            </w:r>
          </w:p>
        </w:tc>
        <w:tc>
          <w:tcPr>
            <w:tcW w:w="1587" w:type="dxa"/>
            <w:vAlign w:val="center"/>
          </w:tcPr>
          <w:p>
            <w:pPr>
              <w:pStyle w:val="19"/>
            </w:pPr>
            <w:r>
              <w:t>其中：财政    资金</w:t>
            </w:r>
          </w:p>
        </w:tc>
        <w:tc>
          <w:tcPr>
            <w:tcW w:w="1304" w:type="dxa"/>
            <w:vAlign w:val="center"/>
          </w:tcPr>
          <w:p>
            <w:pPr>
              <w:pStyle w:val="21"/>
            </w:pPr>
            <w:r>
              <w:t>13.00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市级免费开放配套资金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80.新馆玻璃顶自爆更换绩效目标表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13020023P0024DF10002U</w:t>
            </w:r>
          </w:p>
        </w:tc>
        <w:tc>
          <w:tcPr>
            <w:tcW w:w="1587" w:type="dxa"/>
            <w:vAlign w:val="center"/>
          </w:tcPr>
          <w:p>
            <w:pPr>
              <w:pStyle w:val="19"/>
            </w:pPr>
            <w:r>
              <w:t>项目名称</w:t>
            </w:r>
          </w:p>
        </w:tc>
        <w:tc>
          <w:tcPr>
            <w:tcW w:w="4422" w:type="dxa"/>
            <w:gridSpan w:val="3"/>
            <w:vAlign w:val="center"/>
          </w:tcPr>
          <w:p>
            <w:pPr>
              <w:pStyle w:val="21"/>
            </w:pPr>
            <w:r>
              <w:t>新馆玻璃顶自爆更换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新馆玻璃顶自爆更换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25%</w:t>
            </w:r>
          </w:p>
        </w:tc>
        <w:tc>
          <w:tcPr>
            <w:tcW w:w="1304" w:type="dxa"/>
            <w:vAlign w:val="center"/>
          </w:tcPr>
          <w:p>
            <w:pPr>
              <w:pStyle w:val="22"/>
            </w:pPr>
            <w:r>
              <w:t>25%</w:t>
            </w:r>
          </w:p>
        </w:tc>
        <w:tc>
          <w:tcPr>
            <w:tcW w:w="3118" w:type="dxa"/>
            <w:gridSpan w:val="2"/>
            <w:vAlign w:val="center"/>
          </w:tcPr>
          <w:p>
            <w:pPr>
              <w:pStyle w:val="22"/>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81.新馆配套设施维保绩效目标表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13020023P006841123574</w:t>
            </w:r>
          </w:p>
        </w:tc>
        <w:tc>
          <w:tcPr>
            <w:tcW w:w="1587" w:type="dxa"/>
            <w:vAlign w:val="center"/>
          </w:tcPr>
          <w:p>
            <w:pPr>
              <w:pStyle w:val="19"/>
            </w:pPr>
            <w:r>
              <w:t>项目名称</w:t>
            </w:r>
          </w:p>
        </w:tc>
        <w:tc>
          <w:tcPr>
            <w:tcW w:w="4422" w:type="dxa"/>
            <w:gridSpan w:val="3"/>
            <w:vAlign w:val="center"/>
          </w:tcPr>
          <w:p>
            <w:pPr>
              <w:pStyle w:val="21"/>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71.85</w:t>
            </w:r>
          </w:p>
        </w:tc>
        <w:tc>
          <w:tcPr>
            <w:tcW w:w="1587" w:type="dxa"/>
            <w:vAlign w:val="center"/>
          </w:tcPr>
          <w:p>
            <w:pPr>
              <w:pStyle w:val="19"/>
            </w:pPr>
            <w:r>
              <w:t>其中：财政    资金</w:t>
            </w:r>
          </w:p>
        </w:tc>
        <w:tc>
          <w:tcPr>
            <w:tcW w:w="1304" w:type="dxa"/>
            <w:vAlign w:val="center"/>
          </w:tcPr>
          <w:p>
            <w:pPr>
              <w:pStyle w:val="21"/>
            </w:pPr>
            <w:r>
              <w:t>71.85</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新馆配套设施维保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82.新馆网络运行维护费绩效目标表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13020023P00BF4N10002Y</w:t>
            </w:r>
          </w:p>
        </w:tc>
        <w:tc>
          <w:tcPr>
            <w:tcW w:w="1587" w:type="dxa"/>
            <w:vAlign w:val="center"/>
          </w:tcPr>
          <w:p>
            <w:pPr>
              <w:pStyle w:val="19"/>
            </w:pPr>
            <w:r>
              <w:t>项目名称</w:t>
            </w:r>
          </w:p>
        </w:tc>
        <w:tc>
          <w:tcPr>
            <w:tcW w:w="4422" w:type="dxa"/>
            <w:gridSpan w:val="3"/>
            <w:vAlign w:val="center"/>
          </w:tcPr>
          <w:p>
            <w:pPr>
              <w:pStyle w:val="21"/>
            </w:pPr>
            <w:r>
              <w:t>新馆网络运行维护费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4.56</w:t>
            </w:r>
          </w:p>
        </w:tc>
        <w:tc>
          <w:tcPr>
            <w:tcW w:w="1587" w:type="dxa"/>
            <w:vAlign w:val="center"/>
          </w:tcPr>
          <w:p>
            <w:pPr>
              <w:pStyle w:val="19"/>
            </w:pPr>
            <w:r>
              <w:t>其中：财政    资金</w:t>
            </w:r>
          </w:p>
        </w:tc>
        <w:tc>
          <w:tcPr>
            <w:tcW w:w="1304" w:type="dxa"/>
            <w:vAlign w:val="center"/>
          </w:tcPr>
          <w:p>
            <w:pPr>
              <w:pStyle w:val="21"/>
            </w:pPr>
            <w:r>
              <w:t>4.56</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新馆网络运行维护费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1.主要用于网络信息系统运行维护支出</w:t>
            </w:r>
            <w:r>
              <w:tab/>
            </w:r>
            <w:r>
              <w:tab/>
            </w:r>
            <w:r>
              <w:tab/>
            </w:r>
            <w:r>
              <w:tab/>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网络运行维护覆盖率（%）</w:t>
            </w:r>
          </w:p>
        </w:tc>
        <w:tc>
          <w:tcPr>
            <w:tcW w:w="2891" w:type="dxa"/>
            <w:vAlign w:val="center"/>
          </w:tcPr>
          <w:p>
            <w:pPr>
              <w:pStyle w:val="21"/>
            </w:pPr>
            <w:r>
              <w:t>网络运行维护覆盖率（%）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验收合格合格率（%）</w:t>
            </w:r>
          </w:p>
        </w:tc>
        <w:tc>
          <w:tcPr>
            <w:tcW w:w="2891" w:type="dxa"/>
            <w:vAlign w:val="center"/>
          </w:tcPr>
          <w:p>
            <w:pPr>
              <w:pStyle w:val="21"/>
            </w:pPr>
            <w:r>
              <w:t>验收合格合格率（%）</w:t>
            </w:r>
          </w:p>
        </w:tc>
        <w:tc>
          <w:tcPr>
            <w:tcW w:w="1276" w:type="dxa"/>
            <w:vAlign w:val="center"/>
          </w:tcPr>
          <w:p>
            <w:pPr>
              <w:pStyle w:val="21"/>
            </w:pPr>
            <w:r>
              <w:t>100%</w:t>
            </w:r>
          </w:p>
        </w:tc>
        <w:tc>
          <w:tcPr>
            <w:tcW w:w="1843" w:type="dxa"/>
            <w:vAlign w:val="center"/>
          </w:tcPr>
          <w:p>
            <w:pPr>
              <w:pStyle w:val="2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经济效益指标</w:t>
            </w:r>
          </w:p>
        </w:tc>
        <w:tc>
          <w:tcPr>
            <w:tcW w:w="1332" w:type="dxa"/>
            <w:vAlign w:val="center"/>
          </w:tcPr>
          <w:p>
            <w:pPr>
              <w:pStyle w:val="21"/>
            </w:pPr>
            <w:r>
              <w:t>设备使用率（%）</w:t>
            </w:r>
          </w:p>
        </w:tc>
        <w:tc>
          <w:tcPr>
            <w:tcW w:w="2891" w:type="dxa"/>
            <w:vAlign w:val="center"/>
          </w:tcPr>
          <w:p>
            <w:pPr>
              <w:pStyle w:val="21"/>
            </w:pPr>
            <w:r>
              <w:t>设备使用率（%）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83.新馆微型消防站运行管理费用绩效目标表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13020023P00DB4610002A</w:t>
            </w:r>
          </w:p>
        </w:tc>
        <w:tc>
          <w:tcPr>
            <w:tcW w:w="1587" w:type="dxa"/>
            <w:vAlign w:val="center"/>
          </w:tcPr>
          <w:p>
            <w:pPr>
              <w:pStyle w:val="19"/>
            </w:pPr>
            <w:r>
              <w:t>项目名称</w:t>
            </w:r>
          </w:p>
        </w:tc>
        <w:tc>
          <w:tcPr>
            <w:tcW w:w="4422" w:type="dxa"/>
            <w:gridSpan w:val="3"/>
            <w:vAlign w:val="center"/>
          </w:tcPr>
          <w:p>
            <w:pPr>
              <w:pStyle w:val="21"/>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28.80</w:t>
            </w:r>
          </w:p>
        </w:tc>
        <w:tc>
          <w:tcPr>
            <w:tcW w:w="1587" w:type="dxa"/>
            <w:vAlign w:val="center"/>
          </w:tcPr>
          <w:p>
            <w:pPr>
              <w:pStyle w:val="19"/>
            </w:pPr>
            <w:r>
              <w:t>其中：财政    资金</w:t>
            </w:r>
          </w:p>
        </w:tc>
        <w:tc>
          <w:tcPr>
            <w:tcW w:w="1304" w:type="dxa"/>
            <w:vAlign w:val="center"/>
          </w:tcPr>
          <w:p>
            <w:pPr>
              <w:pStyle w:val="21"/>
            </w:pPr>
            <w:r>
              <w:t>28.80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新馆微型消防站运行管理费用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84.新馆物业管理费绩效目标表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13020023P00FXJH10002E</w:t>
            </w:r>
          </w:p>
        </w:tc>
        <w:tc>
          <w:tcPr>
            <w:tcW w:w="1587" w:type="dxa"/>
            <w:vAlign w:val="center"/>
          </w:tcPr>
          <w:p>
            <w:pPr>
              <w:pStyle w:val="19"/>
            </w:pPr>
            <w:r>
              <w:t>项目名称</w:t>
            </w:r>
          </w:p>
        </w:tc>
        <w:tc>
          <w:tcPr>
            <w:tcW w:w="4422" w:type="dxa"/>
            <w:gridSpan w:val="3"/>
            <w:vAlign w:val="center"/>
          </w:tcPr>
          <w:p>
            <w:pPr>
              <w:pStyle w:val="21"/>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24.00</w:t>
            </w:r>
          </w:p>
        </w:tc>
        <w:tc>
          <w:tcPr>
            <w:tcW w:w="1587" w:type="dxa"/>
            <w:vAlign w:val="center"/>
          </w:tcPr>
          <w:p>
            <w:pPr>
              <w:pStyle w:val="19"/>
            </w:pPr>
            <w:r>
              <w:t>其中：财政    资金</w:t>
            </w:r>
          </w:p>
        </w:tc>
        <w:tc>
          <w:tcPr>
            <w:tcW w:w="1304" w:type="dxa"/>
            <w:vAlign w:val="center"/>
          </w:tcPr>
          <w:p>
            <w:pPr>
              <w:pStyle w:val="21"/>
            </w:pPr>
            <w:r>
              <w:t>24.00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新馆物业管理费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85.演出活动保安费绩效目标表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13020023P0006P4100020</w:t>
            </w:r>
          </w:p>
        </w:tc>
        <w:tc>
          <w:tcPr>
            <w:tcW w:w="1587" w:type="dxa"/>
            <w:vAlign w:val="center"/>
          </w:tcPr>
          <w:p>
            <w:pPr>
              <w:pStyle w:val="19"/>
            </w:pPr>
            <w:r>
              <w:t>项目名称</w:t>
            </w:r>
          </w:p>
        </w:tc>
        <w:tc>
          <w:tcPr>
            <w:tcW w:w="4422" w:type="dxa"/>
            <w:gridSpan w:val="3"/>
            <w:vAlign w:val="center"/>
          </w:tcPr>
          <w:p>
            <w:pPr>
              <w:pStyle w:val="21"/>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20.00</w:t>
            </w:r>
          </w:p>
        </w:tc>
        <w:tc>
          <w:tcPr>
            <w:tcW w:w="1587" w:type="dxa"/>
            <w:vAlign w:val="center"/>
          </w:tcPr>
          <w:p>
            <w:pPr>
              <w:pStyle w:val="19"/>
            </w:pPr>
            <w:r>
              <w:t>其中：财政    资金</w:t>
            </w:r>
          </w:p>
        </w:tc>
        <w:tc>
          <w:tcPr>
            <w:tcW w:w="1304" w:type="dxa"/>
            <w:vAlign w:val="center"/>
          </w:tcPr>
          <w:p>
            <w:pPr>
              <w:pStyle w:val="21"/>
            </w:pPr>
            <w:r>
              <w:t>20.00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演出活动保安费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50%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86.2022年国家非物质文化遗产保护专项资金绩效目标表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13020022P00P01A100035</w:t>
            </w:r>
          </w:p>
        </w:tc>
        <w:tc>
          <w:tcPr>
            <w:tcW w:w="1587" w:type="dxa"/>
            <w:vAlign w:val="center"/>
          </w:tcPr>
          <w:p>
            <w:pPr>
              <w:pStyle w:val="19"/>
            </w:pPr>
            <w:r>
              <w:t>项目名称</w:t>
            </w:r>
          </w:p>
        </w:tc>
        <w:tc>
          <w:tcPr>
            <w:tcW w:w="4422" w:type="dxa"/>
            <w:gridSpan w:val="3"/>
            <w:vAlign w:val="center"/>
          </w:tcPr>
          <w:p>
            <w:pPr>
              <w:pStyle w:val="21"/>
            </w:pPr>
            <w:r>
              <w:t>2022年国家非物质文化遗产保护专项资金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2.90</w:t>
            </w:r>
          </w:p>
        </w:tc>
        <w:tc>
          <w:tcPr>
            <w:tcW w:w="1587" w:type="dxa"/>
            <w:vAlign w:val="center"/>
          </w:tcPr>
          <w:p>
            <w:pPr>
              <w:pStyle w:val="19"/>
            </w:pPr>
            <w:r>
              <w:t>其中：财政    资金</w:t>
            </w:r>
          </w:p>
        </w:tc>
        <w:tc>
          <w:tcPr>
            <w:tcW w:w="1304" w:type="dxa"/>
            <w:vAlign w:val="center"/>
          </w:tcPr>
          <w:p>
            <w:pPr>
              <w:pStyle w:val="21"/>
            </w:pPr>
            <w:r>
              <w:t>2.90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用于国家级非物质文化遗产管理和保护，促进文化遗产保护和利用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1.推动非遗传承保护</w:t>
            </w:r>
          </w:p>
          <w:p>
            <w:pPr>
              <w:pStyle w:val="21"/>
            </w:pPr>
            <w:r>
              <w:t>2.组织非遗传承人活动</w:t>
            </w:r>
          </w:p>
          <w:p>
            <w:pPr>
              <w:pStyle w:val="21"/>
            </w:pPr>
            <w:r>
              <w:t>3.充分发挥非遗传承保护基地的职能和作用</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各项工作完成率</w:t>
            </w:r>
          </w:p>
        </w:tc>
        <w:tc>
          <w:tcPr>
            <w:tcW w:w="2891" w:type="dxa"/>
            <w:vAlign w:val="center"/>
          </w:tcPr>
          <w:p>
            <w:pPr>
              <w:pStyle w:val="21"/>
            </w:pPr>
            <w:r>
              <w:t>各项工作完成率</w:t>
            </w:r>
          </w:p>
        </w:tc>
        <w:tc>
          <w:tcPr>
            <w:tcW w:w="1276" w:type="dxa"/>
            <w:vAlign w:val="center"/>
          </w:tcPr>
          <w:p>
            <w:pPr>
              <w:pStyle w:val="21"/>
            </w:pPr>
            <w:r>
              <w:t>按上级主管部门确定</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省级非遗项目传承人数增长率（%</w:t>
            </w:r>
          </w:p>
        </w:tc>
        <w:tc>
          <w:tcPr>
            <w:tcW w:w="2891" w:type="dxa"/>
            <w:vAlign w:val="center"/>
          </w:tcPr>
          <w:p>
            <w:pPr>
              <w:pStyle w:val="21"/>
            </w:pPr>
            <w:r>
              <w:t>省级非遗项目传承人数增长率（%）</w:t>
            </w:r>
          </w:p>
        </w:tc>
        <w:tc>
          <w:tcPr>
            <w:tcW w:w="1276" w:type="dxa"/>
            <w:vAlign w:val="center"/>
          </w:tcPr>
          <w:p>
            <w:pPr>
              <w:pStyle w:val="21"/>
            </w:pPr>
            <w:r>
              <w:t>≥5百分比</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保障工作开展</w:t>
            </w:r>
          </w:p>
        </w:tc>
        <w:tc>
          <w:tcPr>
            <w:tcW w:w="2891" w:type="dxa"/>
            <w:vAlign w:val="center"/>
          </w:tcPr>
          <w:p>
            <w:pPr>
              <w:pStyle w:val="21"/>
            </w:pPr>
            <w:r>
              <w:t>保障非遗工作正常有序开展</w:t>
            </w:r>
          </w:p>
        </w:tc>
        <w:tc>
          <w:tcPr>
            <w:tcW w:w="1276" w:type="dxa"/>
            <w:vAlign w:val="center"/>
          </w:tcPr>
          <w:p>
            <w:pPr>
              <w:pStyle w:val="21"/>
            </w:pPr>
            <w:r>
              <w:t>长期</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对提升非遗社会关注度的影响</w:t>
            </w:r>
          </w:p>
        </w:tc>
        <w:tc>
          <w:tcPr>
            <w:tcW w:w="2891" w:type="dxa"/>
            <w:vAlign w:val="center"/>
          </w:tcPr>
          <w:p>
            <w:pPr>
              <w:pStyle w:val="21"/>
            </w:pPr>
            <w:r>
              <w:t>对提升非遗社会关注度的影响</w:t>
            </w:r>
          </w:p>
        </w:tc>
        <w:tc>
          <w:tcPr>
            <w:tcW w:w="1276" w:type="dxa"/>
            <w:vAlign w:val="center"/>
          </w:tcPr>
          <w:p>
            <w:pPr>
              <w:pStyle w:val="21"/>
            </w:pPr>
            <w:r>
              <w:t>长期</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服务满意度</w:t>
            </w:r>
          </w:p>
        </w:tc>
        <w:tc>
          <w:tcPr>
            <w:tcW w:w="2891" w:type="dxa"/>
            <w:vAlign w:val="center"/>
          </w:tcPr>
          <w:p>
            <w:pPr>
              <w:pStyle w:val="21"/>
            </w:pPr>
            <w:r>
              <w:t>服务满意度</w:t>
            </w:r>
          </w:p>
        </w:tc>
        <w:tc>
          <w:tcPr>
            <w:tcW w:w="1276" w:type="dxa"/>
            <w:vAlign w:val="center"/>
          </w:tcPr>
          <w:p>
            <w:pPr>
              <w:pStyle w:val="21"/>
            </w:pPr>
            <w:r>
              <w:t>≥90百分比</w:t>
            </w:r>
          </w:p>
        </w:tc>
        <w:tc>
          <w:tcPr>
            <w:tcW w:w="1843" w:type="dxa"/>
            <w:vAlign w:val="center"/>
          </w:tcPr>
          <w:p>
            <w:pPr>
              <w:pStyle w:val="21"/>
            </w:pPr>
            <w:r>
              <w:t>根据年初计划安排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87.2022年省级非物质文化遗产保护专项资金绩效目标表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13020022P005D5C10003K</w:t>
            </w:r>
          </w:p>
        </w:tc>
        <w:tc>
          <w:tcPr>
            <w:tcW w:w="1587" w:type="dxa"/>
            <w:vAlign w:val="center"/>
          </w:tcPr>
          <w:p>
            <w:pPr>
              <w:pStyle w:val="19"/>
            </w:pPr>
            <w:r>
              <w:t>项目名称</w:t>
            </w:r>
          </w:p>
        </w:tc>
        <w:tc>
          <w:tcPr>
            <w:tcW w:w="4422" w:type="dxa"/>
            <w:gridSpan w:val="3"/>
            <w:vAlign w:val="center"/>
          </w:tcPr>
          <w:p>
            <w:pPr>
              <w:pStyle w:val="21"/>
            </w:pPr>
            <w:r>
              <w:t>2022年省级非物质文化遗产保护专项资金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加强文化遗产保护利用，充分发挥非遗传承保护基地的职能和作用，组织展演和专家研讨会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1.组织非遗传承人传习活动</w:t>
            </w:r>
          </w:p>
          <w:p>
            <w:pPr>
              <w:pStyle w:val="21"/>
            </w:pPr>
            <w:r>
              <w:t>2.推动非遗传承保护</w:t>
            </w:r>
          </w:p>
          <w:p>
            <w:pPr>
              <w:pStyle w:val="21"/>
            </w:pPr>
            <w:r>
              <w:t>3.充分发挥非遗传承保护基地的职能和作用</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各项工作完成率</w:t>
            </w:r>
          </w:p>
        </w:tc>
        <w:tc>
          <w:tcPr>
            <w:tcW w:w="2891" w:type="dxa"/>
            <w:vAlign w:val="center"/>
          </w:tcPr>
          <w:p>
            <w:pPr>
              <w:pStyle w:val="21"/>
            </w:pPr>
            <w:r>
              <w:t>各项工作完成率</w:t>
            </w:r>
          </w:p>
        </w:tc>
        <w:tc>
          <w:tcPr>
            <w:tcW w:w="1276" w:type="dxa"/>
            <w:vAlign w:val="center"/>
          </w:tcPr>
          <w:p>
            <w:pPr>
              <w:pStyle w:val="21"/>
            </w:pPr>
            <w:r>
              <w:t>按上级主管部门确定任务量计</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省级非遗项目传承人数增长率（%</w:t>
            </w:r>
          </w:p>
        </w:tc>
        <w:tc>
          <w:tcPr>
            <w:tcW w:w="2891" w:type="dxa"/>
            <w:vAlign w:val="center"/>
          </w:tcPr>
          <w:p>
            <w:pPr>
              <w:pStyle w:val="21"/>
            </w:pPr>
            <w:r>
              <w:t>省级非遗项目传承人数增长率（%）</w:t>
            </w:r>
          </w:p>
        </w:tc>
        <w:tc>
          <w:tcPr>
            <w:tcW w:w="1276" w:type="dxa"/>
            <w:vAlign w:val="center"/>
          </w:tcPr>
          <w:p>
            <w:pPr>
              <w:pStyle w:val="21"/>
            </w:pPr>
            <w:r>
              <w:t>≥100百分比</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社会影响度</w:t>
            </w:r>
          </w:p>
        </w:tc>
        <w:tc>
          <w:tcPr>
            <w:tcW w:w="2891" w:type="dxa"/>
            <w:vAlign w:val="center"/>
          </w:tcPr>
          <w:p>
            <w:pPr>
              <w:pStyle w:val="21"/>
            </w:pPr>
            <w:r>
              <w:t>对提升非遗社会关注度的影响</w:t>
            </w:r>
          </w:p>
        </w:tc>
        <w:tc>
          <w:tcPr>
            <w:tcW w:w="1276" w:type="dxa"/>
            <w:vAlign w:val="center"/>
          </w:tcPr>
          <w:p>
            <w:pPr>
              <w:pStyle w:val="21"/>
            </w:pPr>
            <w:r>
              <w:t>长期</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社会效益指标</w:t>
            </w:r>
          </w:p>
        </w:tc>
        <w:tc>
          <w:tcPr>
            <w:tcW w:w="1332" w:type="dxa"/>
            <w:vAlign w:val="center"/>
          </w:tcPr>
          <w:p>
            <w:pPr>
              <w:pStyle w:val="21"/>
            </w:pPr>
            <w:r>
              <w:t>保障工作开展</w:t>
            </w:r>
          </w:p>
        </w:tc>
        <w:tc>
          <w:tcPr>
            <w:tcW w:w="2891" w:type="dxa"/>
            <w:vAlign w:val="center"/>
          </w:tcPr>
          <w:p>
            <w:pPr>
              <w:pStyle w:val="21"/>
            </w:pPr>
            <w:r>
              <w:t>保障非遗工作正常有序开展</w:t>
            </w:r>
          </w:p>
        </w:tc>
        <w:tc>
          <w:tcPr>
            <w:tcW w:w="1276" w:type="dxa"/>
            <w:vAlign w:val="center"/>
          </w:tcPr>
          <w:p>
            <w:pPr>
              <w:pStyle w:val="21"/>
            </w:pPr>
            <w:r>
              <w:t>长期</w:t>
            </w:r>
          </w:p>
        </w:tc>
        <w:tc>
          <w:tcPr>
            <w:tcW w:w="1843" w:type="dxa"/>
            <w:vAlign w:val="center"/>
          </w:tcPr>
          <w:p>
            <w:pPr>
              <w:pStyle w:val="21"/>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满意率</w:t>
            </w:r>
          </w:p>
        </w:tc>
        <w:tc>
          <w:tcPr>
            <w:tcW w:w="2891" w:type="dxa"/>
            <w:vAlign w:val="center"/>
          </w:tcPr>
          <w:p>
            <w:pPr>
              <w:pStyle w:val="21"/>
            </w:pPr>
            <w:r>
              <w:t>对非遗展演活动的观众满意度</w:t>
            </w:r>
          </w:p>
        </w:tc>
        <w:tc>
          <w:tcPr>
            <w:tcW w:w="1276" w:type="dxa"/>
            <w:vAlign w:val="center"/>
          </w:tcPr>
          <w:p>
            <w:pPr>
              <w:pStyle w:val="21"/>
            </w:pPr>
            <w:r>
              <w:t>≥90百分比</w:t>
            </w:r>
          </w:p>
        </w:tc>
        <w:tc>
          <w:tcPr>
            <w:tcW w:w="1843" w:type="dxa"/>
            <w:vAlign w:val="center"/>
          </w:tcPr>
          <w:p>
            <w:pPr>
              <w:pStyle w:val="21"/>
            </w:pPr>
            <w:r>
              <w:t>根据年初计划安排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88.2023年国家非物质文化遗产保护专项资金绩效目标表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13020023P00P01A100047</w:t>
            </w:r>
          </w:p>
        </w:tc>
        <w:tc>
          <w:tcPr>
            <w:tcW w:w="1587" w:type="dxa"/>
            <w:vAlign w:val="center"/>
          </w:tcPr>
          <w:p>
            <w:pPr>
              <w:pStyle w:val="19"/>
            </w:pPr>
            <w:r>
              <w:t>项目名称</w:t>
            </w:r>
          </w:p>
        </w:tc>
        <w:tc>
          <w:tcPr>
            <w:tcW w:w="4422" w:type="dxa"/>
            <w:gridSpan w:val="3"/>
            <w:vAlign w:val="center"/>
          </w:tcPr>
          <w:p>
            <w:pPr>
              <w:pStyle w:val="21"/>
            </w:pPr>
            <w:r>
              <w:t>2023年国家非物质文化遗产保护专项资金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26.00</w:t>
            </w:r>
          </w:p>
        </w:tc>
        <w:tc>
          <w:tcPr>
            <w:tcW w:w="1587" w:type="dxa"/>
            <w:vAlign w:val="center"/>
          </w:tcPr>
          <w:p>
            <w:pPr>
              <w:pStyle w:val="19"/>
            </w:pPr>
            <w:r>
              <w:t>其中：财政    资金</w:t>
            </w:r>
          </w:p>
        </w:tc>
        <w:tc>
          <w:tcPr>
            <w:tcW w:w="1304" w:type="dxa"/>
            <w:vAlign w:val="center"/>
          </w:tcPr>
          <w:p>
            <w:pPr>
              <w:pStyle w:val="21"/>
            </w:pPr>
            <w:r>
              <w:t>26.00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国家非物质文化遗产保护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可持续影响指标</w:t>
            </w:r>
          </w:p>
        </w:tc>
        <w:tc>
          <w:tcPr>
            <w:tcW w:w="1332" w:type="dxa"/>
            <w:vAlign w:val="center"/>
          </w:tcPr>
          <w:p>
            <w:pPr>
              <w:pStyle w:val="21"/>
            </w:pPr>
            <w:r>
              <w:t>传承、弘扬中华民族优秀文化遗产</w:t>
            </w:r>
          </w:p>
        </w:tc>
        <w:tc>
          <w:tcPr>
            <w:tcW w:w="2891" w:type="dxa"/>
            <w:vAlign w:val="center"/>
          </w:tcPr>
          <w:p>
            <w:pPr>
              <w:pStyle w:val="21"/>
            </w:pPr>
            <w:r>
              <w:t>传承、弘扬中华民族优秀文化遗产</w:t>
            </w:r>
          </w:p>
        </w:tc>
        <w:tc>
          <w:tcPr>
            <w:tcW w:w="1276" w:type="dxa"/>
            <w:vAlign w:val="center"/>
          </w:tcPr>
          <w:p>
            <w:pPr>
              <w:pStyle w:val="21"/>
            </w:pPr>
            <w:r>
              <w:t>长期</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89.2023年省级“三馆一站”免费开放补助资金绩效目标表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13020023P00C6GA10006W</w:t>
            </w:r>
          </w:p>
        </w:tc>
        <w:tc>
          <w:tcPr>
            <w:tcW w:w="1587" w:type="dxa"/>
            <w:vAlign w:val="center"/>
          </w:tcPr>
          <w:p>
            <w:pPr>
              <w:pStyle w:val="19"/>
            </w:pPr>
            <w:r>
              <w:t>项目名称</w:t>
            </w:r>
          </w:p>
        </w:tc>
        <w:tc>
          <w:tcPr>
            <w:tcW w:w="4422" w:type="dxa"/>
            <w:gridSpan w:val="3"/>
            <w:vAlign w:val="center"/>
          </w:tcPr>
          <w:p>
            <w:pPr>
              <w:pStyle w:val="21"/>
            </w:pPr>
            <w:r>
              <w:t>2023年省级“三馆一站”免费开放补助资金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省级“三馆一站”免费开放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免费开放比例</w:t>
            </w:r>
          </w:p>
        </w:tc>
        <w:tc>
          <w:tcPr>
            <w:tcW w:w="2891" w:type="dxa"/>
            <w:vAlign w:val="center"/>
          </w:tcPr>
          <w:p>
            <w:pPr>
              <w:pStyle w:val="21"/>
            </w:pPr>
            <w:r>
              <w:t>基层三馆一站免费开放运行保障经费绩效目标表</w:t>
            </w:r>
          </w:p>
        </w:tc>
        <w:tc>
          <w:tcPr>
            <w:tcW w:w="1276" w:type="dxa"/>
            <w:vAlign w:val="center"/>
          </w:tcPr>
          <w:p>
            <w:pPr>
              <w:pStyle w:val="21"/>
            </w:pPr>
            <w:r>
              <w:t>≥80%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平均免费开放服务项目数量</w:t>
            </w:r>
          </w:p>
        </w:tc>
        <w:tc>
          <w:tcPr>
            <w:tcW w:w="2891" w:type="dxa"/>
            <w:vAlign w:val="center"/>
          </w:tcPr>
          <w:p>
            <w:pPr>
              <w:pStyle w:val="21"/>
            </w:pPr>
            <w:r>
              <w:t>基层三馆一站免费开放运行保障经费绩效目标表</w:t>
            </w:r>
          </w:p>
        </w:tc>
        <w:tc>
          <w:tcPr>
            <w:tcW w:w="1276" w:type="dxa"/>
            <w:vAlign w:val="center"/>
          </w:tcPr>
          <w:p>
            <w:pPr>
              <w:pStyle w:val="21"/>
            </w:pPr>
            <w:r>
              <w:t>≥10个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资金补助拨付时间</w:t>
            </w:r>
          </w:p>
        </w:tc>
        <w:tc>
          <w:tcPr>
            <w:tcW w:w="2891" w:type="dxa"/>
            <w:vAlign w:val="center"/>
          </w:tcPr>
          <w:p>
            <w:pPr>
              <w:pStyle w:val="21"/>
            </w:pPr>
            <w:r>
              <w:t>基层三馆一站免费开放运行保障经费绩效目标表</w:t>
            </w:r>
          </w:p>
        </w:tc>
        <w:tc>
          <w:tcPr>
            <w:tcW w:w="1276" w:type="dxa"/>
            <w:vAlign w:val="center"/>
          </w:tcPr>
          <w:p>
            <w:pPr>
              <w:pStyle w:val="21"/>
            </w:pPr>
            <w:r>
              <w:t>≥12月底前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服务项目资金支出比例</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促进文艺繁荣发展</w:t>
            </w:r>
          </w:p>
        </w:tc>
        <w:tc>
          <w:tcPr>
            <w:tcW w:w="2891" w:type="dxa"/>
            <w:vAlign w:val="center"/>
          </w:tcPr>
          <w:p>
            <w:pPr>
              <w:pStyle w:val="21"/>
            </w:pPr>
            <w:r>
              <w:t>促进文艺繁荣发展</w:t>
            </w:r>
          </w:p>
        </w:tc>
        <w:tc>
          <w:tcPr>
            <w:tcW w:w="1276" w:type="dxa"/>
            <w:vAlign w:val="center"/>
          </w:tcPr>
          <w:p>
            <w:pPr>
              <w:pStyle w:val="21"/>
            </w:pPr>
            <w:r>
              <w:t>长期</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90.2023年中央补助地方美术馆、公共图书馆、文化馆（站）免费开放补助资金绩效目标表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13020023P00C89E100074</w:t>
            </w:r>
          </w:p>
        </w:tc>
        <w:tc>
          <w:tcPr>
            <w:tcW w:w="1587" w:type="dxa"/>
            <w:vAlign w:val="center"/>
          </w:tcPr>
          <w:p>
            <w:pPr>
              <w:pStyle w:val="19"/>
            </w:pPr>
            <w:r>
              <w:t>项目名称</w:t>
            </w:r>
          </w:p>
        </w:tc>
        <w:tc>
          <w:tcPr>
            <w:tcW w:w="4422" w:type="dxa"/>
            <w:gridSpan w:val="3"/>
            <w:vAlign w:val="center"/>
          </w:tcPr>
          <w:p>
            <w:pPr>
              <w:pStyle w:val="21"/>
            </w:pPr>
            <w:r>
              <w:t>2023年中央补助地方美术馆、公共图书馆、文化馆（站）免费开放补助资金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w:t>
            </w:r>
          </w:p>
        </w:tc>
        <w:tc>
          <w:tcPr>
            <w:tcW w:w="1587" w:type="dxa"/>
            <w:vAlign w:val="center"/>
          </w:tcPr>
          <w:p>
            <w:pPr>
              <w:pStyle w:val="19"/>
            </w:pPr>
            <w:r>
              <w:t>其中：财政    资金</w:t>
            </w:r>
          </w:p>
        </w:tc>
        <w:tc>
          <w:tcPr>
            <w:tcW w:w="1304" w:type="dxa"/>
            <w:vAlign w:val="center"/>
          </w:tcPr>
          <w:p>
            <w:pPr>
              <w:pStyle w:val="21"/>
            </w:pPr>
            <w:r>
              <w:t>30.00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中央补助免费开放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免费开放比例</w:t>
            </w:r>
          </w:p>
        </w:tc>
        <w:tc>
          <w:tcPr>
            <w:tcW w:w="2891" w:type="dxa"/>
            <w:vAlign w:val="center"/>
          </w:tcPr>
          <w:p>
            <w:pPr>
              <w:pStyle w:val="21"/>
            </w:pPr>
            <w:r>
              <w:t>基层三馆一站免费开放运行保障经费绩效目标表</w:t>
            </w:r>
          </w:p>
        </w:tc>
        <w:tc>
          <w:tcPr>
            <w:tcW w:w="1276" w:type="dxa"/>
            <w:vAlign w:val="center"/>
          </w:tcPr>
          <w:p>
            <w:pPr>
              <w:pStyle w:val="21"/>
            </w:pPr>
            <w:r>
              <w:t>≥80%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平均免费开放服务项目数量</w:t>
            </w:r>
          </w:p>
        </w:tc>
        <w:tc>
          <w:tcPr>
            <w:tcW w:w="2891" w:type="dxa"/>
            <w:vAlign w:val="center"/>
          </w:tcPr>
          <w:p>
            <w:pPr>
              <w:pStyle w:val="21"/>
            </w:pPr>
            <w:r>
              <w:t>基层三馆一站免费开放运行保障经费绩效目标表</w:t>
            </w:r>
          </w:p>
        </w:tc>
        <w:tc>
          <w:tcPr>
            <w:tcW w:w="1276" w:type="dxa"/>
            <w:vAlign w:val="center"/>
          </w:tcPr>
          <w:p>
            <w:pPr>
              <w:pStyle w:val="21"/>
            </w:pPr>
            <w:r>
              <w:t>≥10个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资金补助拨付时间</w:t>
            </w:r>
          </w:p>
        </w:tc>
        <w:tc>
          <w:tcPr>
            <w:tcW w:w="2891" w:type="dxa"/>
            <w:vAlign w:val="center"/>
          </w:tcPr>
          <w:p>
            <w:pPr>
              <w:pStyle w:val="21"/>
            </w:pPr>
            <w:r>
              <w:t>基层三馆一站免费开放运行保障经费绩效目标表</w:t>
            </w:r>
          </w:p>
        </w:tc>
        <w:tc>
          <w:tcPr>
            <w:tcW w:w="1276" w:type="dxa"/>
            <w:vAlign w:val="center"/>
          </w:tcPr>
          <w:p>
            <w:pPr>
              <w:pStyle w:val="21"/>
            </w:pPr>
            <w:r>
              <w:t>≥12月底前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服务项目资金支出比例</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可持续影响指标</w:t>
            </w:r>
          </w:p>
        </w:tc>
        <w:tc>
          <w:tcPr>
            <w:tcW w:w="1332" w:type="dxa"/>
            <w:vAlign w:val="center"/>
          </w:tcPr>
          <w:p>
            <w:pPr>
              <w:pStyle w:val="21"/>
            </w:pPr>
            <w:r>
              <w:t>促进文艺繁荣发展</w:t>
            </w:r>
          </w:p>
        </w:tc>
        <w:tc>
          <w:tcPr>
            <w:tcW w:w="2891" w:type="dxa"/>
            <w:vAlign w:val="center"/>
          </w:tcPr>
          <w:p>
            <w:pPr>
              <w:pStyle w:val="21"/>
            </w:pPr>
            <w:r>
              <w:t>促进文艺繁荣发展</w:t>
            </w:r>
          </w:p>
        </w:tc>
        <w:tc>
          <w:tcPr>
            <w:tcW w:w="1276" w:type="dxa"/>
            <w:vAlign w:val="center"/>
          </w:tcPr>
          <w:p>
            <w:pPr>
              <w:pStyle w:val="21"/>
            </w:pPr>
            <w:r>
              <w:t>长期</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91.唐山市非物质文化遗产（冀东文艺三枝花）传承保护基地项目资金绩效目标表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13020023P0017KR10002L</w:t>
            </w:r>
          </w:p>
        </w:tc>
        <w:tc>
          <w:tcPr>
            <w:tcW w:w="1587" w:type="dxa"/>
            <w:vAlign w:val="center"/>
          </w:tcPr>
          <w:p>
            <w:pPr>
              <w:pStyle w:val="19"/>
            </w:pPr>
            <w:r>
              <w:t>项目名称</w:t>
            </w:r>
          </w:p>
        </w:tc>
        <w:tc>
          <w:tcPr>
            <w:tcW w:w="4422" w:type="dxa"/>
            <w:gridSpan w:val="3"/>
            <w:vAlign w:val="center"/>
          </w:tcPr>
          <w:p>
            <w:pPr>
              <w:pStyle w:val="21"/>
            </w:pPr>
            <w:r>
              <w:t>唐山市非物质文化遗产（冀东文艺三枝花）传承保护基地项目资金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305.00</w:t>
            </w:r>
          </w:p>
        </w:tc>
        <w:tc>
          <w:tcPr>
            <w:tcW w:w="1587" w:type="dxa"/>
            <w:vAlign w:val="center"/>
          </w:tcPr>
          <w:p>
            <w:pPr>
              <w:pStyle w:val="19"/>
            </w:pPr>
            <w:r>
              <w:t>其中：财政    资金</w:t>
            </w:r>
          </w:p>
        </w:tc>
        <w:tc>
          <w:tcPr>
            <w:tcW w:w="1304" w:type="dxa"/>
            <w:vAlign w:val="center"/>
          </w:tcPr>
          <w:p>
            <w:pPr>
              <w:pStyle w:val="21"/>
            </w:pPr>
            <w:r>
              <w:t>305.00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唐山市非物质文化遗产（冀东文艺三枝花）传承保护基地项目资金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定性指标：对房屋及其构筑物的安全性和合格率进行维护、保养和检测，保障工作人员人身安全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92.讲解员安保人员劳务费绩效目标表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13020023P00HTT2100021</w:t>
            </w:r>
          </w:p>
        </w:tc>
        <w:tc>
          <w:tcPr>
            <w:tcW w:w="1587" w:type="dxa"/>
            <w:vAlign w:val="center"/>
          </w:tcPr>
          <w:p>
            <w:pPr>
              <w:pStyle w:val="19"/>
            </w:pPr>
            <w:r>
              <w:t>项目名称</w:t>
            </w:r>
          </w:p>
        </w:tc>
        <w:tc>
          <w:tcPr>
            <w:tcW w:w="4422" w:type="dxa"/>
            <w:gridSpan w:val="3"/>
            <w:vAlign w:val="center"/>
          </w:tcPr>
          <w:p>
            <w:pPr>
              <w:pStyle w:val="21"/>
            </w:pPr>
            <w:r>
              <w:t>讲解员安保人员劳务费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36.00</w:t>
            </w:r>
          </w:p>
        </w:tc>
        <w:tc>
          <w:tcPr>
            <w:tcW w:w="1587" w:type="dxa"/>
            <w:vAlign w:val="center"/>
          </w:tcPr>
          <w:p>
            <w:pPr>
              <w:pStyle w:val="19"/>
            </w:pPr>
            <w:r>
              <w:t>其中：财政    资金</w:t>
            </w:r>
          </w:p>
        </w:tc>
        <w:tc>
          <w:tcPr>
            <w:tcW w:w="1304" w:type="dxa"/>
            <w:vAlign w:val="center"/>
          </w:tcPr>
          <w:p>
            <w:pPr>
              <w:pStyle w:val="21"/>
            </w:pPr>
            <w:r>
              <w:t>36.00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讲解员及安保人员工资保险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各项工作完成率</w:t>
            </w:r>
          </w:p>
        </w:tc>
        <w:tc>
          <w:tcPr>
            <w:tcW w:w="2891" w:type="dxa"/>
            <w:vAlign w:val="center"/>
          </w:tcPr>
          <w:p>
            <w:pPr>
              <w:pStyle w:val="21"/>
            </w:pPr>
            <w:r>
              <w:t>各项工作完成率</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保障工作开展</w:t>
            </w:r>
          </w:p>
        </w:tc>
        <w:tc>
          <w:tcPr>
            <w:tcW w:w="2891" w:type="dxa"/>
            <w:vAlign w:val="center"/>
          </w:tcPr>
          <w:p>
            <w:pPr>
              <w:pStyle w:val="21"/>
            </w:pPr>
            <w:r>
              <w:t>保障工作开展</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群众满意度</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93.唐山博物馆馆藏文物预防性保护项目尾款绩效目标表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13020023P00684112365Q</w:t>
            </w:r>
          </w:p>
        </w:tc>
        <w:tc>
          <w:tcPr>
            <w:tcW w:w="1587" w:type="dxa"/>
            <w:vAlign w:val="center"/>
          </w:tcPr>
          <w:p>
            <w:pPr>
              <w:pStyle w:val="19"/>
            </w:pPr>
            <w:r>
              <w:t>项目名称</w:t>
            </w:r>
          </w:p>
        </w:tc>
        <w:tc>
          <w:tcPr>
            <w:tcW w:w="4422" w:type="dxa"/>
            <w:gridSpan w:val="3"/>
            <w:vAlign w:val="center"/>
          </w:tcPr>
          <w:p>
            <w:pPr>
              <w:pStyle w:val="21"/>
            </w:pPr>
            <w:r>
              <w:t>唐山博物馆馆藏文物预防性保护项目尾款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3.60</w:t>
            </w:r>
          </w:p>
        </w:tc>
        <w:tc>
          <w:tcPr>
            <w:tcW w:w="1587" w:type="dxa"/>
            <w:vAlign w:val="center"/>
          </w:tcPr>
          <w:p>
            <w:pPr>
              <w:pStyle w:val="19"/>
            </w:pPr>
            <w:r>
              <w:t>其中：财政    资金</w:t>
            </w:r>
          </w:p>
        </w:tc>
        <w:tc>
          <w:tcPr>
            <w:tcW w:w="1304" w:type="dxa"/>
            <w:vAlign w:val="center"/>
          </w:tcPr>
          <w:p>
            <w:pPr>
              <w:pStyle w:val="21"/>
            </w:pPr>
            <w:r>
              <w:t>3.60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博物馆馆藏文物预防性保护项目主要包括：智能型恒湿储藏柜9台，调试系统平台接入软件1套、网关设备1台。该项目方案于2018年获得省文物局批复（冀文物发【2018】299号）。2021年7月该项目完成招标工作，中标公司为西安元智系统技术有限责任公司，中标金额715000元，于2022年3月完成专家验收并拨付95%首付款67.93万元，按合同要求一年后拨付尾款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全国重点文物保护单位项目立项数</w:t>
            </w:r>
          </w:p>
        </w:tc>
        <w:tc>
          <w:tcPr>
            <w:tcW w:w="2891" w:type="dxa"/>
            <w:vAlign w:val="center"/>
          </w:tcPr>
          <w:p>
            <w:pPr>
              <w:pStyle w:val="21"/>
            </w:pPr>
            <w:r>
              <w:t>全国重点文物保护单位项目立项数</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保障能力提升情况</w:t>
            </w:r>
          </w:p>
        </w:tc>
        <w:tc>
          <w:tcPr>
            <w:tcW w:w="2891" w:type="dxa"/>
            <w:vAlign w:val="center"/>
          </w:tcPr>
          <w:p>
            <w:pPr>
              <w:pStyle w:val="21"/>
            </w:pPr>
            <w:r>
              <w:t>保障能力提升情况</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群众满意度</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94.网费绩效目标表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13020023P00683310394N</w:t>
            </w:r>
          </w:p>
        </w:tc>
        <w:tc>
          <w:tcPr>
            <w:tcW w:w="1587" w:type="dxa"/>
            <w:vAlign w:val="center"/>
          </w:tcPr>
          <w:p>
            <w:pPr>
              <w:pStyle w:val="19"/>
            </w:pPr>
            <w:r>
              <w:t>项目名称</w:t>
            </w:r>
          </w:p>
        </w:tc>
        <w:tc>
          <w:tcPr>
            <w:tcW w:w="4422" w:type="dxa"/>
            <w:gridSpan w:val="3"/>
            <w:vAlign w:val="center"/>
          </w:tcPr>
          <w:p>
            <w:pPr>
              <w:pStyle w:val="21"/>
            </w:pPr>
            <w:r>
              <w:t>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3.20</w:t>
            </w:r>
          </w:p>
        </w:tc>
        <w:tc>
          <w:tcPr>
            <w:tcW w:w="1587" w:type="dxa"/>
            <w:vAlign w:val="center"/>
          </w:tcPr>
          <w:p>
            <w:pPr>
              <w:pStyle w:val="19"/>
            </w:pPr>
            <w:r>
              <w:t>其中：财政    资金</w:t>
            </w:r>
          </w:p>
        </w:tc>
        <w:tc>
          <w:tcPr>
            <w:tcW w:w="1304" w:type="dxa"/>
            <w:vAlign w:val="center"/>
          </w:tcPr>
          <w:p>
            <w:pPr>
              <w:pStyle w:val="21"/>
            </w:pPr>
            <w:r>
              <w:t>3.20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用于馆内网络服务费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网络办公可用率</w:t>
            </w:r>
          </w:p>
        </w:tc>
        <w:tc>
          <w:tcPr>
            <w:tcW w:w="2891" w:type="dxa"/>
            <w:vAlign w:val="center"/>
          </w:tcPr>
          <w:p>
            <w:pPr>
              <w:pStyle w:val="21"/>
            </w:pPr>
            <w:r>
              <w:t>网络办公可用率</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出行信息服务覆盖率</w:t>
            </w:r>
          </w:p>
        </w:tc>
        <w:tc>
          <w:tcPr>
            <w:tcW w:w="2891" w:type="dxa"/>
            <w:vAlign w:val="center"/>
          </w:tcPr>
          <w:p>
            <w:pPr>
              <w:pStyle w:val="21"/>
            </w:pPr>
            <w:r>
              <w:t>出行信息服务覆盖率</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95.文化沙龙绩效目标表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13020023P00683510181Q</w:t>
            </w:r>
          </w:p>
        </w:tc>
        <w:tc>
          <w:tcPr>
            <w:tcW w:w="1587" w:type="dxa"/>
            <w:vAlign w:val="center"/>
          </w:tcPr>
          <w:p>
            <w:pPr>
              <w:pStyle w:val="19"/>
            </w:pPr>
            <w:r>
              <w:t>项目名称</w:t>
            </w:r>
          </w:p>
        </w:tc>
        <w:tc>
          <w:tcPr>
            <w:tcW w:w="4422" w:type="dxa"/>
            <w:gridSpan w:val="3"/>
            <w:vAlign w:val="center"/>
          </w:tcPr>
          <w:p>
            <w:pPr>
              <w:pStyle w:val="21"/>
            </w:pPr>
            <w:r>
              <w:t>文化沙龙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文化沙龙请唐山各界专家学者、文化名人，从历史、文物、戏曲、摄像、国画等各个角度出发，深入解读唐山的城市文脉，包罗万象、精彩纷呈。每年举办10期。材料费、人工费、服务费预计4万元。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60%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文化交流次数</w:t>
            </w:r>
          </w:p>
        </w:tc>
        <w:tc>
          <w:tcPr>
            <w:tcW w:w="2891" w:type="dxa"/>
            <w:vAlign w:val="center"/>
          </w:tcPr>
          <w:p>
            <w:pPr>
              <w:pStyle w:val="21"/>
            </w:pPr>
            <w:r>
              <w:t>文化交流次数</w:t>
            </w:r>
          </w:p>
        </w:tc>
        <w:tc>
          <w:tcPr>
            <w:tcW w:w="1276" w:type="dxa"/>
            <w:vAlign w:val="center"/>
          </w:tcPr>
          <w:p>
            <w:pPr>
              <w:pStyle w:val="21"/>
            </w:pPr>
            <w:r>
              <w:t>10010场次</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确保国家惠民政策落实，促进社会</w:t>
            </w:r>
          </w:p>
        </w:tc>
        <w:tc>
          <w:tcPr>
            <w:tcW w:w="2891" w:type="dxa"/>
            <w:vAlign w:val="center"/>
          </w:tcPr>
          <w:p>
            <w:pPr>
              <w:pStyle w:val="21"/>
            </w:pPr>
            <w:r>
              <w:t>确保国家惠民政策落实，促进社会公平正义，改善民生</w:t>
            </w:r>
          </w:p>
        </w:tc>
        <w:tc>
          <w:tcPr>
            <w:tcW w:w="1276" w:type="dxa"/>
            <w:vAlign w:val="center"/>
          </w:tcPr>
          <w:p>
            <w:pPr>
              <w:pStyle w:val="21"/>
            </w:pPr>
            <w:r>
              <w:t>10010场次</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服务满意度</w:t>
            </w:r>
          </w:p>
        </w:tc>
        <w:tc>
          <w:tcPr>
            <w:tcW w:w="2891" w:type="dxa"/>
            <w:vAlign w:val="center"/>
          </w:tcPr>
          <w:p>
            <w:pPr>
              <w:pStyle w:val="21"/>
            </w:pPr>
            <w:r>
              <w:t>服务满意度</w:t>
            </w:r>
          </w:p>
        </w:tc>
        <w:tc>
          <w:tcPr>
            <w:tcW w:w="1276" w:type="dxa"/>
            <w:vAlign w:val="center"/>
          </w:tcPr>
          <w:p>
            <w:pPr>
              <w:pStyle w:val="21"/>
            </w:pPr>
            <w:r>
              <w:t>≥90满足群众需要</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96.文物库房防水和石笼网墙加固资金尾款绩效目标表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13020023P006825103453</w:t>
            </w:r>
          </w:p>
        </w:tc>
        <w:tc>
          <w:tcPr>
            <w:tcW w:w="1587" w:type="dxa"/>
            <w:vAlign w:val="center"/>
          </w:tcPr>
          <w:p>
            <w:pPr>
              <w:pStyle w:val="19"/>
            </w:pPr>
            <w:r>
              <w:t>项目名称</w:t>
            </w:r>
          </w:p>
        </w:tc>
        <w:tc>
          <w:tcPr>
            <w:tcW w:w="4422" w:type="dxa"/>
            <w:gridSpan w:val="3"/>
            <w:vAlign w:val="center"/>
          </w:tcPr>
          <w:p>
            <w:pPr>
              <w:pStyle w:val="21"/>
            </w:pPr>
            <w:r>
              <w:t>文物库房防水和石笼网墙加固资金尾款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20.50</w:t>
            </w:r>
          </w:p>
        </w:tc>
        <w:tc>
          <w:tcPr>
            <w:tcW w:w="1587" w:type="dxa"/>
            <w:vAlign w:val="center"/>
          </w:tcPr>
          <w:p>
            <w:pPr>
              <w:pStyle w:val="19"/>
            </w:pPr>
            <w:r>
              <w:t>其中：财政    资金</w:t>
            </w:r>
          </w:p>
        </w:tc>
        <w:tc>
          <w:tcPr>
            <w:tcW w:w="1304" w:type="dxa"/>
            <w:vAlign w:val="center"/>
          </w:tcPr>
          <w:p>
            <w:pPr>
              <w:pStyle w:val="21"/>
            </w:pPr>
            <w:r>
              <w:t>20.50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自2021年7月中旬以来的强降水导致博物馆B馆电梯间，地下配电室、文物库房等区域严重漏水，博物馆北侧的石笼网墙倒塌40余米，为确保文物及人员安全，市文旅局拟开展文物库房防水和石笼网墙加固工程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修缮改造任务完成率（%）</w:t>
            </w:r>
          </w:p>
        </w:tc>
        <w:tc>
          <w:tcPr>
            <w:tcW w:w="2891" w:type="dxa"/>
            <w:vAlign w:val="center"/>
          </w:tcPr>
          <w:p>
            <w:pPr>
              <w:pStyle w:val="21"/>
            </w:pPr>
            <w:r>
              <w:t>修缮改造任务完成率（%）</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安全生产和维稳</w:t>
            </w:r>
          </w:p>
        </w:tc>
        <w:tc>
          <w:tcPr>
            <w:tcW w:w="2891" w:type="dxa"/>
            <w:vAlign w:val="center"/>
          </w:tcPr>
          <w:p>
            <w:pPr>
              <w:pStyle w:val="21"/>
            </w:pPr>
            <w:r>
              <w:t>安全生产和维稳</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观众满意度</w:t>
            </w:r>
          </w:p>
        </w:tc>
        <w:tc>
          <w:tcPr>
            <w:tcW w:w="2891" w:type="dxa"/>
            <w:vAlign w:val="center"/>
          </w:tcPr>
          <w:p>
            <w:pPr>
              <w:pStyle w:val="21"/>
            </w:pPr>
            <w:r>
              <w:t>观众满意度</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97.文物征集费绩效目标表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13020023P00L6HN100032</w:t>
            </w:r>
          </w:p>
        </w:tc>
        <w:tc>
          <w:tcPr>
            <w:tcW w:w="1587" w:type="dxa"/>
            <w:vAlign w:val="center"/>
          </w:tcPr>
          <w:p>
            <w:pPr>
              <w:pStyle w:val="19"/>
            </w:pPr>
            <w:r>
              <w:t>项目名称</w:t>
            </w:r>
          </w:p>
        </w:tc>
        <w:tc>
          <w:tcPr>
            <w:tcW w:w="4422" w:type="dxa"/>
            <w:gridSpan w:val="3"/>
            <w:vAlign w:val="center"/>
          </w:tcPr>
          <w:p>
            <w:pPr>
              <w:pStyle w:val="21"/>
            </w:pPr>
            <w:r>
              <w:t>文物征集费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33.60</w:t>
            </w:r>
          </w:p>
        </w:tc>
        <w:tc>
          <w:tcPr>
            <w:tcW w:w="1587" w:type="dxa"/>
            <w:vAlign w:val="center"/>
          </w:tcPr>
          <w:p>
            <w:pPr>
              <w:pStyle w:val="19"/>
            </w:pPr>
            <w:r>
              <w:t>其中：财政    资金</w:t>
            </w:r>
          </w:p>
        </w:tc>
        <w:tc>
          <w:tcPr>
            <w:tcW w:w="1304" w:type="dxa"/>
            <w:vAlign w:val="center"/>
          </w:tcPr>
          <w:p>
            <w:pPr>
              <w:pStyle w:val="21"/>
            </w:pPr>
            <w:r>
              <w:t>33.60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国家对全国各地博物馆进行评估定级，藏品的数量和质量直接影响着博物馆的等级，同时也影响国家对唐山博物馆的关注程度及资金投入。2022年唐山博物馆新征集藏品主要包括启新釉下五彩花卉纹洗，1925年李润芝绘釉下五彩“醉中作”掸瓶，民国启新釉下五彩花卉耳杯，民国启新釉下五彩花边纹品锅，清史作家晏子有藏书306件套，民国四川皮影带头影人10套，2023年文物征集费33.6万元由市本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收集品入藏数量</w:t>
            </w:r>
          </w:p>
        </w:tc>
        <w:tc>
          <w:tcPr>
            <w:tcW w:w="2891" w:type="dxa"/>
            <w:vAlign w:val="center"/>
          </w:tcPr>
          <w:p>
            <w:pPr>
              <w:pStyle w:val="21"/>
            </w:pPr>
            <w:r>
              <w:t>收集品入藏数量</w:t>
            </w:r>
          </w:p>
        </w:tc>
        <w:tc>
          <w:tcPr>
            <w:tcW w:w="1276" w:type="dxa"/>
            <w:vAlign w:val="center"/>
          </w:tcPr>
          <w:p>
            <w:pPr>
              <w:pStyle w:val="21"/>
            </w:pPr>
            <w:r>
              <w:t>≥5</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参观人数</w:t>
            </w:r>
          </w:p>
        </w:tc>
        <w:tc>
          <w:tcPr>
            <w:tcW w:w="2891" w:type="dxa"/>
            <w:vAlign w:val="center"/>
          </w:tcPr>
          <w:p>
            <w:pPr>
              <w:pStyle w:val="21"/>
            </w:pPr>
            <w:r>
              <w:t>参观人数</w:t>
            </w:r>
          </w:p>
        </w:tc>
        <w:tc>
          <w:tcPr>
            <w:tcW w:w="1276" w:type="dxa"/>
            <w:vAlign w:val="center"/>
          </w:tcPr>
          <w:p>
            <w:pPr>
              <w:pStyle w:val="21"/>
            </w:pPr>
            <w:r>
              <w:t>≥50000</w:t>
            </w:r>
          </w:p>
        </w:tc>
        <w:tc>
          <w:tcPr>
            <w:tcW w:w="1843" w:type="dxa"/>
            <w:vAlign w:val="center"/>
          </w:tcPr>
          <w:p>
            <w:pPr>
              <w:pStyle w:val="21"/>
            </w:pPr>
            <w:r>
              <w:t xml:space="preserve">根据年初工作计划安排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社会公众或服务对象的满意程度</w:t>
            </w:r>
          </w:p>
        </w:tc>
        <w:tc>
          <w:tcPr>
            <w:tcW w:w="2891" w:type="dxa"/>
            <w:vAlign w:val="center"/>
          </w:tcPr>
          <w:p>
            <w:pPr>
              <w:pStyle w:val="21"/>
            </w:pPr>
            <w:r>
              <w:t>社会公众或服务对象的满意程度</w:t>
            </w:r>
          </w:p>
        </w:tc>
        <w:tc>
          <w:tcPr>
            <w:tcW w:w="1276" w:type="dxa"/>
            <w:vAlign w:val="center"/>
          </w:tcPr>
          <w:p>
            <w:pPr>
              <w:pStyle w:val="21"/>
            </w:pPr>
            <w:r>
              <w:t>≥90</w:t>
            </w:r>
          </w:p>
        </w:tc>
        <w:tc>
          <w:tcPr>
            <w:tcW w:w="1843" w:type="dxa"/>
            <w:vAlign w:val="center"/>
          </w:tcPr>
          <w:p>
            <w:pPr>
              <w:pStyle w:val="21"/>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98.印刷费绩效目标表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13020023P00B4L410003T</w:t>
            </w:r>
          </w:p>
        </w:tc>
        <w:tc>
          <w:tcPr>
            <w:tcW w:w="1587" w:type="dxa"/>
            <w:vAlign w:val="center"/>
          </w:tcPr>
          <w:p>
            <w:pPr>
              <w:pStyle w:val="19"/>
            </w:pPr>
            <w:r>
              <w:t>项目名称</w:t>
            </w:r>
          </w:p>
        </w:tc>
        <w:tc>
          <w:tcPr>
            <w:tcW w:w="4422" w:type="dxa"/>
            <w:gridSpan w:val="3"/>
            <w:vAlign w:val="center"/>
          </w:tcPr>
          <w:p>
            <w:pPr>
              <w:pStyle w:val="21"/>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印制文化沙龙门票，博物馆宣传册及信封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印刷品合格率(%)</w:t>
            </w:r>
          </w:p>
        </w:tc>
        <w:tc>
          <w:tcPr>
            <w:tcW w:w="2891" w:type="dxa"/>
            <w:vAlign w:val="center"/>
          </w:tcPr>
          <w:p>
            <w:pPr>
              <w:pStyle w:val="21"/>
            </w:pPr>
            <w:r>
              <w:t>印刷品合格率(%)</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各类媒体广泛宣传</w:t>
            </w:r>
          </w:p>
        </w:tc>
        <w:tc>
          <w:tcPr>
            <w:tcW w:w="2891" w:type="dxa"/>
            <w:vAlign w:val="center"/>
          </w:tcPr>
          <w:p>
            <w:pPr>
              <w:pStyle w:val="21"/>
            </w:pPr>
            <w:r>
              <w:t>各类媒体广泛宣传</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99.2023年博物馆纪念馆免费开放补助资金绩效目标表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13020023P009CNJ100116</w:t>
            </w:r>
          </w:p>
        </w:tc>
        <w:tc>
          <w:tcPr>
            <w:tcW w:w="1587" w:type="dxa"/>
            <w:vAlign w:val="center"/>
          </w:tcPr>
          <w:p>
            <w:pPr>
              <w:pStyle w:val="19"/>
            </w:pPr>
            <w:r>
              <w:t>项目名称</w:t>
            </w:r>
          </w:p>
        </w:tc>
        <w:tc>
          <w:tcPr>
            <w:tcW w:w="4422" w:type="dxa"/>
            <w:gridSpan w:val="3"/>
            <w:vAlign w:val="center"/>
          </w:tcPr>
          <w:p>
            <w:pPr>
              <w:pStyle w:val="21"/>
            </w:pPr>
            <w:r>
              <w:t>2023年博物馆纪念馆免费开放补助资金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309.00</w:t>
            </w:r>
          </w:p>
        </w:tc>
        <w:tc>
          <w:tcPr>
            <w:tcW w:w="1587" w:type="dxa"/>
            <w:vAlign w:val="center"/>
          </w:tcPr>
          <w:p>
            <w:pPr>
              <w:pStyle w:val="19"/>
            </w:pPr>
            <w:r>
              <w:t>其中：财政    资金</w:t>
            </w:r>
          </w:p>
        </w:tc>
        <w:tc>
          <w:tcPr>
            <w:tcW w:w="1304" w:type="dxa"/>
            <w:vAlign w:val="center"/>
          </w:tcPr>
          <w:p>
            <w:pPr>
              <w:pStyle w:val="21"/>
            </w:pPr>
            <w:r>
              <w:t>309.00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交货交流次数</w:t>
            </w:r>
          </w:p>
        </w:tc>
        <w:tc>
          <w:tcPr>
            <w:tcW w:w="2891" w:type="dxa"/>
            <w:vAlign w:val="center"/>
          </w:tcPr>
          <w:p>
            <w:pPr>
              <w:pStyle w:val="21"/>
            </w:pPr>
            <w:r>
              <w:t>交流交流次数</w:t>
            </w:r>
          </w:p>
        </w:tc>
        <w:tc>
          <w:tcPr>
            <w:tcW w:w="1276" w:type="dxa"/>
            <w:vAlign w:val="center"/>
          </w:tcPr>
          <w:p>
            <w:pPr>
              <w:pStyle w:val="21"/>
            </w:pPr>
            <w:r>
              <w:t>≥6</w:t>
            </w:r>
          </w:p>
        </w:tc>
        <w:tc>
          <w:tcPr>
            <w:tcW w:w="1843" w:type="dxa"/>
            <w:vAlign w:val="center"/>
          </w:tcPr>
          <w:p>
            <w:pPr>
              <w:pStyle w:val="21"/>
            </w:pPr>
            <w:r>
              <w:t>馆际交流次数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社会效益</w:t>
            </w:r>
          </w:p>
        </w:tc>
        <w:tc>
          <w:tcPr>
            <w:tcW w:w="2891" w:type="dxa"/>
            <w:vAlign w:val="center"/>
          </w:tcPr>
          <w:p>
            <w:pPr>
              <w:pStyle w:val="21"/>
            </w:pPr>
            <w:r>
              <w:t>社会效益</w:t>
            </w:r>
          </w:p>
        </w:tc>
        <w:tc>
          <w:tcPr>
            <w:tcW w:w="1276" w:type="dxa"/>
            <w:vAlign w:val="center"/>
          </w:tcPr>
          <w:p>
            <w:pPr>
              <w:pStyle w:val="21"/>
            </w:pPr>
            <w:r>
              <w:t>≥90</w:t>
            </w:r>
          </w:p>
        </w:tc>
        <w:tc>
          <w:tcPr>
            <w:tcW w:w="1843" w:type="dxa"/>
            <w:vAlign w:val="center"/>
          </w:tcPr>
          <w:p>
            <w:pPr>
              <w:pStyle w:val="21"/>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参观群众</w:t>
            </w:r>
          </w:p>
        </w:tc>
        <w:tc>
          <w:tcPr>
            <w:tcW w:w="2891" w:type="dxa"/>
            <w:vAlign w:val="center"/>
          </w:tcPr>
          <w:p>
            <w:pPr>
              <w:pStyle w:val="21"/>
            </w:pPr>
            <w:r>
              <w:t>群众满意</w:t>
            </w:r>
          </w:p>
        </w:tc>
        <w:tc>
          <w:tcPr>
            <w:tcW w:w="1276" w:type="dxa"/>
            <w:vAlign w:val="center"/>
          </w:tcPr>
          <w:p>
            <w:pPr>
              <w:pStyle w:val="21"/>
            </w:pPr>
            <w:r>
              <w:t>≥90</w:t>
            </w:r>
          </w:p>
        </w:tc>
        <w:tc>
          <w:tcPr>
            <w:tcW w:w="1843" w:type="dxa"/>
            <w:vAlign w:val="center"/>
          </w:tcPr>
          <w:p>
            <w:pPr>
              <w:pStyle w:val="21"/>
            </w:pPr>
            <w:r>
              <w:t>百分比</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100.2023年省级博物馆纪念馆免费开放补助资金绩效目标表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13020023P007B8010002M</w:t>
            </w:r>
          </w:p>
        </w:tc>
        <w:tc>
          <w:tcPr>
            <w:tcW w:w="1587" w:type="dxa"/>
            <w:vAlign w:val="center"/>
          </w:tcPr>
          <w:p>
            <w:pPr>
              <w:pStyle w:val="19"/>
            </w:pPr>
            <w:r>
              <w:t>项目名称</w:t>
            </w:r>
          </w:p>
        </w:tc>
        <w:tc>
          <w:tcPr>
            <w:tcW w:w="4422" w:type="dxa"/>
            <w:gridSpan w:val="3"/>
            <w:vAlign w:val="center"/>
          </w:tcPr>
          <w:p>
            <w:pPr>
              <w:pStyle w:val="21"/>
            </w:pPr>
            <w:r>
              <w:t>2023年省级博物馆纪念馆免费开放补助资金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22.00</w:t>
            </w:r>
          </w:p>
        </w:tc>
        <w:tc>
          <w:tcPr>
            <w:tcW w:w="1587" w:type="dxa"/>
            <w:vAlign w:val="center"/>
          </w:tcPr>
          <w:p>
            <w:pPr>
              <w:pStyle w:val="19"/>
            </w:pPr>
            <w:r>
              <w:t>其中：财政    资金</w:t>
            </w:r>
          </w:p>
        </w:tc>
        <w:tc>
          <w:tcPr>
            <w:tcW w:w="1304" w:type="dxa"/>
            <w:vAlign w:val="center"/>
          </w:tcPr>
          <w:p>
            <w:pPr>
              <w:pStyle w:val="21"/>
            </w:pPr>
            <w:r>
              <w:t>22.00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图书发行数量</w:t>
            </w:r>
          </w:p>
        </w:tc>
        <w:tc>
          <w:tcPr>
            <w:tcW w:w="2891" w:type="dxa"/>
            <w:vAlign w:val="center"/>
          </w:tcPr>
          <w:p>
            <w:pPr>
              <w:pStyle w:val="21"/>
            </w:pPr>
            <w:r>
              <w:t>"各年级印制图书1万册</w:t>
            </w:r>
          </w:p>
          <w:p>
            <w:pPr>
              <w:pStyle w:val="21"/>
            </w:pPr>
          </w:p>
          <w:p>
            <w:pPr>
              <w:pStyle w:val="21"/>
            </w:pPr>
            <w:r>
              <w:t>"</w:t>
            </w:r>
            <w:r>
              <w:tab/>
            </w:r>
          </w:p>
        </w:tc>
        <w:tc>
          <w:tcPr>
            <w:tcW w:w="1276" w:type="dxa"/>
            <w:vAlign w:val="center"/>
          </w:tcPr>
          <w:p>
            <w:pPr>
              <w:pStyle w:val="21"/>
            </w:pPr>
            <w:r>
              <w:t>≥100完成启新档案汇编</w:t>
            </w:r>
          </w:p>
        </w:tc>
        <w:tc>
          <w:tcPr>
            <w:tcW w:w="1843" w:type="dxa"/>
            <w:vAlign w:val="center"/>
          </w:tcPr>
          <w:p>
            <w:pPr>
              <w:pStyle w:val="21"/>
            </w:pPr>
            <w:r>
              <w:t>完成启新档案汇编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档案电子化</w:t>
            </w:r>
          </w:p>
        </w:tc>
        <w:tc>
          <w:tcPr>
            <w:tcW w:w="2891" w:type="dxa"/>
            <w:vAlign w:val="center"/>
          </w:tcPr>
          <w:p>
            <w:pPr>
              <w:pStyle w:val="21"/>
            </w:pPr>
            <w:r>
              <w:t>档案电子化</w:t>
            </w:r>
          </w:p>
        </w:tc>
        <w:tc>
          <w:tcPr>
            <w:tcW w:w="1276" w:type="dxa"/>
            <w:vAlign w:val="center"/>
          </w:tcPr>
          <w:p>
            <w:pPr>
              <w:pStyle w:val="21"/>
            </w:pPr>
            <w:r>
              <w:t>≥100文化内涵</w:t>
            </w:r>
          </w:p>
        </w:tc>
        <w:tc>
          <w:tcPr>
            <w:tcW w:w="1843" w:type="dxa"/>
            <w:vAlign w:val="center"/>
          </w:tcPr>
          <w:p>
            <w:pPr>
              <w:pStyle w:val="21"/>
            </w:pPr>
            <w:r>
              <w:t>文化内涵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群众满意率（%0</w:t>
            </w:r>
          </w:p>
        </w:tc>
        <w:tc>
          <w:tcPr>
            <w:tcW w:w="2891" w:type="dxa"/>
            <w:vAlign w:val="center"/>
          </w:tcPr>
          <w:p>
            <w:pPr>
              <w:pStyle w:val="21"/>
            </w:pPr>
            <w:r>
              <w:t>群众满意率（%0</w:t>
            </w:r>
          </w:p>
        </w:tc>
        <w:tc>
          <w:tcPr>
            <w:tcW w:w="1276" w:type="dxa"/>
            <w:vAlign w:val="center"/>
          </w:tcPr>
          <w:p>
            <w:pPr>
              <w:pStyle w:val="21"/>
            </w:pPr>
            <w:r>
              <w:t>≥90群众满意</w:t>
            </w:r>
          </w:p>
        </w:tc>
        <w:tc>
          <w:tcPr>
            <w:tcW w:w="1843" w:type="dxa"/>
            <w:vAlign w:val="center"/>
          </w:tcPr>
          <w:p>
            <w:pPr>
              <w:pStyle w:val="21"/>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101.唐山博物馆争创一级馆绩效目标表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501008唐山博物馆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13020023P007427100018</w:t>
            </w:r>
          </w:p>
        </w:tc>
        <w:tc>
          <w:tcPr>
            <w:tcW w:w="1587" w:type="dxa"/>
            <w:vAlign w:val="center"/>
          </w:tcPr>
          <w:p>
            <w:pPr>
              <w:pStyle w:val="19"/>
            </w:pPr>
            <w:r>
              <w:t>项目名称</w:t>
            </w:r>
          </w:p>
        </w:tc>
        <w:tc>
          <w:tcPr>
            <w:tcW w:w="4422" w:type="dxa"/>
            <w:gridSpan w:val="3"/>
            <w:vAlign w:val="center"/>
          </w:tcPr>
          <w:p>
            <w:pPr>
              <w:pStyle w:val="21"/>
            </w:pPr>
            <w:r>
              <w:t>唐山博物馆争创一级馆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200.00</w:t>
            </w:r>
          </w:p>
        </w:tc>
        <w:tc>
          <w:tcPr>
            <w:tcW w:w="1587" w:type="dxa"/>
            <w:vAlign w:val="center"/>
          </w:tcPr>
          <w:p>
            <w:pPr>
              <w:pStyle w:val="19"/>
            </w:pPr>
            <w:r>
              <w:t>其中：财政    资金</w:t>
            </w:r>
          </w:p>
        </w:tc>
        <w:tc>
          <w:tcPr>
            <w:tcW w:w="1304" w:type="dxa"/>
            <w:vAlign w:val="center"/>
          </w:tcPr>
          <w:p>
            <w:pPr>
              <w:pStyle w:val="21"/>
            </w:pPr>
            <w:r>
              <w:t>200.00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为规范博物馆行业管理，提高博物馆工作竞争力，自2008年起国家文物局对博物馆实施分级管理，每三年评定一次。我省廊坊、承德、沧州等多家二级博物馆也将争创一级馆，廊坊博物馆的争创工作已列入廊坊市十四五规划，承德、沧州均为新建馆，面积和规模大于唐山馆，并且设施设备较为先进。唐山博物馆是我市唯一一座综合性博物馆，现为国家二级博物馆。唐山博物馆改扩建后已运转10年，除消防、安防设施外，其他设施设备均已陈旧，有的已维修多次，与其他馆相比硬件建设方面处于劣势。博物馆作为一座城市文化发展水平的标志，争创一级馆不仅是我市文化事业发展中的战略之举，也是促进我市博物馆事业高质量发展、努力走在全省最前列的重要指标，迫在眉睫、势在必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征集文物及近现代当代作品数量</w:t>
            </w:r>
          </w:p>
        </w:tc>
        <w:tc>
          <w:tcPr>
            <w:tcW w:w="2891" w:type="dxa"/>
            <w:vAlign w:val="center"/>
          </w:tcPr>
          <w:p>
            <w:pPr>
              <w:pStyle w:val="21"/>
            </w:pPr>
            <w:r>
              <w:t>征集文物及近现代当代作品数量</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群众享受到各项服务提升度</w:t>
            </w:r>
          </w:p>
        </w:tc>
        <w:tc>
          <w:tcPr>
            <w:tcW w:w="2891" w:type="dxa"/>
            <w:vAlign w:val="center"/>
          </w:tcPr>
          <w:p>
            <w:pPr>
              <w:pStyle w:val="21"/>
            </w:pPr>
            <w:r>
              <w:t>群众享受到各项服务提升度</w:t>
            </w:r>
          </w:p>
        </w:tc>
        <w:tc>
          <w:tcPr>
            <w:tcW w:w="1276" w:type="dxa"/>
            <w:vAlign w:val="center"/>
          </w:tcPr>
          <w:p>
            <w:pPr>
              <w:pStyle w:val="21"/>
            </w:pPr>
            <w:r>
              <w:t>≥100</w:t>
            </w:r>
          </w:p>
        </w:tc>
        <w:tc>
          <w:tcPr>
            <w:tcW w:w="1843" w:type="dxa"/>
            <w:vAlign w:val="center"/>
          </w:tcPr>
          <w:p>
            <w:pPr>
              <w:pStyle w:val="21"/>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服务对象满意度指标</w:t>
            </w:r>
          </w:p>
        </w:tc>
        <w:tc>
          <w:tcPr>
            <w:tcW w:w="2891" w:type="dxa"/>
            <w:vAlign w:val="center"/>
          </w:tcPr>
          <w:p>
            <w:pPr>
              <w:pStyle w:val="21"/>
            </w:pPr>
            <w:r>
              <w:t>服务对象满意度指标</w:t>
            </w:r>
          </w:p>
        </w:tc>
        <w:tc>
          <w:tcPr>
            <w:tcW w:w="1276" w:type="dxa"/>
            <w:vAlign w:val="center"/>
          </w:tcPr>
          <w:p>
            <w:pPr>
              <w:pStyle w:val="21"/>
            </w:pPr>
            <w:r>
              <w:t>≥90</w:t>
            </w:r>
          </w:p>
        </w:tc>
        <w:tc>
          <w:tcPr>
            <w:tcW w:w="1843" w:type="dxa"/>
            <w:vAlign w:val="center"/>
          </w:tcPr>
          <w:p>
            <w:pPr>
              <w:pStyle w:val="21"/>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102.《唐山文化》编辑费稿费绩效目标表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13020023P00D68D100028</w:t>
            </w:r>
          </w:p>
        </w:tc>
        <w:tc>
          <w:tcPr>
            <w:tcW w:w="1587" w:type="dxa"/>
            <w:vAlign w:val="center"/>
          </w:tcPr>
          <w:p>
            <w:pPr>
              <w:pStyle w:val="19"/>
            </w:pPr>
            <w:r>
              <w:t>项目名称</w:t>
            </w:r>
          </w:p>
        </w:tc>
        <w:tc>
          <w:tcPr>
            <w:tcW w:w="4422" w:type="dxa"/>
            <w:gridSpan w:val="3"/>
            <w:vAlign w:val="center"/>
          </w:tcPr>
          <w:p>
            <w:pPr>
              <w:pStyle w:val="21"/>
            </w:pPr>
            <w:r>
              <w:t>《唐山文化》编辑费稿费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0.84</w:t>
            </w:r>
          </w:p>
        </w:tc>
        <w:tc>
          <w:tcPr>
            <w:tcW w:w="1587" w:type="dxa"/>
            <w:vAlign w:val="center"/>
          </w:tcPr>
          <w:p>
            <w:pPr>
              <w:pStyle w:val="19"/>
            </w:pPr>
            <w:r>
              <w:t>其中：财政    资金</w:t>
            </w:r>
          </w:p>
        </w:tc>
        <w:tc>
          <w:tcPr>
            <w:tcW w:w="1304" w:type="dxa"/>
            <w:vAlign w:val="center"/>
          </w:tcPr>
          <w:p>
            <w:pPr>
              <w:pStyle w:val="21"/>
            </w:pPr>
            <w:r>
              <w:t>0.84</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21"/>
            </w:pPr>
            <w:r>
              <w:t>用于向《唐山文化》文章的作者发放稿费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103.《唐山文化》印刷费绩效目标表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13020023P00F88410002R</w:t>
            </w:r>
          </w:p>
        </w:tc>
        <w:tc>
          <w:tcPr>
            <w:tcW w:w="1587" w:type="dxa"/>
            <w:vAlign w:val="center"/>
          </w:tcPr>
          <w:p>
            <w:pPr>
              <w:pStyle w:val="19"/>
            </w:pPr>
            <w:r>
              <w:t>项目名称</w:t>
            </w:r>
          </w:p>
        </w:tc>
        <w:tc>
          <w:tcPr>
            <w:tcW w:w="4422" w:type="dxa"/>
            <w:gridSpan w:val="3"/>
            <w:vAlign w:val="center"/>
          </w:tcPr>
          <w:p>
            <w:pPr>
              <w:pStyle w:val="21"/>
            </w:pPr>
            <w:r>
              <w:t>《唐山文化》印刷费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7.60</w:t>
            </w:r>
          </w:p>
        </w:tc>
        <w:tc>
          <w:tcPr>
            <w:tcW w:w="1587" w:type="dxa"/>
            <w:vAlign w:val="center"/>
          </w:tcPr>
          <w:p>
            <w:pPr>
              <w:pStyle w:val="19"/>
            </w:pPr>
            <w:r>
              <w:t>其中：财政    资金</w:t>
            </w:r>
          </w:p>
        </w:tc>
        <w:tc>
          <w:tcPr>
            <w:tcW w:w="1304" w:type="dxa"/>
            <w:vAlign w:val="center"/>
          </w:tcPr>
          <w:p>
            <w:pPr>
              <w:pStyle w:val="21"/>
            </w:pPr>
            <w:r>
              <w:t>7.60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21"/>
            </w:pPr>
            <w:r>
              <w:t>用于支付《唐山文化》印刷费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1.做好专项印刷，保障单位业务开展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印刷执行率（%）</w:t>
            </w:r>
          </w:p>
        </w:tc>
        <w:tc>
          <w:tcPr>
            <w:tcW w:w="2891" w:type="dxa"/>
            <w:vAlign w:val="center"/>
          </w:tcPr>
          <w:p>
            <w:pPr>
              <w:pStyle w:val="21"/>
            </w:pPr>
            <w:r>
              <w:t>印刷执行率（%）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印刷合格率（%）</w:t>
            </w:r>
          </w:p>
        </w:tc>
        <w:tc>
          <w:tcPr>
            <w:tcW w:w="2891" w:type="dxa"/>
            <w:vAlign w:val="center"/>
          </w:tcPr>
          <w:p>
            <w:pPr>
              <w:pStyle w:val="21"/>
            </w:pPr>
            <w:r>
              <w:t>印刷合格率（%）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满足业务开展需求</w:t>
            </w:r>
          </w:p>
        </w:tc>
        <w:tc>
          <w:tcPr>
            <w:tcW w:w="2891" w:type="dxa"/>
            <w:vAlign w:val="center"/>
          </w:tcPr>
          <w:p>
            <w:pPr>
              <w:pStyle w:val="21"/>
            </w:pPr>
            <w:r>
              <w:t>满足业务开展需求</w:t>
            </w:r>
          </w:p>
        </w:tc>
        <w:tc>
          <w:tcPr>
            <w:tcW w:w="1276" w:type="dxa"/>
            <w:vAlign w:val="center"/>
          </w:tcPr>
          <w:p>
            <w:pPr>
              <w:pStyle w:val="21"/>
            </w:pPr>
            <w:r>
              <w:t>满足业务开展需求</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104.艺术观摩创作经费绩效目标表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13020023P006841122419</w:t>
            </w:r>
          </w:p>
        </w:tc>
        <w:tc>
          <w:tcPr>
            <w:tcW w:w="1587" w:type="dxa"/>
            <w:vAlign w:val="center"/>
          </w:tcPr>
          <w:p>
            <w:pPr>
              <w:pStyle w:val="19"/>
            </w:pPr>
            <w:r>
              <w:t>项目名称</w:t>
            </w:r>
          </w:p>
        </w:tc>
        <w:tc>
          <w:tcPr>
            <w:tcW w:w="4422" w:type="dxa"/>
            <w:gridSpan w:val="3"/>
            <w:vAlign w:val="center"/>
          </w:tcPr>
          <w:p>
            <w:pPr>
              <w:pStyle w:val="21"/>
            </w:pPr>
            <w:r>
              <w:t>艺术观摩创作经费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3.56</w:t>
            </w:r>
          </w:p>
        </w:tc>
        <w:tc>
          <w:tcPr>
            <w:tcW w:w="1587" w:type="dxa"/>
            <w:vAlign w:val="center"/>
          </w:tcPr>
          <w:p>
            <w:pPr>
              <w:pStyle w:val="19"/>
            </w:pPr>
            <w:r>
              <w:t>其中：财政    资金</w:t>
            </w:r>
          </w:p>
        </w:tc>
        <w:tc>
          <w:tcPr>
            <w:tcW w:w="1304" w:type="dxa"/>
            <w:vAlign w:val="center"/>
          </w:tcPr>
          <w:p>
            <w:pPr>
              <w:pStyle w:val="21"/>
            </w:pPr>
            <w:r>
              <w:t>3.56</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21"/>
            </w:pPr>
            <w:r>
              <w:t>用于观摩学习购买文艺作品门票费用、交通住宿费用、作品制作编辑剪辑费用、印刷制作费用等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w:t>
            </w: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105.公务用车维护费绩效目标表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13020023P000844100026</w:t>
            </w:r>
          </w:p>
        </w:tc>
        <w:tc>
          <w:tcPr>
            <w:tcW w:w="1587" w:type="dxa"/>
            <w:vAlign w:val="center"/>
          </w:tcPr>
          <w:p>
            <w:pPr>
              <w:pStyle w:val="19"/>
            </w:pPr>
            <w:r>
              <w:t>项目名称</w:t>
            </w:r>
          </w:p>
        </w:tc>
        <w:tc>
          <w:tcPr>
            <w:tcW w:w="4422" w:type="dxa"/>
            <w:gridSpan w:val="3"/>
            <w:vAlign w:val="center"/>
          </w:tcPr>
          <w:p>
            <w:pPr>
              <w:pStyle w:val="21"/>
            </w:pPr>
            <w:r>
              <w:t>公务用车维护费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2.40</w:t>
            </w:r>
          </w:p>
        </w:tc>
        <w:tc>
          <w:tcPr>
            <w:tcW w:w="1587" w:type="dxa"/>
            <w:vAlign w:val="center"/>
          </w:tcPr>
          <w:p>
            <w:pPr>
              <w:pStyle w:val="19"/>
            </w:pPr>
            <w:r>
              <w:t>其中：财政    资金</w:t>
            </w:r>
          </w:p>
        </w:tc>
        <w:tc>
          <w:tcPr>
            <w:tcW w:w="1304" w:type="dxa"/>
            <w:vAlign w:val="center"/>
          </w:tcPr>
          <w:p>
            <w:pPr>
              <w:pStyle w:val="21"/>
            </w:pPr>
            <w:r>
              <w:t>2.40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21"/>
            </w:pPr>
            <w:r>
              <w:t>公车运行维护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20%</w:t>
            </w:r>
          </w:p>
        </w:tc>
        <w:tc>
          <w:tcPr>
            <w:tcW w:w="1304" w:type="dxa"/>
            <w:vAlign w:val="center"/>
          </w:tcPr>
          <w:p>
            <w:pPr>
              <w:pStyle w:val="22"/>
            </w:pPr>
            <w:r>
              <w:t>30%</w:t>
            </w:r>
          </w:p>
        </w:tc>
        <w:tc>
          <w:tcPr>
            <w:tcW w:w="3118" w:type="dxa"/>
            <w:gridSpan w:val="2"/>
            <w:vAlign w:val="center"/>
          </w:tcPr>
          <w:p>
            <w:pPr>
              <w:pStyle w:val="22"/>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经济效益指标</w:t>
            </w:r>
          </w:p>
        </w:tc>
        <w:tc>
          <w:tcPr>
            <w:tcW w:w="1332" w:type="dxa"/>
            <w:vAlign w:val="center"/>
          </w:tcPr>
          <w:p>
            <w:pPr>
              <w:pStyle w:val="21"/>
            </w:pPr>
            <w:r>
              <w:t>降低成本</w:t>
            </w:r>
          </w:p>
        </w:tc>
        <w:tc>
          <w:tcPr>
            <w:tcW w:w="2891" w:type="dxa"/>
            <w:vAlign w:val="center"/>
          </w:tcPr>
          <w:p>
            <w:pPr>
              <w:pStyle w:val="21"/>
            </w:pPr>
            <w:r>
              <w:t>降低成本</w:t>
            </w:r>
          </w:p>
        </w:tc>
        <w:tc>
          <w:tcPr>
            <w:tcW w:w="1276" w:type="dxa"/>
            <w:vAlign w:val="center"/>
          </w:tcPr>
          <w:p>
            <w:pPr>
              <w:pStyle w:val="21"/>
            </w:pPr>
            <w:r>
              <w:t>≤2.4万元</w:t>
            </w:r>
          </w:p>
        </w:tc>
        <w:tc>
          <w:tcPr>
            <w:tcW w:w="1843" w:type="dxa"/>
            <w:vAlign w:val="center"/>
          </w:tcPr>
          <w:p>
            <w:pPr>
              <w:pStyle w:val="21"/>
            </w:pPr>
            <w:r>
              <w:t>励行节俭、控制支出</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106.滦州市孙薛营村周边考古调查和勘探绩效目标表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13020023P00707510219D</w:t>
            </w:r>
          </w:p>
        </w:tc>
        <w:tc>
          <w:tcPr>
            <w:tcW w:w="1587" w:type="dxa"/>
            <w:vAlign w:val="center"/>
          </w:tcPr>
          <w:p>
            <w:pPr>
              <w:pStyle w:val="19"/>
            </w:pPr>
            <w:r>
              <w:t>项目名称</w:t>
            </w:r>
          </w:p>
        </w:tc>
        <w:tc>
          <w:tcPr>
            <w:tcW w:w="4422" w:type="dxa"/>
            <w:gridSpan w:val="3"/>
            <w:vAlign w:val="center"/>
          </w:tcPr>
          <w:p>
            <w:pPr>
              <w:pStyle w:val="21"/>
            </w:pPr>
            <w:r>
              <w:t>滦州市孙薛营村周边考古调查和勘探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8.00</w:t>
            </w:r>
          </w:p>
        </w:tc>
        <w:tc>
          <w:tcPr>
            <w:tcW w:w="1587" w:type="dxa"/>
            <w:vAlign w:val="center"/>
          </w:tcPr>
          <w:p>
            <w:pPr>
              <w:pStyle w:val="19"/>
            </w:pPr>
            <w:r>
              <w:t>其中：财政    资金</w:t>
            </w:r>
          </w:p>
        </w:tc>
        <w:tc>
          <w:tcPr>
            <w:tcW w:w="1304" w:type="dxa"/>
            <w:vAlign w:val="center"/>
          </w:tcPr>
          <w:p>
            <w:pPr>
              <w:pStyle w:val="21"/>
            </w:pPr>
            <w:r>
              <w:t>8.00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滦州孙薛营周边考古调查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工期完工时间</w:t>
            </w:r>
          </w:p>
        </w:tc>
        <w:tc>
          <w:tcPr>
            <w:tcW w:w="2891" w:type="dxa"/>
            <w:vAlign w:val="center"/>
          </w:tcPr>
          <w:p>
            <w:pPr>
              <w:pStyle w:val="21"/>
            </w:pPr>
            <w:r>
              <w:t>工期完工时间</w:t>
            </w:r>
          </w:p>
        </w:tc>
        <w:tc>
          <w:tcPr>
            <w:tcW w:w="1276" w:type="dxa"/>
            <w:vAlign w:val="center"/>
          </w:tcPr>
          <w:p>
            <w:pPr>
              <w:pStyle w:val="21"/>
            </w:pPr>
            <w:r>
              <w:t>≤365天</w:t>
            </w:r>
          </w:p>
        </w:tc>
        <w:tc>
          <w:tcPr>
            <w:tcW w:w="1843" w:type="dxa"/>
            <w:vAlign w:val="center"/>
          </w:tcPr>
          <w:p>
            <w:pPr>
              <w:pStyle w:val="21"/>
            </w:pPr>
            <w:r>
              <w:t>工期时间</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107.唐山市早期长城考古调查绩效目标表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13020023P00707510218R</w:t>
            </w:r>
          </w:p>
        </w:tc>
        <w:tc>
          <w:tcPr>
            <w:tcW w:w="1587" w:type="dxa"/>
            <w:vAlign w:val="center"/>
          </w:tcPr>
          <w:p>
            <w:pPr>
              <w:pStyle w:val="19"/>
            </w:pPr>
            <w:r>
              <w:t>项目名称</w:t>
            </w:r>
          </w:p>
        </w:tc>
        <w:tc>
          <w:tcPr>
            <w:tcW w:w="4422" w:type="dxa"/>
            <w:gridSpan w:val="3"/>
            <w:vAlign w:val="center"/>
          </w:tcPr>
          <w:p>
            <w:pPr>
              <w:pStyle w:val="21"/>
            </w:pPr>
            <w:r>
              <w:t>唐山市早期长城考古调查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唐山市早期长城考古调查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产出指标</w:t>
            </w:r>
          </w:p>
        </w:tc>
        <w:tc>
          <w:tcPr>
            <w:tcW w:w="1276" w:type="dxa"/>
            <w:vAlign w:val="center"/>
          </w:tcPr>
          <w:p>
            <w:pPr>
              <w:pStyle w:val="21"/>
            </w:pPr>
            <w:r>
              <w:t>时效指标</w:t>
            </w:r>
          </w:p>
        </w:tc>
        <w:tc>
          <w:tcPr>
            <w:tcW w:w="1332" w:type="dxa"/>
            <w:vAlign w:val="center"/>
          </w:tcPr>
          <w:p>
            <w:pPr>
              <w:pStyle w:val="21"/>
            </w:pPr>
            <w:r>
              <w:t>工期完工时间</w:t>
            </w:r>
          </w:p>
        </w:tc>
        <w:tc>
          <w:tcPr>
            <w:tcW w:w="2891" w:type="dxa"/>
            <w:vAlign w:val="center"/>
          </w:tcPr>
          <w:p>
            <w:pPr>
              <w:pStyle w:val="21"/>
            </w:pPr>
            <w:r>
              <w:t>工期完工时间</w:t>
            </w:r>
          </w:p>
        </w:tc>
        <w:tc>
          <w:tcPr>
            <w:tcW w:w="1276" w:type="dxa"/>
            <w:vAlign w:val="center"/>
          </w:tcPr>
          <w:p>
            <w:pPr>
              <w:pStyle w:val="21"/>
            </w:pPr>
            <w:r>
              <w:t>≤365天</w:t>
            </w:r>
          </w:p>
        </w:tc>
        <w:tc>
          <w:tcPr>
            <w:tcW w:w="1843" w:type="dxa"/>
            <w:vAlign w:val="center"/>
          </w:tcPr>
          <w:p>
            <w:pPr>
              <w:pStyle w:val="21"/>
            </w:pPr>
            <w:r>
              <w:t>工期完工时间</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108.报刊费绩效目标表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13020023P00684112098B</w:t>
            </w:r>
          </w:p>
        </w:tc>
        <w:tc>
          <w:tcPr>
            <w:tcW w:w="1587" w:type="dxa"/>
            <w:vAlign w:val="center"/>
          </w:tcPr>
          <w:p>
            <w:pPr>
              <w:pStyle w:val="19"/>
            </w:pPr>
            <w:r>
              <w:t>项目名称</w:t>
            </w:r>
          </w:p>
        </w:tc>
        <w:tc>
          <w:tcPr>
            <w:tcW w:w="4422" w:type="dxa"/>
            <w:gridSpan w:val="3"/>
            <w:vAlign w:val="center"/>
          </w:tcPr>
          <w:p>
            <w:pPr>
              <w:pStyle w:val="21"/>
            </w:pPr>
            <w:r>
              <w:t>报刊费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用于订阅各种报刊报纸费用。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109.采风创作展览活动绩效目标表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13020023P00DTJ210002W</w:t>
            </w:r>
          </w:p>
        </w:tc>
        <w:tc>
          <w:tcPr>
            <w:tcW w:w="1587" w:type="dxa"/>
            <w:vAlign w:val="center"/>
          </w:tcPr>
          <w:p>
            <w:pPr>
              <w:pStyle w:val="19"/>
            </w:pPr>
            <w:r>
              <w:t>项目名称</w:t>
            </w:r>
          </w:p>
        </w:tc>
        <w:tc>
          <w:tcPr>
            <w:tcW w:w="4422" w:type="dxa"/>
            <w:gridSpan w:val="3"/>
            <w:vAlign w:val="center"/>
          </w:tcPr>
          <w:p>
            <w:pPr>
              <w:pStyle w:val="21"/>
            </w:pPr>
            <w:r>
              <w:t>采风创作展览活动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用于采风写生费用。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35%</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110.藏画库房消防气体灭火器绩效目标表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13020023P00682010564D</w:t>
            </w:r>
          </w:p>
        </w:tc>
        <w:tc>
          <w:tcPr>
            <w:tcW w:w="1587" w:type="dxa"/>
            <w:vAlign w:val="center"/>
          </w:tcPr>
          <w:p>
            <w:pPr>
              <w:pStyle w:val="19"/>
            </w:pPr>
            <w:r>
              <w:t>项目名称</w:t>
            </w:r>
          </w:p>
        </w:tc>
        <w:tc>
          <w:tcPr>
            <w:tcW w:w="4422" w:type="dxa"/>
            <w:gridSpan w:val="3"/>
            <w:vAlign w:val="center"/>
          </w:tcPr>
          <w:p>
            <w:pPr>
              <w:pStyle w:val="21"/>
            </w:pPr>
            <w:r>
              <w:t>藏画库房消防气体灭火器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13.00</w:t>
            </w:r>
          </w:p>
        </w:tc>
        <w:tc>
          <w:tcPr>
            <w:tcW w:w="1587" w:type="dxa"/>
            <w:vAlign w:val="center"/>
          </w:tcPr>
          <w:p>
            <w:pPr>
              <w:pStyle w:val="19"/>
            </w:pPr>
            <w:r>
              <w:t>其中：财政    资金</w:t>
            </w:r>
          </w:p>
        </w:tc>
        <w:tc>
          <w:tcPr>
            <w:tcW w:w="1304" w:type="dxa"/>
            <w:vAlign w:val="center"/>
          </w:tcPr>
          <w:p>
            <w:pPr>
              <w:pStyle w:val="21"/>
            </w:pPr>
            <w:r>
              <w:t>13.00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用于购置藏画库房气体灭火器费用。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1.做好购置各种等工作,保障单位业务发展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验收合格率</w:t>
            </w:r>
          </w:p>
        </w:tc>
        <w:tc>
          <w:tcPr>
            <w:tcW w:w="2891" w:type="dxa"/>
            <w:vAlign w:val="center"/>
          </w:tcPr>
          <w:p>
            <w:pPr>
              <w:pStyle w:val="21"/>
            </w:pPr>
            <w:r>
              <w:t>验收合格率=验收合格的设备数量/当年购置设备数量*100%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购置完成时限</w:t>
            </w:r>
          </w:p>
        </w:tc>
        <w:tc>
          <w:tcPr>
            <w:tcW w:w="2891" w:type="dxa"/>
            <w:vAlign w:val="center"/>
          </w:tcPr>
          <w:p>
            <w:pPr>
              <w:pStyle w:val="21"/>
            </w:pPr>
            <w:r>
              <w:t>购置完成时限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提升公共服务水平</w:t>
            </w:r>
          </w:p>
        </w:tc>
        <w:tc>
          <w:tcPr>
            <w:tcW w:w="2891" w:type="dxa"/>
            <w:vAlign w:val="center"/>
          </w:tcPr>
          <w:p>
            <w:pPr>
              <w:pStyle w:val="21"/>
            </w:pPr>
            <w:r>
              <w:t>购置对公共服务水平的提升情况</w:t>
            </w:r>
          </w:p>
        </w:tc>
        <w:tc>
          <w:tcPr>
            <w:tcW w:w="1276" w:type="dxa"/>
            <w:vAlign w:val="center"/>
          </w:tcPr>
          <w:p>
            <w:pPr>
              <w:pStyle w:val="21"/>
            </w:pPr>
            <w:r>
              <w:t>有所提升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111.电气玻璃及其他设备维保费绩效目标表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13020023P00FP2T10002F</w:t>
            </w:r>
          </w:p>
        </w:tc>
        <w:tc>
          <w:tcPr>
            <w:tcW w:w="1587" w:type="dxa"/>
            <w:vAlign w:val="center"/>
          </w:tcPr>
          <w:p>
            <w:pPr>
              <w:pStyle w:val="19"/>
            </w:pPr>
            <w:r>
              <w:t>项目名称</w:t>
            </w:r>
          </w:p>
        </w:tc>
        <w:tc>
          <w:tcPr>
            <w:tcW w:w="4422" w:type="dxa"/>
            <w:gridSpan w:val="3"/>
            <w:vAlign w:val="center"/>
          </w:tcPr>
          <w:p>
            <w:pPr>
              <w:pStyle w:val="21"/>
            </w:pPr>
            <w:r>
              <w:t>电气玻璃及其他设备维保费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用于馆内电气设备、门窗及其他设备等更换维保费用。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40%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1.做好维修、维护工作，保障单位业务开展。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工程量完成率</w:t>
            </w:r>
          </w:p>
        </w:tc>
        <w:tc>
          <w:tcPr>
            <w:tcW w:w="2891" w:type="dxa"/>
            <w:vAlign w:val="center"/>
          </w:tcPr>
          <w:p>
            <w:pPr>
              <w:pStyle w:val="21"/>
            </w:pPr>
            <w:r>
              <w:t>实际完成工程量占计划完成工程量的比率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质量合格率</w:t>
            </w:r>
          </w:p>
        </w:tc>
        <w:tc>
          <w:tcPr>
            <w:tcW w:w="2891" w:type="dxa"/>
            <w:vAlign w:val="center"/>
          </w:tcPr>
          <w:p>
            <w:pPr>
              <w:pStyle w:val="21"/>
            </w:pPr>
            <w:r>
              <w:t>合格的工程数量占总工程数量的比例</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维修维护完成时限</w:t>
            </w:r>
          </w:p>
        </w:tc>
        <w:tc>
          <w:tcPr>
            <w:tcW w:w="2891" w:type="dxa"/>
            <w:vAlign w:val="center"/>
          </w:tcPr>
          <w:p>
            <w:pPr>
              <w:pStyle w:val="21"/>
            </w:pPr>
            <w:r>
              <w:t>维修维护完成时限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安全性</w:t>
            </w:r>
          </w:p>
        </w:tc>
        <w:tc>
          <w:tcPr>
            <w:tcW w:w="2891" w:type="dxa"/>
            <w:vAlign w:val="center"/>
          </w:tcPr>
          <w:p>
            <w:pPr>
              <w:pStyle w:val="21"/>
            </w:pPr>
            <w:r>
              <w:t>定性指标：对房屋及其构筑物的安全性和合格率进行维护、保养和检测，保障工作人员人身安全</w:t>
            </w:r>
          </w:p>
        </w:tc>
        <w:tc>
          <w:tcPr>
            <w:tcW w:w="1276" w:type="dxa"/>
            <w:vAlign w:val="center"/>
          </w:tcPr>
          <w:p>
            <w:pPr>
              <w:pStyle w:val="21"/>
            </w:pPr>
            <w:r>
              <w:t>提高安全性保障</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112.公共教育绩效目标表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13020023P00684112101G</w:t>
            </w:r>
          </w:p>
        </w:tc>
        <w:tc>
          <w:tcPr>
            <w:tcW w:w="1587" w:type="dxa"/>
            <w:vAlign w:val="center"/>
          </w:tcPr>
          <w:p>
            <w:pPr>
              <w:pStyle w:val="19"/>
            </w:pPr>
            <w:r>
              <w:t>项目名称</w:t>
            </w:r>
          </w:p>
        </w:tc>
        <w:tc>
          <w:tcPr>
            <w:tcW w:w="4422" w:type="dxa"/>
            <w:gridSpan w:val="3"/>
            <w:vAlign w:val="center"/>
          </w:tcPr>
          <w:p>
            <w:pPr>
              <w:pStyle w:val="21"/>
            </w:pPr>
            <w:r>
              <w:t>公共教育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用于美术馆举办各项文艺讲座活动经费。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40%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113.公众责任保险绩效目标表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13020023P008N8J10002K</w:t>
            </w:r>
          </w:p>
        </w:tc>
        <w:tc>
          <w:tcPr>
            <w:tcW w:w="1587" w:type="dxa"/>
            <w:vAlign w:val="center"/>
          </w:tcPr>
          <w:p>
            <w:pPr>
              <w:pStyle w:val="19"/>
            </w:pPr>
            <w:r>
              <w:t>项目名称</w:t>
            </w:r>
          </w:p>
        </w:tc>
        <w:tc>
          <w:tcPr>
            <w:tcW w:w="4422" w:type="dxa"/>
            <w:gridSpan w:val="3"/>
            <w:vAlign w:val="center"/>
          </w:tcPr>
          <w:p>
            <w:pPr>
              <w:pStyle w:val="21"/>
            </w:pPr>
            <w:r>
              <w:t>公众责任保险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1.50</w:t>
            </w:r>
          </w:p>
        </w:tc>
        <w:tc>
          <w:tcPr>
            <w:tcW w:w="1587" w:type="dxa"/>
            <w:vAlign w:val="center"/>
          </w:tcPr>
          <w:p>
            <w:pPr>
              <w:pStyle w:val="19"/>
            </w:pPr>
            <w:r>
              <w:t>其中：财政    资金</w:t>
            </w:r>
          </w:p>
        </w:tc>
        <w:tc>
          <w:tcPr>
            <w:tcW w:w="1304" w:type="dxa"/>
            <w:vAlign w:val="center"/>
          </w:tcPr>
          <w:p>
            <w:pPr>
              <w:pStyle w:val="21"/>
            </w:pPr>
            <w:r>
              <w:t>1.50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用于支付公众责任保险费。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114.购买创作研究专用材料绩效目标表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13020023P006J80100029</w:t>
            </w:r>
          </w:p>
        </w:tc>
        <w:tc>
          <w:tcPr>
            <w:tcW w:w="1587" w:type="dxa"/>
            <w:vAlign w:val="center"/>
          </w:tcPr>
          <w:p>
            <w:pPr>
              <w:pStyle w:val="19"/>
            </w:pPr>
            <w:r>
              <w:t>项目名称</w:t>
            </w:r>
          </w:p>
        </w:tc>
        <w:tc>
          <w:tcPr>
            <w:tcW w:w="4422" w:type="dxa"/>
            <w:gridSpan w:val="3"/>
            <w:vAlign w:val="center"/>
          </w:tcPr>
          <w:p>
            <w:pPr>
              <w:pStyle w:val="21"/>
            </w:pPr>
            <w:r>
              <w:t>购买创作研究专用材料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用于购买美术创作用品、用具等。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45%</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115.馆际交流活动绩效目标表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13020023P004L4X10002B</w:t>
            </w:r>
          </w:p>
        </w:tc>
        <w:tc>
          <w:tcPr>
            <w:tcW w:w="1587" w:type="dxa"/>
            <w:vAlign w:val="center"/>
          </w:tcPr>
          <w:p>
            <w:pPr>
              <w:pStyle w:val="19"/>
            </w:pPr>
            <w:r>
              <w:t>项目名称</w:t>
            </w:r>
          </w:p>
        </w:tc>
        <w:tc>
          <w:tcPr>
            <w:tcW w:w="4422" w:type="dxa"/>
            <w:gridSpan w:val="3"/>
            <w:vAlign w:val="center"/>
          </w:tcPr>
          <w:p>
            <w:pPr>
              <w:pStyle w:val="21"/>
            </w:pPr>
            <w:r>
              <w:t>馆际交流活动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10.00</w:t>
            </w:r>
          </w:p>
        </w:tc>
        <w:tc>
          <w:tcPr>
            <w:tcW w:w="1587" w:type="dxa"/>
            <w:vAlign w:val="center"/>
          </w:tcPr>
          <w:p>
            <w:pPr>
              <w:pStyle w:val="19"/>
            </w:pPr>
            <w:r>
              <w:t>其中：财政    资金</w:t>
            </w:r>
          </w:p>
        </w:tc>
        <w:tc>
          <w:tcPr>
            <w:tcW w:w="1304" w:type="dxa"/>
            <w:vAlign w:val="center"/>
          </w:tcPr>
          <w:p>
            <w:pPr>
              <w:pStyle w:val="21"/>
            </w:pPr>
            <w:r>
              <w:t>10.00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用于省内外各馆美术作品展览活动费用。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116.广告费绩效目标表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13020023P00684112099Y</w:t>
            </w:r>
          </w:p>
        </w:tc>
        <w:tc>
          <w:tcPr>
            <w:tcW w:w="1587" w:type="dxa"/>
            <w:vAlign w:val="center"/>
          </w:tcPr>
          <w:p>
            <w:pPr>
              <w:pStyle w:val="19"/>
            </w:pPr>
            <w:r>
              <w:t>项目名称</w:t>
            </w:r>
          </w:p>
        </w:tc>
        <w:tc>
          <w:tcPr>
            <w:tcW w:w="4422" w:type="dxa"/>
            <w:gridSpan w:val="3"/>
            <w:vAlign w:val="center"/>
          </w:tcPr>
          <w:p>
            <w:pPr>
              <w:pStyle w:val="21"/>
            </w:pPr>
            <w:r>
              <w:t>广告费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用于馆内展板、条幅、宣传材料的制作等费用。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45%</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117.市级免费开放资金绩效目标表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13020023P006841121024</w:t>
            </w:r>
          </w:p>
        </w:tc>
        <w:tc>
          <w:tcPr>
            <w:tcW w:w="1587" w:type="dxa"/>
            <w:vAlign w:val="center"/>
          </w:tcPr>
          <w:p>
            <w:pPr>
              <w:pStyle w:val="19"/>
            </w:pPr>
            <w:r>
              <w:t>项目名称</w:t>
            </w:r>
          </w:p>
        </w:tc>
        <w:tc>
          <w:tcPr>
            <w:tcW w:w="4422" w:type="dxa"/>
            <w:gridSpan w:val="3"/>
            <w:vAlign w:val="center"/>
          </w:tcPr>
          <w:p>
            <w:pPr>
              <w:pStyle w:val="21"/>
            </w:pPr>
            <w:r>
              <w:t>市级免费开放资金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6.60</w:t>
            </w:r>
          </w:p>
        </w:tc>
        <w:tc>
          <w:tcPr>
            <w:tcW w:w="1587" w:type="dxa"/>
            <w:vAlign w:val="center"/>
          </w:tcPr>
          <w:p>
            <w:pPr>
              <w:pStyle w:val="19"/>
            </w:pPr>
            <w:r>
              <w:t>其中：财政    资金</w:t>
            </w:r>
          </w:p>
        </w:tc>
        <w:tc>
          <w:tcPr>
            <w:tcW w:w="1304" w:type="dxa"/>
            <w:vAlign w:val="center"/>
          </w:tcPr>
          <w:p>
            <w:pPr>
              <w:pStyle w:val="21"/>
            </w:pPr>
            <w:r>
              <w:t>6.60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用于美术作品展览费用。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1.目标内容1：完成美术作品展览活动，丰富人民文化生活。</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免费开放比例</w:t>
            </w:r>
          </w:p>
        </w:tc>
        <w:tc>
          <w:tcPr>
            <w:tcW w:w="2891" w:type="dxa"/>
            <w:vAlign w:val="center"/>
          </w:tcPr>
          <w:p>
            <w:pPr>
              <w:pStyle w:val="21"/>
            </w:pPr>
            <w:r>
              <w:t>基层三馆一站免费开放运行保障经费绩效目标表</w:t>
            </w:r>
          </w:p>
        </w:tc>
        <w:tc>
          <w:tcPr>
            <w:tcW w:w="1276" w:type="dxa"/>
            <w:vAlign w:val="center"/>
          </w:tcPr>
          <w:p>
            <w:pPr>
              <w:pStyle w:val="21"/>
            </w:pPr>
            <w:r>
              <w:t>100免费开放比例达到100%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平均免费开放服务项目数量</w:t>
            </w:r>
          </w:p>
        </w:tc>
        <w:tc>
          <w:tcPr>
            <w:tcW w:w="2891" w:type="dxa"/>
            <w:vAlign w:val="center"/>
          </w:tcPr>
          <w:p>
            <w:pPr>
              <w:pStyle w:val="21"/>
            </w:pPr>
            <w:r>
              <w:t>基层三馆一站免费开放运行保障经费绩效目标表</w:t>
            </w:r>
          </w:p>
        </w:tc>
        <w:tc>
          <w:tcPr>
            <w:tcW w:w="1276" w:type="dxa"/>
            <w:vAlign w:val="center"/>
          </w:tcPr>
          <w:p>
            <w:pPr>
              <w:pStyle w:val="21"/>
            </w:pPr>
            <w:r>
              <w:t>≥1大于1个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资金补助拨付时间</w:t>
            </w:r>
          </w:p>
        </w:tc>
        <w:tc>
          <w:tcPr>
            <w:tcW w:w="2891" w:type="dxa"/>
            <w:vAlign w:val="center"/>
          </w:tcPr>
          <w:p>
            <w:pPr>
              <w:pStyle w:val="21"/>
            </w:pPr>
            <w:r>
              <w:t>基层三馆一站免费开放运行保障经费绩效目标表</w:t>
            </w:r>
          </w:p>
        </w:tc>
        <w:tc>
          <w:tcPr>
            <w:tcW w:w="1276" w:type="dxa"/>
            <w:vAlign w:val="center"/>
          </w:tcPr>
          <w:p>
            <w:pPr>
              <w:pStyle w:val="21"/>
            </w:pPr>
            <w:r>
              <w:t>6月底前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服务项目资金支出比例</w:t>
            </w:r>
          </w:p>
        </w:tc>
        <w:tc>
          <w:tcPr>
            <w:tcW w:w="2891" w:type="dxa"/>
            <w:vAlign w:val="center"/>
          </w:tcPr>
          <w:p>
            <w:pPr>
              <w:pStyle w:val="21"/>
            </w:pPr>
            <w:r>
              <w:t>基层三馆一站免费开放运行保障经费绩效目标表</w:t>
            </w:r>
          </w:p>
        </w:tc>
        <w:tc>
          <w:tcPr>
            <w:tcW w:w="1276" w:type="dxa"/>
            <w:vAlign w:val="center"/>
          </w:tcPr>
          <w:p>
            <w:pPr>
              <w:pStyle w:val="21"/>
            </w:pPr>
            <w:r>
              <w:t>100支出比例达到100%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服务群众比例</w:t>
            </w:r>
          </w:p>
        </w:tc>
        <w:tc>
          <w:tcPr>
            <w:tcW w:w="2891" w:type="dxa"/>
            <w:vAlign w:val="center"/>
          </w:tcPr>
          <w:p>
            <w:pPr>
              <w:pStyle w:val="21"/>
            </w:pPr>
            <w:r>
              <w:t>基层三馆一站免费开放运行保障经费绩效目标表</w:t>
            </w:r>
          </w:p>
        </w:tc>
        <w:tc>
          <w:tcPr>
            <w:tcW w:w="1276" w:type="dxa"/>
            <w:vAlign w:val="center"/>
          </w:tcPr>
          <w:p>
            <w:pPr>
              <w:pStyle w:val="21"/>
            </w:pPr>
            <w:r>
              <w:t>≥90大于等于90%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≥90大于等于90%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118.网络软件及设备（市级免费开放）绩效目标表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13020023P00682010563R</w:t>
            </w:r>
          </w:p>
        </w:tc>
        <w:tc>
          <w:tcPr>
            <w:tcW w:w="1587" w:type="dxa"/>
            <w:vAlign w:val="center"/>
          </w:tcPr>
          <w:p>
            <w:pPr>
              <w:pStyle w:val="19"/>
            </w:pPr>
            <w:r>
              <w:t>项目名称</w:t>
            </w:r>
          </w:p>
        </w:tc>
        <w:tc>
          <w:tcPr>
            <w:tcW w:w="4422" w:type="dxa"/>
            <w:gridSpan w:val="3"/>
            <w:vAlign w:val="center"/>
          </w:tcPr>
          <w:p>
            <w:pPr>
              <w:pStyle w:val="21"/>
            </w:pPr>
            <w:r>
              <w:t>网络软件及设备（市级免费开放）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8.40</w:t>
            </w:r>
          </w:p>
        </w:tc>
        <w:tc>
          <w:tcPr>
            <w:tcW w:w="1587" w:type="dxa"/>
            <w:vAlign w:val="center"/>
          </w:tcPr>
          <w:p>
            <w:pPr>
              <w:pStyle w:val="19"/>
            </w:pPr>
            <w:r>
              <w:t>其中：财政    资金</w:t>
            </w:r>
          </w:p>
        </w:tc>
        <w:tc>
          <w:tcPr>
            <w:tcW w:w="1304" w:type="dxa"/>
            <w:vAlign w:val="center"/>
          </w:tcPr>
          <w:p>
            <w:pPr>
              <w:pStyle w:val="21"/>
            </w:pPr>
            <w:r>
              <w:t>8.40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用于购置网络软件及设备。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1.做好购置各种等工作,保障单位业务发展。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设备和专用材料购置完成率</w:t>
            </w:r>
          </w:p>
        </w:tc>
        <w:tc>
          <w:tcPr>
            <w:tcW w:w="2891" w:type="dxa"/>
            <w:vAlign w:val="center"/>
          </w:tcPr>
          <w:p>
            <w:pPr>
              <w:pStyle w:val="21"/>
            </w:pPr>
            <w:r>
              <w:t>设备和专用材料购置完成率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验收合格率</w:t>
            </w:r>
          </w:p>
        </w:tc>
        <w:tc>
          <w:tcPr>
            <w:tcW w:w="2891" w:type="dxa"/>
            <w:vAlign w:val="center"/>
          </w:tcPr>
          <w:p>
            <w:pPr>
              <w:pStyle w:val="21"/>
            </w:pPr>
            <w:r>
              <w:t>验收合格率=验收合格的设备数量/当年购置设备数量*100%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购置完成时限</w:t>
            </w:r>
          </w:p>
        </w:tc>
        <w:tc>
          <w:tcPr>
            <w:tcW w:w="2891" w:type="dxa"/>
            <w:vAlign w:val="center"/>
          </w:tcPr>
          <w:p>
            <w:pPr>
              <w:pStyle w:val="21"/>
            </w:pPr>
            <w:r>
              <w:t>购置完成时限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提升公共服务水平</w:t>
            </w:r>
          </w:p>
        </w:tc>
        <w:tc>
          <w:tcPr>
            <w:tcW w:w="2891" w:type="dxa"/>
            <w:vAlign w:val="center"/>
          </w:tcPr>
          <w:p>
            <w:pPr>
              <w:pStyle w:val="21"/>
            </w:pPr>
            <w:r>
              <w:t>购置对公共服务水平的提升情况</w:t>
            </w:r>
          </w:p>
        </w:tc>
        <w:tc>
          <w:tcPr>
            <w:tcW w:w="1276" w:type="dxa"/>
            <w:vAlign w:val="center"/>
          </w:tcPr>
          <w:p>
            <w:pPr>
              <w:pStyle w:val="21"/>
            </w:pPr>
            <w:r>
              <w:t>有所提升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119.网站服务器租赁绩效目标表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13020023P00684112106J</w:t>
            </w:r>
          </w:p>
        </w:tc>
        <w:tc>
          <w:tcPr>
            <w:tcW w:w="1587" w:type="dxa"/>
            <w:vAlign w:val="center"/>
          </w:tcPr>
          <w:p>
            <w:pPr>
              <w:pStyle w:val="19"/>
            </w:pPr>
            <w:r>
              <w:t>项目名称</w:t>
            </w:r>
          </w:p>
        </w:tc>
        <w:tc>
          <w:tcPr>
            <w:tcW w:w="4422" w:type="dxa"/>
            <w:gridSpan w:val="3"/>
            <w:vAlign w:val="center"/>
          </w:tcPr>
          <w:p>
            <w:pPr>
              <w:pStyle w:val="21"/>
            </w:pPr>
            <w:r>
              <w:t>网站服务器租赁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用于“长城网”站租赁费用。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120.运营商网络租赁费绩效目标表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13020023P0068B210002W</w:t>
            </w:r>
          </w:p>
        </w:tc>
        <w:tc>
          <w:tcPr>
            <w:tcW w:w="1587" w:type="dxa"/>
            <w:vAlign w:val="center"/>
          </w:tcPr>
          <w:p>
            <w:pPr>
              <w:pStyle w:val="19"/>
            </w:pPr>
            <w:r>
              <w:t>项目名称</w:t>
            </w:r>
          </w:p>
        </w:tc>
        <w:tc>
          <w:tcPr>
            <w:tcW w:w="4422" w:type="dxa"/>
            <w:gridSpan w:val="3"/>
            <w:vAlign w:val="center"/>
          </w:tcPr>
          <w:p>
            <w:pPr>
              <w:pStyle w:val="21"/>
            </w:pPr>
            <w:r>
              <w:t>运营商网络租赁费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2.50</w:t>
            </w:r>
          </w:p>
        </w:tc>
        <w:tc>
          <w:tcPr>
            <w:tcW w:w="1587" w:type="dxa"/>
            <w:vAlign w:val="center"/>
          </w:tcPr>
          <w:p>
            <w:pPr>
              <w:pStyle w:val="19"/>
            </w:pPr>
            <w:r>
              <w:t>其中：财政    资金</w:t>
            </w:r>
          </w:p>
        </w:tc>
        <w:tc>
          <w:tcPr>
            <w:tcW w:w="1304" w:type="dxa"/>
            <w:vAlign w:val="center"/>
          </w:tcPr>
          <w:p>
            <w:pPr>
              <w:pStyle w:val="21"/>
            </w:pPr>
            <w:r>
              <w:t>2.50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用于馆内全年网费电话费。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100%</w:t>
            </w:r>
          </w:p>
        </w:tc>
        <w:tc>
          <w:tcPr>
            <w:tcW w:w="1587" w:type="dxa"/>
            <w:vAlign w:val="center"/>
          </w:tcPr>
          <w:p>
            <w:pPr>
              <w:pStyle w:val="22"/>
            </w:pPr>
            <w:r>
              <w:t>100%</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1.主要用于网络信息系统运行维护支出</w:t>
            </w:r>
            <w:r>
              <w:tab/>
            </w:r>
            <w:r>
              <w:tab/>
            </w:r>
            <w:r>
              <w:tab/>
            </w:r>
            <w:r>
              <w:tab/>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网络运行维护覆盖率（%）</w:t>
            </w:r>
          </w:p>
        </w:tc>
        <w:tc>
          <w:tcPr>
            <w:tcW w:w="2891" w:type="dxa"/>
            <w:vAlign w:val="center"/>
          </w:tcPr>
          <w:p>
            <w:pPr>
              <w:pStyle w:val="21"/>
            </w:pPr>
            <w:r>
              <w:t>网络运行维护覆盖率（%）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验收合格合格率（%）</w:t>
            </w:r>
          </w:p>
        </w:tc>
        <w:tc>
          <w:tcPr>
            <w:tcW w:w="2891" w:type="dxa"/>
            <w:vAlign w:val="center"/>
          </w:tcPr>
          <w:p>
            <w:pPr>
              <w:pStyle w:val="21"/>
            </w:pPr>
            <w:r>
              <w:t>验收合格合格率（%）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经济效益指标</w:t>
            </w:r>
          </w:p>
        </w:tc>
        <w:tc>
          <w:tcPr>
            <w:tcW w:w="1332" w:type="dxa"/>
            <w:vAlign w:val="center"/>
          </w:tcPr>
          <w:p>
            <w:pPr>
              <w:pStyle w:val="21"/>
            </w:pPr>
            <w:r>
              <w:t>设备使用率（%）</w:t>
            </w:r>
          </w:p>
        </w:tc>
        <w:tc>
          <w:tcPr>
            <w:tcW w:w="2891" w:type="dxa"/>
            <w:vAlign w:val="center"/>
          </w:tcPr>
          <w:p>
            <w:pPr>
              <w:pStyle w:val="21"/>
            </w:pPr>
            <w:r>
              <w:t>设备使用率（%）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121.专业资料费绩效目标表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13020023P00BJ0010002C</w:t>
            </w:r>
          </w:p>
        </w:tc>
        <w:tc>
          <w:tcPr>
            <w:tcW w:w="1587" w:type="dxa"/>
            <w:vAlign w:val="center"/>
          </w:tcPr>
          <w:p>
            <w:pPr>
              <w:pStyle w:val="19"/>
            </w:pPr>
            <w:r>
              <w:t>项目名称</w:t>
            </w:r>
          </w:p>
        </w:tc>
        <w:tc>
          <w:tcPr>
            <w:tcW w:w="4422" w:type="dxa"/>
            <w:gridSpan w:val="3"/>
            <w:vAlign w:val="center"/>
          </w:tcPr>
          <w:p>
            <w:pPr>
              <w:pStyle w:val="21"/>
            </w:pPr>
            <w:r>
              <w:t>专业资料费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用于购买专业书籍资料等。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50%</w:t>
            </w:r>
          </w:p>
        </w:tc>
        <w:tc>
          <w:tcPr>
            <w:tcW w:w="1304" w:type="dxa"/>
            <w:vAlign w:val="center"/>
          </w:tcPr>
          <w:p>
            <w:pPr>
              <w:pStyle w:val="22"/>
            </w:pPr>
            <w:r>
              <w:t>90%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122.2023年省级“三馆一站”免费开放补助资金绩效目标表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13020023P00C6GA10004M</w:t>
            </w:r>
          </w:p>
        </w:tc>
        <w:tc>
          <w:tcPr>
            <w:tcW w:w="1587" w:type="dxa"/>
            <w:vAlign w:val="center"/>
          </w:tcPr>
          <w:p>
            <w:pPr>
              <w:pStyle w:val="19"/>
            </w:pPr>
            <w:r>
              <w:t>项目名称</w:t>
            </w:r>
          </w:p>
        </w:tc>
        <w:tc>
          <w:tcPr>
            <w:tcW w:w="4422" w:type="dxa"/>
            <w:gridSpan w:val="3"/>
            <w:vAlign w:val="center"/>
          </w:tcPr>
          <w:p>
            <w:pPr>
              <w:pStyle w:val="21"/>
            </w:pPr>
            <w:r>
              <w:t>2023年省级“三馆一站”免费开放补助资金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5.00</w:t>
            </w:r>
          </w:p>
        </w:tc>
        <w:tc>
          <w:tcPr>
            <w:tcW w:w="1587" w:type="dxa"/>
            <w:vAlign w:val="center"/>
          </w:tcPr>
          <w:p>
            <w:pPr>
              <w:pStyle w:val="19"/>
            </w:pPr>
            <w:r>
              <w:t>其中：财政    资金</w:t>
            </w:r>
          </w:p>
        </w:tc>
        <w:tc>
          <w:tcPr>
            <w:tcW w:w="1304" w:type="dxa"/>
            <w:vAlign w:val="center"/>
          </w:tcPr>
          <w:p>
            <w:pPr>
              <w:pStyle w:val="21"/>
            </w:pPr>
            <w:r>
              <w:t>5.00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用于馆内业务设备更新或与业务活动相关物资购买、展览费用等。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40%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免费开放比例</w:t>
            </w:r>
          </w:p>
        </w:tc>
        <w:tc>
          <w:tcPr>
            <w:tcW w:w="2891" w:type="dxa"/>
            <w:vAlign w:val="center"/>
          </w:tcPr>
          <w:p>
            <w:pPr>
              <w:pStyle w:val="21"/>
            </w:pPr>
            <w:r>
              <w:t>基层三馆一站免费开放运行保障经费绩效目标表</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平均免费开放服务项目数量</w:t>
            </w:r>
          </w:p>
        </w:tc>
        <w:tc>
          <w:tcPr>
            <w:tcW w:w="2891" w:type="dxa"/>
            <w:vAlign w:val="center"/>
          </w:tcPr>
          <w:p>
            <w:pPr>
              <w:pStyle w:val="21"/>
            </w:pPr>
            <w:r>
              <w:t>基层三馆一站免费开放运行保障经费绩效目标表</w:t>
            </w:r>
          </w:p>
        </w:tc>
        <w:tc>
          <w:tcPr>
            <w:tcW w:w="1276" w:type="dxa"/>
            <w:vAlign w:val="center"/>
          </w:tcPr>
          <w:p>
            <w:pPr>
              <w:pStyle w:val="21"/>
            </w:pPr>
            <w:r>
              <w:t>≥1个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资金补助拨付时间</w:t>
            </w:r>
          </w:p>
        </w:tc>
        <w:tc>
          <w:tcPr>
            <w:tcW w:w="2891" w:type="dxa"/>
            <w:vAlign w:val="center"/>
          </w:tcPr>
          <w:p>
            <w:pPr>
              <w:pStyle w:val="21"/>
            </w:pPr>
            <w:r>
              <w:t>基层三馆一站免费开放运行保障经费绩效目标表</w:t>
            </w:r>
          </w:p>
        </w:tc>
        <w:tc>
          <w:tcPr>
            <w:tcW w:w="1276" w:type="dxa"/>
            <w:vAlign w:val="center"/>
          </w:tcPr>
          <w:p>
            <w:pPr>
              <w:pStyle w:val="21"/>
            </w:pPr>
            <w:r>
              <w:t>2023年12月底前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服务项目资金支出比例</w:t>
            </w:r>
          </w:p>
        </w:tc>
        <w:tc>
          <w:tcPr>
            <w:tcW w:w="2891" w:type="dxa"/>
            <w:vAlign w:val="center"/>
          </w:tcPr>
          <w:p>
            <w:pPr>
              <w:pStyle w:val="21"/>
            </w:pPr>
            <w:r>
              <w:t>基层三馆一站免费开放运行保障经费绩效目标表</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服务群众比例</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123.2023年中央补助地方美术馆、公共图书馆、文化馆(站）免费开放资金绩效目标表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13020023P00C89E10005W</w:t>
            </w:r>
          </w:p>
        </w:tc>
        <w:tc>
          <w:tcPr>
            <w:tcW w:w="1587" w:type="dxa"/>
            <w:vAlign w:val="center"/>
          </w:tcPr>
          <w:p>
            <w:pPr>
              <w:pStyle w:val="19"/>
            </w:pPr>
            <w:r>
              <w:t>项目名称</w:t>
            </w:r>
          </w:p>
        </w:tc>
        <w:tc>
          <w:tcPr>
            <w:tcW w:w="4422" w:type="dxa"/>
            <w:gridSpan w:val="3"/>
            <w:vAlign w:val="center"/>
          </w:tcPr>
          <w:p>
            <w:pPr>
              <w:pStyle w:val="21"/>
            </w:pPr>
            <w:r>
              <w:t>2023年中央补助地方美术馆、公共图书馆、文化馆(站）免费开放资金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30.00</w:t>
            </w:r>
          </w:p>
        </w:tc>
        <w:tc>
          <w:tcPr>
            <w:tcW w:w="1587" w:type="dxa"/>
            <w:vAlign w:val="center"/>
          </w:tcPr>
          <w:p>
            <w:pPr>
              <w:pStyle w:val="19"/>
            </w:pPr>
            <w:r>
              <w:t>其中：财政    资金</w:t>
            </w:r>
          </w:p>
        </w:tc>
        <w:tc>
          <w:tcPr>
            <w:tcW w:w="1304" w:type="dxa"/>
            <w:vAlign w:val="center"/>
          </w:tcPr>
          <w:p>
            <w:pPr>
              <w:pStyle w:val="21"/>
            </w:pPr>
            <w:r>
              <w:t>30.00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用于本馆书画作品展览费用。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30%</w:t>
            </w:r>
          </w:p>
        </w:tc>
        <w:tc>
          <w:tcPr>
            <w:tcW w:w="1304" w:type="dxa"/>
            <w:vAlign w:val="center"/>
          </w:tcPr>
          <w:p>
            <w:pPr>
              <w:pStyle w:val="22"/>
            </w:pPr>
            <w:r>
              <w:t>80%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免费开放比例</w:t>
            </w:r>
          </w:p>
        </w:tc>
        <w:tc>
          <w:tcPr>
            <w:tcW w:w="2891" w:type="dxa"/>
            <w:vAlign w:val="center"/>
          </w:tcPr>
          <w:p>
            <w:pPr>
              <w:pStyle w:val="21"/>
            </w:pPr>
            <w:r>
              <w:t>基层三馆一站免费开放运行保障经费绩效目标表</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平均免费开放服务项目数量</w:t>
            </w:r>
          </w:p>
        </w:tc>
        <w:tc>
          <w:tcPr>
            <w:tcW w:w="2891" w:type="dxa"/>
            <w:vAlign w:val="center"/>
          </w:tcPr>
          <w:p>
            <w:pPr>
              <w:pStyle w:val="21"/>
            </w:pPr>
            <w:r>
              <w:t>基层三馆一站免费开放运行保障经费绩效目标表</w:t>
            </w:r>
          </w:p>
        </w:tc>
        <w:tc>
          <w:tcPr>
            <w:tcW w:w="1276" w:type="dxa"/>
            <w:vAlign w:val="center"/>
          </w:tcPr>
          <w:p>
            <w:pPr>
              <w:pStyle w:val="21"/>
            </w:pPr>
            <w:r>
              <w:t>≥1个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资金补助拨付时间</w:t>
            </w:r>
          </w:p>
        </w:tc>
        <w:tc>
          <w:tcPr>
            <w:tcW w:w="2891" w:type="dxa"/>
            <w:vAlign w:val="center"/>
          </w:tcPr>
          <w:p>
            <w:pPr>
              <w:pStyle w:val="21"/>
            </w:pPr>
            <w:r>
              <w:t>基层三馆一站免费开放运行保障经费绩效目标表</w:t>
            </w:r>
          </w:p>
        </w:tc>
        <w:tc>
          <w:tcPr>
            <w:tcW w:w="1276" w:type="dxa"/>
            <w:vAlign w:val="center"/>
          </w:tcPr>
          <w:p>
            <w:pPr>
              <w:pStyle w:val="21"/>
            </w:pPr>
            <w:r>
              <w:t>2023年12月底前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服务项目资金支出比例</w:t>
            </w:r>
          </w:p>
        </w:tc>
        <w:tc>
          <w:tcPr>
            <w:tcW w:w="2891" w:type="dxa"/>
            <w:vAlign w:val="center"/>
          </w:tcPr>
          <w:p>
            <w:pPr>
              <w:pStyle w:val="21"/>
            </w:pPr>
            <w:r>
              <w:t>基层三馆一站免费开放运行保障经费绩效目标表</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服务群众比例</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124.唐山美术馆房租绩效目标表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501017唐山美术馆</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13020023P00M7D810002C</w:t>
            </w:r>
          </w:p>
        </w:tc>
        <w:tc>
          <w:tcPr>
            <w:tcW w:w="1587" w:type="dxa"/>
            <w:vAlign w:val="center"/>
          </w:tcPr>
          <w:p>
            <w:pPr>
              <w:pStyle w:val="19"/>
            </w:pPr>
            <w:r>
              <w:t>项目名称</w:t>
            </w:r>
          </w:p>
        </w:tc>
        <w:tc>
          <w:tcPr>
            <w:tcW w:w="4422" w:type="dxa"/>
            <w:gridSpan w:val="3"/>
            <w:vAlign w:val="center"/>
          </w:tcPr>
          <w:p>
            <w:pPr>
              <w:pStyle w:val="21"/>
            </w:pPr>
            <w:r>
              <w:t>唐山美术馆房租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418.00</w:t>
            </w:r>
          </w:p>
        </w:tc>
        <w:tc>
          <w:tcPr>
            <w:tcW w:w="1587" w:type="dxa"/>
            <w:vAlign w:val="center"/>
          </w:tcPr>
          <w:p>
            <w:pPr>
              <w:pStyle w:val="19"/>
            </w:pPr>
            <w:r>
              <w:t>其中：财政    资金</w:t>
            </w:r>
          </w:p>
        </w:tc>
        <w:tc>
          <w:tcPr>
            <w:tcW w:w="1304" w:type="dxa"/>
            <w:vAlign w:val="center"/>
          </w:tcPr>
          <w:p>
            <w:pPr>
              <w:pStyle w:val="21"/>
            </w:pPr>
            <w:r>
              <w:t>418.00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用于美术馆房屋租金。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1.目标内容1</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年度公共文化设施免费开放时间达</w:t>
            </w:r>
          </w:p>
        </w:tc>
        <w:tc>
          <w:tcPr>
            <w:tcW w:w="2891" w:type="dxa"/>
            <w:vAlign w:val="center"/>
          </w:tcPr>
          <w:p>
            <w:pPr>
              <w:pStyle w:val="21"/>
            </w:pPr>
            <w:r>
              <w:t>年度公共文化设施免费开放时间达标率</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免费公共文化活动宣传率</w:t>
            </w:r>
          </w:p>
        </w:tc>
        <w:tc>
          <w:tcPr>
            <w:tcW w:w="2891" w:type="dxa"/>
            <w:vAlign w:val="center"/>
          </w:tcPr>
          <w:p>
            <w:pPr>
              <w:pStyle w:val="21"/>
            </w:pPr>
            <w:r>
              <w:t>免费公共文化活动宣传率</w:t>
            </w:r>
          </w:p>
        </w:tc>
        <w:tc>
          <w:tcPr>
            <w:tcW w:w="1276" w:type="dxa"/>
            <w:vAlign w:val="center"/>
          </w:tcPr>
          <w:p>
            <w:pPr>
              <w:pStyle w:val="21"/>
            </w:pPr>
            <w:r>
              <w:t>100个</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资金拨付时限</w:t>
            </w:r>
          </w:p>
        </w:tc>
        <w:tc>
          <w:tcPr>
            <w:tcW w:w="2891" w:type="dxa"/>
            <w:vAlign w:val="center"/>
          </w:tcPr>
          <w:p>
            <w:pPr>
              <w:pStyle w:val="21"/>
            </w:pPr>
            <w:r>
              <w:t>资金拨付时限</w:t>
            </w:r>
          </w:p>
        </w:tc>
        <w:tc>
          <w:tcPr>
            <w:tcW w:w="1276" w:type="dxa"/>
            <w:vAlign w:val="center"/>
          </w:tcPr>
          <w:p>
            <w:pPr>
              <w:pStyle w:val="21"/>
            </w:pPr>
            <w:r>
              <w:t>2023年年底前</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财政投入</w:t>
            </w:r>
          </w:p>
        </w:tc>
        <w:tc>
          <w:tcPr>
            <w:tcW w:w="2891" w:type="dxa"/>
            <w:vAlign w:val="center"/>
          </w:tcPr>
          <w:p>
            <w:pPr>
              <w:pStyle w:val="21"/>
            </w:pPr>
            <w:r>
              <w:t>财政投入</w:t>
            </w:r>
          </w:p>
        </w:tc>
        <w:tc>
          <w:tcPr>
            <w:tcW w:w="1276" w:type="dxa"/>
            <w:vAlign w:val="center"/>
          </w:tcPr>
          <w:p>
            <w:pPr>
              <w:pStyle w:val="21"/>
            </w:pPr>
            <w:r>
              <w:t>418418万元</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提升城市发展的艺术品质</w:t>
            </w:r>
          </w:p>
        </w:tc>
        <w:tc>
          <w:tcPr>
            <w:tcW w:w="2891" w:type="dxa"/>
            <w:vAlign w:val="center"/>
          </w:tcPr>
          <w:p>
            <w:pPr>
              <w:pStyle w:val="21"/>
            </w:pPr>
            <w:r>
              <w:t>提升城市发展的艺术品质</w:t>
            </w:r>
          </w:p>
        </w:tc>
        <w:tc>
          <w:tcPr>
            <w:tcW w:w="1276" w:type="dxa"/>
            <w:vAlign w:val="center"/>
          </w:tcPr>
          <w:p>
            <w:pPr>
              <w:pStyle w:val="21"/>
            </w:pPr>
            <w:r>
              <w:t>显著提升</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群众满意度</w:t>
            </w:r>
          </w:p>
        </w:tc>
        <w:tc>
          <w:tcPr>
            <w:tcW w:w="2891" w:type="dxa"/>
            <w:vAlign w:val="center"/>
          </w:tcPr>
          <w:p>
            <w:pPr>
              <w:pStyle w:val="21"/>
            </w:pPr>
            <w:r>
              <w:t>基层三馆一站免费开放运行保障经费绩效目标表</w:t>
            </w:r>
          </w:p>
        </w:tc>
        <w:tc>
          <w:tcPr>
            <w:tcW w:w="1276" w:type="dxa"/>
            <w:vAlign w:val="center"/>
          </w:tcPr>
          <w:p>
            <w:pPr>
              <w:pStyle w:val="21"/>
            </w:pPr>
            <w:r>
              <w:t>≥90%</w:t>
            </w:r>
          </w:p>
        </w:tc>
        <w:tc>
          <w:tcPr>
            <w:tcW w:w="1843" w:type="dxa"/>
            <w:vAlign w:val="center"/>
          </w:tcPr>
          <w:p>
            <w:pPr>
              <w:pStyle w:val="21"/>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125.办案专项经费绩效目标表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13020023P00D8TP10002J</w:t>
            </w:r>
          </w:p>
        </w:tc>
        <w:tc>
          <w:tcPr>
            <w:tcW w:w="1587" w:type="dxa"/>
            <w:vAlign w:val="center"/>
          </w:tcPr>
          <w:p>
            <w:pPr>
              <w:pStyle w:val="19"/>
            </w:pPr>
            <w:r>
              <w:t>项目名称</w:t>
            </w:r>
          </w:p>
        </w:tc>
        <w:tc>
          <w:tcPr>
            <w:tcW w:w="4422" w:type="dxa"/>
            <w:gridSpan w:val="3"/>
            <w:vAlign w:val="center"/>
          </w:tcPr>
          <w:p>
            <w:pPr>
              <w:pStyle w:val="21"/>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办案专项经费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126.党建工作经费绩效目标表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13020023P00PP6J10002K</w:t>
            </w:r>
          </w:p>
        </w:tc>
        <w:tc>
          <w:tcPr>
            <w:tcW w:w="1587" w:type="dxa"/>
            <w:vAlign w:val="center"/>
          </w:tcPr>
          <w:p>
            <w:pPr>
              <w:pStyle w:val="19"/>
            </w:pPr>
            <w:r>
              <w:t>项目名称</w:t>
            </w:r>
          </w:p>
        </w:tc>
        <w:tc>
          <w:tcPr>
            <w:tcW w:w="4422" w:type="dxa"/>
            <w:gridSpan w:val="3"/>
            <w:vAlign w:val="center"/>
          </w:tcPr>
          <w:p>
            <w:pPr>
              <w:pStyle w:val="21"/>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0.50</w:t>
            </w:r>
          </w:p>
        </w:tc>
        <w:tc>
          <w:tcPr>
            <w:tcW w:w="1587" w:type="dxa"/>
            <w:vAlign w:val="center"/>
          </w:tcPr>
          <w:p>
            <w:pPr>
              <w:pStyle w:val="19"/>
            </w:pPr>
            <w:r>
              <w:t>其中：财政    资金</w:t>
            </w:r>
          </w:p>
        </w:tc>
        <w:tc>
          <w:tcPr>
            <w:tcW w:w="1304" w:type="dxa"/>
            <w:vAlign w:val="center"/>
          </w:tcPr>
          <w:p>
            <w:pPr>
              <w:pStyle w:val="21"/>
            </w:pPr>
            <w:r>
              <w:t>0.50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127.东西部文化市场综合执法对口交流协作工作绩效目标表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13020023P00684112115T</w:t>
            </w:r>
          </w:p>
        </w:tc>
        <w:tc>
          <w:tcPr>
            <w:tcW w:w="1587" w:type="dxa"/>
            <w:vAlign w:val="center"/>
          </w:tcPr>
          <w:p>
            <w:pPr>
              <w:pStyle w:val="19"/>
            </w:pPr>
            <w:r>
              <w:t>项目名称</w:t>
            </w:r>
          </w:p>
        </w:tc>
        <w:tc>
          <w:tcPr>
            <w:tcW w:w="4422" w:type="dxa"/>
            <w:gridSpan w:val="3"/>
            <w:vAlign w:val="center"/>
          </w:tcPr>
          <w:p>
            <w:pPr>
              <w:pStyle w:val="21"/>
            </w:pPr>
            <w:r>
              <w:t>东西部文化市场综合执法对口交流协作工作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4.00</w:t>
            </w:r>
          </w:p>
        </w:tc>
        <w:tc>
          <w:tcPr>
            <w:tcW w:w="1587" w:type="dxa"/>
            <w:vAlign w:val="center"/>
          </w:tcPr>
          <w:p>
            <w:pPr>
              <w:pStyle w:val="19"/>
            </w:pPr>
            <w:r>
              <w:t>其中：财政    资金</w:t>
            </w:r>
          </w:p>
        </w:tc>
        <w:tc>
          <w:tcPr>
            <w:tcW w:w="1304" w:type="dxa"/>
            <w:vAlign w:val="center"/>
          </w:tcPr>
          <w:p>
            <w:pPr>
              <w:pStyle w:val="21"/>
            </w:pPr>
            <w:r>
              <w:t>4.00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东西部文化市场综合执法对口交流协作工作</w:t>
            </w:r>
          </w:p>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128.更衣柜绩效目标表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13020023P00684112116E</w:t>
            </w:r>
          </w:p>
        </w:tc>
        <w:tc>
          <w:tcPr>
            <w:tcW w:w="1587" w:type="dxa"/>
            <w:vAlign w:val="center"/>
          </w:tcPr>
          <w:p>
            <w:pPr>
              <w:pStyle w:val="19"/>
            </w:pPr>
            <w:r>
              <w:t>项目名称</w:t>
            </w:r>
          </w:p>
        </w:tc>
        <w:tc>
          <w:tcPr>
            <w:tcW w:w="4422" w:type="dxa"/>
            <w:gridSpan w:val="3"/>
            <w:vAlign w:val="center"/>
          </w:tcPr>
          <w:p>
            <w:pPr>
              <w:pStyle w:val="21"/>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0.72</w:t>
            </w:r>
          </w:p>
        </w:tc>
        <w:tc>
          <w:tcPr>
            <w:tcW w:w="1587" w:type="dxa"/>
            <w:vAlign w:val="center"/>
          </w:tcPr>
          <w:p>
            <w:pPr>
              <w:pStyle w:val="19"/>
            </w:pPr>
            <w:r>
              <w:t>其中：财政    资金</w:t>
            </w:r>
          </w:p>
        </w:tc>
        <w:tc>
          <w:tcPr>
            <w:tcW w:w="1304" w:type="dxa"/>
            <w:vAlign w:val="center"/>
          </w:tcPr>
          <w:p>
            <w:pPr>
              <w:pStyle w:val="21"/>
            </w:pPr>
            <w:r>
              <w:t>0.72</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更衣柜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50%</w:t>
            </w:r>
          </w:p>
        </w:tc>
        <w:tc>
          <w:tcPr>
            <w:tcW w:w="3118"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129.人身意外伤害保险绩效目标表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13020023P00F0H010003R</w:t>
            </w:r>
          </w:p>
        </w:tc>
        <w:tc>
          <w:tcPr>
            <w:tcW w:w="1587" w:type="dxa"/>
            <w:vAlign w:val="center"/>
          </w:tcPr>
          <w:p>
            <w:pPr>
              <w:pStyle w:val="19"/>
            </w:pPr>
            <w:r>
              <w:t>项目名称</w:t>
            </w:r>
          </w:p>
        </w:tc>
        <w:tc>
          <w:tcPr>
            <w:tcW w:w="4422" w:type="dxa"/>
            <w:gridSpan w:val="3"/>
            <w:vAlign w:val="center"/>
          </w:tcPr>
          <w:p>
            <w:pPr>
              <w:pStyle w:val="21"/>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2.50</w:t>
            </w:r>
          </w:p>
        </w:tc>
        <w:tc>
          <w:tcPr>
            <w:tcW w:w="1587" w:type="dxa"/>
            <w:vAlign w:val="center"/>
          </w:tcPr>
          <w:p>
            <w:pPr>
              <w:pStyle w:val="19"/>
            </w:pPr>
            <w:r>
              <w:t>其中：财政    资金</w:t>
            </w:r>
          </w:p>
        </w:tc>
        <w:tc>
          <w:tcPr>
            <w:tcW w:w="1304" w:type="dxa"/>
            <w:vAlign w:val="center"/>
          </w:tcPr>
          <w:p>
            <w:pPr>
              <w:pStyle w:val="21"/>
            </w:pPr>
            <w:r>
              <w:t>2.50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50%</w:t>
            </w:r>
          </w:p>
        </w:tc>
        <w:tc>
          <w:tcPr>
            <w:tcW w:w="3118"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130.扫黄打非文化市场综合执法宣传印刷费绩效目标表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13020023P0068LF10002P</w:t>
            </w:r>
          </w:p>
        </w:tc>
        <w:tc>
          <w:tcPr>
            <w:tcW w:w="1587" w:type="dxa"/>
            <w:vAlign w:val="center"/>
          </w:tcPr>
          <w:p>
            <w:pPr>
              <w:pStyle w:val="19"/>
            </w:pPr>
            <w:r>
              <w:t>项目名称</w:t>
            </w:r>
          </w:p>
        </w:tc>
        <w:tc>
          <w:tcPr>
            <w:tcW w:w="4422" w:type="dxa"/>
            <w:gridSpan w:val="3"/>
            <w:vAlign w:val="center"/>
          </w:tcPr>
          <w:p>
            <w:pPr>
              <w:pStyle w:val="21"/>
            </w:pPr>
            <w:r>
              <w:t>扫黄打非文化市场综合执法宣传印刷费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1.50</w:t>
            </w:r>
          </w:p>
        </w:tc>
        <w:tc>
          <w:tcPr>
            <w:tcW w:w="1587" w:type="dxa"/>
            <w:vAlign w:val="center"/>
          </w:tcPr>
          <w:p>
            <w:pPr>
              <w:pStyle w:val="19"/>
            </w:pPr>
            <w:r>
              <w:t>其中：财政    资金</w:t>
            </w:r>
          </w:p>
        </w:tc>
        <w:tc>
          <w:tcPr>
            <w:tcW w:w="1304" w:type="dxa"/>
            <w:vAlign w:val="center"/>
          </w:tcPr>
          <w:p>
            <w:pPr>
              <w:pStyle w:val="21"/>
            </w:pPr>
            <w:r>
              <w:t>1.50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r>
              <w:t>20%</w:t>
            </w:r>
          </w:p>
        </w:tc>
        <w:tc>
          <w:tcPr>
            <w:tcW w:w="1304" w:type="dxa"/>
            <w:vAlign w:val="center"/>
          </w:tcPr>
          <w:p>
            <w:pPr>
              <w:pStyle w:val="22"/>
            </w:pPr>
            <w:r>
              <w:t>50%</w:t>
            </w:r>
          </w:p>
        </w:tc>
        <w:tc>
          <w:tcPr>
            <w:tcW w:w="3118" w:type="dxa"/>
            <w:gridSpan w:val="2"/>
            <w:vAlign w:val="center"/>
          </w:tcPr>
          <w:p>
            <w:pPr>
              <w:pStyle w:val="22"/>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131.扫黄打非专项工作绩效目标表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13020023P0060C010002T</w:t>
            </w:r>
          </w:p>
        </w:tc>
        <w:tc>
          <w:tcPr>
            <w:tcW w:w="1587" w:type="dxa"/>
            <w:vAlign w:val="center"/>
          </w:tcPr>
          <w:p>
            <w:pPr>
              <w:pStyle w:val="19"/>
            </w:pPr>
            <w:r>
              <w:t>项目名称</w:t>
            </w:r>
          </w:p>
        </w:tc>
        <w:tc>
          <w:tcPr>
            <w:tcW w:w="4422" w:type="dxa"/>
            <w:gridSpan w:val="3"/>
            <w:vAlign w:val="center"/>
          </w:tcPr>
          <w:p>
            <w:pPr>
              <w:pStyle w:val="21"/>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2.50</w:t>
            </w:r>
          </w:p>
        </w:tc>
        <w:tc>
          <w:tcPr>
            <w:tcW w:w="1587" w:type="dxa"/>
            <w:vAlign w:val="center"/>
          </w:tcPr>
          <w:p>
            <w:pPr>
              <w:pStyle w:val="19"/>
            </w:pPr>
            <w:r>
              <w:t>其中：财政    资金</w:t>
            </w:r>
          </w:p>
        </w:tc>
        <w:tc>
          <w:tcPr>
            <w:tcW w:w="1304" w:type="dxa"/>
            <w:vAlign w:val="center"/>
          </w:tcPr>
          <w:p>
            <w:pPr>
              <w:pStyle w:val="21"/>
            </w:pPr>
            <w:r>
              <w:t>2.50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扫黄打非专项工作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132.文化执法培训费绩效目标表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13020023P00622C100026</w:t>
            </w:r>
          </w:p>
        </w:tc>
        <w:tc>
          <w:tcPr>
            <w:tcW w:w="1587" w:type="dxa"/>
            <w:vAlign w:val="center"/>
          </w:tcPr>
          <w:p>
            <w:pPr>
              <w:pStyle w:val="19"/>
            </w:pPr>
            <w:r>
              <w:t>项目名称</w:t>
            </w:r>
          </w:p>
        </w:tc>
        <w:tc>
          <w:tcPr>
            <w:tcW w:w="4422" w:type="dxa"/>
            <w:gridSpan w:val="3"/>
            <w:vAlign w:val="center"/>
          </w:tcPr>
          <w:p>
            <w:pPr>
              <w:pStyle w:val="21"/>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3.00</w:t>
            </w:r>
          </w:p>
        </w:tc>
        <w:tc>
          <w:tcPr>
            <w:tcW w:w="1587" w:type="dxa"/>
            <w:vAlign w:val="center"/>
          </w:tcPr>
          <w:p>
            <w:pPr>
              <w:pStyle w:val="19"/>
            </w:pPr>
            <w:r>
              <w:t>其中：财政    资金</w:t>
            </w:r>
          </w:p>
        </w:tc>
        <w:tc>
          <w:tcPr>
            <w:tcW w:w="1304" w:type="dxa"/>
            <w:vAlign w:val="center"/>
          </w:tcPr>
          <w:p>
            <w:pPr>
              <w:pStyle w:val="21"/>
            </w:pPr>
            <w:r>
              <w:t>3.00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文化执法培训费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60%</w:t>
            </w:r>
          </w:p>
        </w:tc>
        <w:tc>
          <w:tcPr>
            <w:tcW w:w="3118" w:type="dxa"/>
            <w:gridSpan w:val="2"/>
            <w:vAlign w:val="center"/>
          </w:tcPr>
          <w:p>
            <w:pPr>
              <w:pStyle w:val="22"/>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133.行政执法统一服装绩效目标表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13020023P006841121147</w:t>
            </w:r>
          </w:p>
        </w:tc>
        <w:tc>
          <w:tcPr>
            <w:tcW w:w="1587" w:type="dxa"/>
            <w:vAlign w:val="center"/>
          </w:tcPr>
          <w:p>
            <w:pPr>
              <w:pStyle w:val="19"/>
            </w:pPr>
            <w:r>
              <w:t>项目名称</w:t>
            </w:r>
          </w:p>
        </w:tc>
        <w:tc>
          <w:tcPr>
            <w:tcW w:w="4422" w:type="dxa"/>
            <w:gridSpan w:val="3"/>
            <w:vAlign w:val="center"/>
          </w:tcPr>
          <w:p>
            <w:pPr>
              <w:pStyle w:val="21"/>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2.83</w:t>
            </w:r>
          </w:p>
        </w:tc>
        <w:tc>
          <w:tcPr>
            <w:tcW w:w="1587" w:type="dxa"/>
            <w:vAlign w:val="center"/>
          </w:tcPr>
          <w:p>
            <w:pPr>
              <w:pStyle w:val="19"/>
            </w:pPr>
            <w:r>
              <w:t>其中：财政    资金</w:t>
            </w:r>
          </w:p>
        </w:tc>
        <w:tc>
          <w:tcPr>
            <w:tcW w:w="1304" w:type="dxa"/>
            <w:vAlign w:val="center"/>
          </w:tcPr>
          <w:p>
            <w:pPr>
              <w:pStyle w:val="21"/>
            </w:pPr>
            <w:r>
              <w:t>2.83</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行政执法统一服装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p>
        </w:tc>
        <w:tc>
          <w:tcPr>
            <w:tcW w:w="1587" w:type="dxa"/>
            <w:vAlign w:val="center"/>
          </w:tcPr>
          <w:p>
            <w:pPr>
              <w:pStyle w:val="22"/>
            </w:pPr>
          </w:p>
        </w:tc>
        <w:tc>
          <w:tcPr>
            <w:tcW w:w="1304" w:type="dxa"/>
            <w:vAlign w:val="center"/>
          </w:tcPr>
          <w:p>
            <w:pPr>
              <w:pStyle w:val="22"/>
            </w:pPr>
            <w:r>
              <w:t>50%</w:t>
            </w:r>
          </w:p>
        </w:tc>
        <w:tc>
          <w:tcPr>
            <w:tcW w:w="3118" w:type="dxa"/>
            <w:gridSpan w:val="2"/>
            <w:vAlign w:val="center"/>
          </w:tcPr>
          <w:p>
            <w:pPr>
              <w:pStyle w:val="22"/>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Pr>
        <w:sectPr>
          <w:pgSz w:w="11900" w:h="16840"/>
          <w:pgMar w:top="1984" w:right="1304" w:bottom="1134" w:left="1304" w:header="720" w:footer="720" w:gutter="0"/>
          <w:cols w:space="720" w:num="1"/>
        </w:sectPr>
      </w:pPr>
    </w:p>
    <w:p>
      <w:pPr>
        <w:jc w:val="center"/>
      </w:pPr>
    </w:p>
    <w:p>
      <w:pPr>
        <w:ind w:firstLine="560"/>
        <w:outlineLvl w:val="3"/>
      </w:pPr>
      <w:r>
        <w:rPr>
          <w:rFonts w:ascii="方正仿宋_GBK" w:hAnsi="方正仿宋_GBK" w:eastAsia="方正仿宋_GBK" w:cs="方正仿宋_GBK"/>
          <w:color w:val="000000"/>
          <w:sz w:val="28"/>
        </w:rPr>
        <w:t>134.人身意外伤害保险绩效目标表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501019唐山市文化市场综合行政执法局（事业）</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13020023P00J660100019</w:t>
            </w:r>
          </w:p>
        </w:tc>
        <w:tc>
          <w:tcPr>
            <w:tcW w:w="1587" w:type="dxa"/>
            <w:vAlign w:val="center"/>
          </w:tcPr>
          <w:p>
            <w:pPr>
              <w:pStyle w:val="19"/>
            </w:pPr>
            <w:r>
              <w:t>项目名称</w:t>
            </w:r>
          </w:p>
        </w:tc>
        <w:tc>
          <w:tcPr>
            <w:tcW w:w="4422" w:type="dxa"/>
            <w:gridSpan w:val="3"/>
            <w:vAlign w:val="center"/>
          </w:tcPr>
          <w:p>
            <w:pPr>
              <w:pStyle w:val="21"/>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1.00</w:t>
            </w:r>
          </w:p>
        </w:tc>
        <w:tc>
          <w:tcPr>
            <w:tcW w:w="1587" w:type="dxa"/>
            <w:vAlign w:val="center"/>
          </w:tcPr>
          <w:p>
            <w:pPr>
              <w:pStyle w:val="19"/>
            </w:pPr>
            <w:r>
              <w:t>其中：财政    资金</w:t>
            </w:r>
          </w:p>
        </w:tc>
        <w:tc>
          <w:tcPr>
            <w:tcW w:w="1304" w:type="dxa"/>
            <w:vAlign w:val="center"/>
          </w:tcPr>
          <w:p>
            <w:pPr>
              <w:pStyle w:val="21"/>
            </w:pPr>
            <w:r>
              <w:t>1.00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20%</w:t>
            </w:r>
          </w:p>
        </w:tc>
        <w:tc>
          <w:tcPr>
            <w:tcW w:w="1587" w:type="dxa"/>
            <w:vAlign w:val="center"/>
          </w:tcPr>
          <w:p>
            <w:pPr>
              <w:pStyle w:val="22"/>
            </w:pPr>
            <w:r>
              <w:t>30%</w:t>
            </w:r>
          </w:p>
        </w:tc>
        <w:tc>
          <w:tcPr>
            <w:tcW w:w="1304" w:type="dxa"/>
            <w:vAlign w:val="center"/>
          </w:tcPr>
          <w:p>
            <w:pPr>
              <w:pStyle w:val="22"/>
            </w:pPr>
            <w:r>
              <w:t>30%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1.做好其他专项支出,保障单位业务开展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工作完成率(%)</w:t>
            </w:r>
          </w:p>
        </w:tc>
        <w:tc>
          <w:tcPr>
            <w:tcW w:w="2891" w:type="dxa"/>
            <w:vAlign w:val="center"/>
          </w:tcPr>
          <w:p>
            <w:pPr>
              <w:pStyle w:val="21"/>
            </w:pPr>
            <w:r>
              <w:t>工作完成率(%)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工作合格率(%)</w:t>
            </w:r>
          </w:p>
        </w:tc>
        <w:tc>
          <w:tcPr>
            <w:tcW w:w="2891" w:type="dxa"/>
            <w:vAlign w:val="center"/>
          </w:tcPr>
          <w:p>
            <w:pPr>
              <w:pStyle w:val="21"/>
            </w:pPr>
            <w:r>
              <w:t>工作合格率(%)</w:t>
            </w:r>
          </w:p>
        </w:tc>
        <w:tc>
          <w:tcPr>
            <w:tcW w:w="1276" w:type="dxa"/>
            <w:vAlign w:val="center"/>
          </w:tcPr>
          <w:p>
            <w:pPr>
              <w:pStyle w:val="21"/>
            </w:pPr>
            <w:r>
              <w:t>100%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预算执行率</w:t>
            </w:r>
          </w:p>
        </w:tc>
        <w:tc>
          <w:tcPr>
            <w:tcW w:w="2891" w:type="dxa"/>
            <w:vAlign w:val="center"/>
          </w:tcPr>
          <w:p>
            <w:pPr>
              <w:pStyle w:val="21"/>
            </w:pPr>
            <w:r>
              <w:t>预算执行率</w:t>
            </w:r>
          </w:p>
        </w:tc>
        <w:tc>
          <w:tcPr>
            <w:tcW w:w="1276" w:type="dxa"/>
            <w:vAlign w:val="center"/>
          </w:tcPr>
          <w:p>
            <w:pPr>
              <w:pStyle w:val="21"/>
            </w:pPr>
            <w:r>
              <w:t>≥90%</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保障工作正常开展</w:t>
            </w:r>
          </w:p>
        </w:tc>
        <w:tc>
          <w:tcPr>
            <w:tcW w:w="2891" w:type="dxa"/>
            <w:vAlign w:val="center"/>
          </w:tcPr>
          <w:p>
            <w:pPr>
              <w:pStyle w:val="21"/>
            </w:pPr>
            <w:r>
              <w:t>保障工作正常开展</w:t>
            </w:r>
          </w:p>
        </w:tc>
        <w:tc>
          <w:tcPr>
            <w:tcW w:w="1276" w:type="dxa"/>
            <w:vAlign w:val="center"/>
          </w:tcPr>
          <w:p>
            <w:pPr>
              <w:pStyle w:val="21"/>
            </w:pPr>
            <w:r>
              <w:t>保障工作正常开展</w:t>
            </w:r>
          </w:p>
        </w:tc>
        <w:tc>
          <w:tcPr>
            <w:tcW w:w="184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服务对象满意度</w:t>
            </w:r>
          </w:p>
        </w:tc>
        <w:tc>
          <w:tcPr>
            <w:tcW w:w="2891" w:type="dxa"/>
            <w:vAlign w:val="center"/>
          </w:tcPr>
          <w:p>
            <w:pPr>
              <w:pStyle w:val="21"/>
            </w:pPr>
            <w:r>
              <w:t>服务对象满意度</w:t>
            </w:r>
          </w:p>
        </w:tc>
        <w:tc>
          <w:tcPr>
            <w:tcW w:w="1276" w:type="dxa"/>
            <w:vAlign w:val="center"/>
          </w:tcPr>
          <w:p>
            <w:pPr>
              <w:pStyle w:val="21"/>
            </w:pPr>
            <w:r>
              <w:t>≥90%</w:t>
            </w:r>
          </w:p>
        </w:tc>
        <w:tc>
          <w:tcPr>
            <w:tcW w:w="1843" w:type="dxa"/>
            <w:vAlign w:val="center"/>
          </w:tcPr>
          <w:p>
            <w:pPr>
              <w:pStyle w:val="21"/>
            </w:pPr>
          </w:p>
        </w:tc>
      </w:tr>
    </w:tbl>
    <w:p/>
    <w:p/>
    <w:p/>
    <w:p/>
    <w:p/>
    <w:p/>
    <w:p/>
    <w:p/>
    <w:p/>
    <w:p/>
    <w:p/>
    <w:p/>
    <w:p/>
    <w:p/>
    <w:p/>
    <w:p/>
    <w:p/>
    <w:p/>
    <w:p/>
    <w:p/>
    <w:p/>
    <w:p/>
    <w:p/>
    <w:p/>
    <w:p/>
    <w:p>
      <w:pPr>
        <w:ind w:firstLine="560"/>
        <w:outlineLvl w:val="3"/>
      </w:pPr>
      <w:r>
        <w:rPr>
          <w:rFonts w:ascii="方正仿宋_GBK" w:hAnsi="方正仿宋_GBK" w:eastAsia="方正仿宋_GBK" w:cs="方正仿宋_GBK"/>
          <w:color w:val="000000"/>
          <w:sz w:val="28"/>
        </w:rPr>
        <w:t>135.广播电视监测专项业务经费绩效目标表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5"/>
            </w:pPr>
            <w:r>
              <w:t>501020唐山市广播电视监测中心</w:t>
            </w: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21"/>
            </w:pPr>
            <w:r>
              <w:t>13020023P006831102310</w:t>
            </w:r>
          </w:p>
        </w:tc>
        <w:tc>
          <w:tcPr>
            <w:tcW w:w="1587" w:type="dxa"/>
            <w:vAlign w:val="center"/>
          </w:tcPr>
          <w:p>
            <w:pPr>
              <w:pStyle w:val="19"/>
            </w:pPr>
            <w:r>
              <w:t>项目名称</w:t>
            </w:r>
          </w:p>
        </w:tc>
        <w:tc>
          <w:tcPr>
            <w:tcW w:w="4422" w:type="dxa"/>
            <w:gridSpan w:val="3"/>
            <w:vAlign w:val="center"/>
          </w:tcPr>
          <w:p>
            <w:pPr>
              <w:pStyle w:val="21"/>
            </w:pPr>
            <w:r>
              <w:t>广播电视监测专项业务经费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21"/>
            </w:pPr>
            <w:r>
              <w:t>2.00</w:t>
            </w:r>
          </w:p>
        </w:tc>
        <w:tc>
          <w:tcPr>
            <w:tcW w:w="1587" w:type="dxa"/>
            <w:vAlign w:val="center"/>
          </w:tcPr>
          <w:p>
            <w:pPr>
              <w:pStyle w:val="19"/>
            </w:pPr>
            <w:r>
              <w:t>其中：财政    资金</w:t>
            </w:r>
          </w:p>
        </w:tc>
        <w:tc>
          <w:tcPr>
            <w:tcW w:w="1304" w:type="dxa"/>
            <w:vAlign w:val="center"/>
          </w:tcPr>
          <w:p>
            <w:pPr>
              <w:pStyle w:val="21"/>
            </w:pPr>
            <w:r>
              <w:t>2.00</w:t>
            </w:r>
          </w:p>
        </w:tc>
        <w:tc>
          <w:tcPr>
            <w:tcW w:w="1276" w:type="dxa"/>
            <w:vAlign w:val="center"/>
          </w:tcPr>
          <w:p>
            <w:pPr>
              <w:pStyle w:val="19"/>
            </w:pPr>
            <w:r>
              <w:t>其他资金</w:t>
            </w:r>
          </w:p>
        </w:tc>
        <w:tc>
          <w:tcPr>
            <w:tcW w:w="1843" w:type="dxa"/>
            <w:vAlign w:val="center"/>
          </w:tcPr>
          <w:p>
            <w:pPr>
              <w:pStyle w:val="2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1"/>
            </w:pPr>
            <w:r>
              <w:t>资金将用于本单位进行新老员工人员培训工作，包括培训资料购买，培训活动开展和培训后培训成果考核，以提升人员素质，提高单位相关工作开展效率。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8"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30%</w:t>
            </w:r>
          </w:p>
        </w:tc>
        <w:tc>
          <w:tcPr>
            <w:tcW w:w="1304" w:type="dxa"/>
            <w:vAlign w:val="center"/>
          </w:tcPr>
          <w:p>
            <w:pPr>
              <w:pStyle w:val="22"/>
            </w:pPr>
            <w:r>
              <w:t>20%</w:t>
            </w:r>
          </w:p>
        </w:tc>
        <w:tc>
          <w:tcPr>
            <w:tcW w:w="3118" w:type="dxa"/>
            <w:gridSpan w:val="2"/>
            <w:vAlign w:val="center"/>
          </w:tcPr>
          <w:p>
            <w:pPr>
              <w:pStyle w:val="22"/>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7" w:type="dxa"/>
            <w:gridSpan w:val="6"/>
            <w:vAlign w:val="center"/>
          </w:tcPr>
          <w:p>
            <w:pPr>
              <w:pStyle w:val="21"/>
            </w:pPr>
            <w:r>
              <w:t>1.做好工作业务培训，保障单位业务开展。</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1"/>
            </w:pPr>
            <w:r>
              <w:t>数量指标</w:t>
            </w:r>
          </w:p>
        </w:tc>
        <w:tc>
          <w:tcPr>
            <w:tcW w:w="1332" w:type="dxa"/>
            <w:vAlign w:val="center"/>
          </w:tcPr>
          <w:p>
            <w:pPr>
              <w:pStyle w:val="21"/>
            </w:pPr>
            <w:r>
              <w:t>培训出勤率（%）</w:t>
            </w:r>
          </w:p>
        </w:tc>
        <w:tc>
          <w:tcPr>
            <w:tcW w:w="2891" w:type="dxa"/>
            <w:vAlign w:val="center"/>
          </w:tcPr>
          <w:p>
            <w:pPr>
              <w:pStyle w:val="21"/>
            </w:pPr>
            <w:r>
              <w:t>培训出勤率=实际出勤学员数量/参加培训学员数量*100%</w:t>
            </w:r>
          </w:p>
        </w:tc>
        <w:tc>
          <w:tcPr>
            <w:tcW w:w="1276" w:type="dxa"/>
            <w:vAlign w:val="center"/>
          </w:tcPr>
          <w:p>
            <w:pPr>
              <w:pStyle w:val="21"/>
            </w:pPr>
            <w:r>
              <w:t>100%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质量指标</w:t>
            </w:r>
          </w:p>
        </w:tc>
        <w:tc>
          <w:tcPr>
            <w:tcW w:w="1332" w:type="dxa"/>
            <w:vAlign w:val="center"/>
          </w:tcPr>
          <w:p>
            <w:pPr>
              <w:pStyle w:val="21"/>
            </w:pPr>
            <w:r>
              <w:t>培训合格率（%）</w:t>
            </w:r>
          </w:p>
        </w:tc>
        <w:tc>
          <w:tcPr>
            <w:tcW w:w="2891" w:type="dxa"/>
            <w:vAlign w:val="center"/>
          </w:tcPr>
          <w:p>
            <w:pPr>
              <w:pStyle w:val="21"/>
            </w:pPr>
            <w:r>
              <w:t>培训合格率=培训合格的学员数量/培训总学员数量*100%</w:t>
            </w:r>
          </w:p>
        </w:tc>
        <w:tc>
          <w:tcPr>
            <w:tcW w:w="1276" w:type="dxa"/>
            <w:vAlign w:val="center"/>
          </w:tcPr>
          <w:p>
            <w:pPr>
              <w:pStyle w:val="21"/>
            </w:pPr>
            <w:r>
              <w:t>≥90%</w:t>
            </w:r>
          </w:p>
        </w:tc>
        <w:tc>
          <w:tcPr>
            <w:tcW w:w="1843" w:type="dxa"/>
            <w:vAlign w:val="center"/>
          </w:tcPr>
          <w:p>
            <w:pPr>
              <w:pStyle w:val="2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成本指标</w:t>
            </w:r>
          </w:p>
        </w:tc>
        <w:tc>
          <w:tcPr>
            <w:tcW w:w="1332" w:type="dxa"/>
            <w:vAlign w:val="center"/>
          </w:tcPr>
          <w:p>
            <w:pPr>
              <w:pStyle w:val="21"/>
            </w:pPr>
            <w:r>
              <w:t>人均培训成本</w:t>
            </w:r>
          </w:p>
        </w:tc>
        <w:tc>
          <w:tcPr>
            <w:tcW w:w="2891" w:type="dxa"/>
            <w:vAlign w:val="center"/>
          </w:tcPr>
          <w:p>
            <w:pPr>
              <w:pStyle w:val="21"/>
            </w:pPr>
            <w:r>
              <w:t>人均培训成本</w:t>
            </w:r>
          </w:p>
        </w:tc>
        <w:tc>
          <w:tcPr>
            <w:tcW w:w="1276" w:type="dxa"/>
            <w:vAlign w:val="center"/>
          </w:tcPr>
          <w:p>
            <w:pPr>
              <w:pStyle w:val="21"/>
            </w:pPr>
            <w:r>
              <w:t>≤1500元</w:t>
            </w:r>
          </w:p>
        </w:tc>
        <w:tc>
          <w:tcPr>
            <w:tcW w:w="1843" w:type="dxa"/>
            <w:vAlign w:val="center"/>
          </w:tcPr>
          <w:p>
            <w:pPr>
              <w:pStyle w:val="2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1"/>
            </w:pPr>
            <w:r>
              <w:t>时效指标</w:t>
            </w:r>
          </w:p>
        </w:tc>
        <w:tc>
          <w:tcPr>
            <w:tcW w:w="1332" w:type="dxa"/>
            <w:vAlign w:val="center"/>
          </w:tcPr>
          <w:p>
            <w:pPr>
              <w:pStyle w:val="21"/>
            </w:pPr>
            <w:r>
              <w:t>完成时限</w:t>
            </w:r>
          </w:p>
        </w:tc>
        <w:tc>
          <w:tcPr>
            <w:tcW w:w="2891" w:type="dxa"/>
            <w:vAlign w:val="center"/>
          </w:tcPr>
          <w:p>
            <w:pPr>
              <w:pStyle w:val="21"/>
            </w:pPr>
            <w:r>
              <w:t>完成时限</w:t>
            </w:r>
          </w:p>
        </w:tc>
        <w:tc>
          <w:tcPr>
            <w:tcW w:w="1276" w:type="dxa"/>
            <w:vAlign w:val="center"/>
          </w:tcPr>
          <w:p>
            <w:pPr>
              <w:pStyle w:val="21"/>
            </w:pPr>
            <w:r>
              <w:t>2023年12月31日</w:t>
            </w:r>
          </w:p>
        </w:tc>
        <w:tc>
          <w:tcPr>
            <w:tcW w:w="1843" w:type="dxa"/>
            <w:vAlign w:val="center"/>
          </w:tcPr>
          <w:p>
            <w:pPr>
              <w:pStyle w:val="2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1"/>
            </w:pPr>
            <w:r>
              <w:t>社会效益指标</w:t>
            </w:r>
          </w:p>
        </w:tc>
        <w:tc>
          <w:tcPr>
            <w:tcW w:w="1332" w:type="dxa"/>
            <w:vAlign w:val="center"/>
          </w:tcPr>
          <w:p>
            <w:pPr>
              <w:pStyle w:val="21"/>
            </w:pPr>
            <w:r>
              <w:t>受训学员业务应用情况</w:t>
            </w:r>
          </w:p>
        </w:tc>
        <w:tc>
          <w:tcPr>
            <w:tcW w:w="2891" w:type="dxa"/>
            <w:vAlign w:val="center"/>
          </w:tcPr>
          <w:p>
            <w:pPr>
              <w:pStyle w:val="21"/>
            </w:pPr>
            <w:r>
              <w:t>培训内容对受训学员实际工作上的提升效果</w:t>
            </w:r>
          </w:p>
        </w:tc>
        <w:tc>
          <w:tcPr>
            <w:tcW w:w="1276" w:type="dxa"/>
            <w:vAlign w:val="center"/>
          </w:tcPr>
          <w:p>
            <w:pPr>
              <w:pStyle w:val="21"/>
            </w:pPr>
            <w:r>
              <w:t>有所提升</w:t>
            </w:r>
          </w:p>
        </w:tc>
        <w:tc>
          <w:tcPr>
            <w:tcW w:w="1843" w:type="dxa"/>
            <w:vAlign w:val="center"/>
          </w:tcPr>
          <w:p>
            <w:pPr>
              <w:pStyle w:val="2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1"/>
            </w:pPr>
            <w:r>
              <w:t>服务对象满意度指标</w:t>
            </w:r>
          </w:p>
        </w:tc>
        <w:tc>
          <w:tcPr>
            <w:tcW w:w="1332" w:type="dxa"/>
            <w:vAlign w:val="center"/>
          </w:tcPr>
          <w:p>
            <w:pPr>
              <w:pStyle w:val="21"/>
            </w:pPr>
            <w:r>
              <w:t>参培人员满意度</w:t>
            </w:r>
          </w:p>
        </w:tc>
        <w:tc>
          <w:tcPr>
            <w:tcW w:w="2891" w:type="dxa"/>
            <w:vAlign w:val="center"/>
          </w:tcPr>
          <w:p>
            <w:pPr>
              <w:pStyle w:val="21"/>
            </w:pPr>
            <w:r>
              <w:t>参培人员满意度</w:t>
            </w:r>
          </w:p>
        </w:tc>
        <w:tc>
          <w:tcPr>
            <w:tcW w:w="1276" w:type="dxa"/>
            <w:vAlign w:val="center"/>
          </w:tcPr>
          <w:p>
            <w:pPr>
              <w:pStyle w:val="21"/>
            </w:pPr>
            <w:r>
              <w:t>≥90%</w:t>
            </w:r>
          </w:p>
        </w:tc>
        <w:tc>
          <w:tcPr>
            <w:tcW w:w="1843" w:type="dxa"/>
            <w:vAlign w:val="center"/>
          </w:tcPr>
          <w:p>
            <w:pPr>
              <w:pStyle w:val="21"/>
            </w:pPr>
            <w:r>
              <w:t>历史标准</w:t>
            </w:r>
          </w:p>
        </w:tc>
      </w:tr>
    </w:tbl>
    <w:p/>
    <w:p/>
    <w:p/>
    <w:p/>
    <w:p/>
    <w:p/>
    <w:p/>
    <w:p>
      <w:pPr>
        <w:rPr>
          <w:rFonts w:eastAsiaTheme="minorEastAsia"/>
          <w:lang w:eastAsia="zh-CN"/>
        </w:rPr>
      </w:pPr>
    </w:p>
    <w:p/>
    <w:p>
      <w:pPr>
        <w:sectPr>
          <w:pgSz w:w="11900" w:h="16840"/>
          <w:pgMar w:top="1984" w:right="1304" w:bottom="1134" w:left="1304" w:header="720" w:footer="720" w:gutter="0"/>
          <w:cols w:space="720" w:num="1"/>
        </w:sectPr>
      </w:pPr>
    </w:p>
    <w:p>
      <w:pPr>
        <w:jc w:val="center"/>
      </w:pPr>
    </w:p>
    <w:p>
      <w:pPr>
        <w:spacing w:beforeLines="50" w:afterLines="50"/>
        <w:ind w:firstLine="640" w:firstLineChars="200"/>
        <w:outlineLvl w:val="2"/>
        <w:rPr>
          <w:rFonts w:hAnsi="宋体"/>
          <w:sz w:val="32"/>
        </w:rPr>
      </w:pPr>
      <w:bookmarkStart w:id="15" w:name="_Toc67312087"/>
      <w:r>
        <w:rPr>
          <w:rFonts w:hint="eastAsia" w:ascii="黑体" w:eastAsia="黑体"/>
          <w:sz w:val="32"/>
        </w:rPr>
        <w:t>六、政府采购预算情况</w:t>
      </w:r>
      <w:bookmarkEnd w:id="15"/>
    </w:p>
    <w:p>
      <w:pPr>
        <w:spacing w:line="500" w:lineRule="exact"/>
        <w:ind w:firstLine="560" w:firstLineChars="200"/>
        <w:rPr>
          <w:rFonts w:hAnsi="宋体"/>
          <w:sz w:val="28"/>
        </w:rPr>
      </w:pPr>
      <w:r>
        <w:rPr>
          <w:rFonts w:hint="eastAsia" w:eastAsia="方正仿宋_GBK"/>
          <w:sz w:val="28"/>
        </w:rPr>
        <w:t>2023年，唐山市文化广电和旅游局安排政府采购预算</w:t>
      </w:r>
      <w:r>
        <w:rPr>
          <w:rFonts w:hint="eastAsia" w:eastAsia="方正仿宋_GBK"/>
          <w:sz w:val="28"/>
          <w:lang w:eastAsia="zh-CN"/>
        </w:rPr>
        <w:t>1013.25</w:t>
      </w:r>
      <w:r>
        <w:rPr>
          <w:rFonts w:hint="eastAsia" w:eastAsia="方正仿宋_GBK"/>
          <w:sz w:val="28"/>
        </w:rPr>
        <w:t>万元，全部为一般公共预算拨款。具体内容见下表。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10"/>
        <w:tblW w:w="16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489"/>
        <w:gridCol w:w="496"/>
        <w:gridCol w:w="709"/>
        <w:gridCol w:w="1063"/>
        <w:gridCol w:w="992"/>
        <w:gridCol w:w="993"/>
        <w:gridCol w:w="69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56" w:type="dxa"/>
            <w:gridSpan w:val="7"/>
            <w:tcBorders>
              <w:top w:val="single" w:color="FFFFFF" w:sz="6" w:space="0"/>
              <w:left w:val="single" w:color="FFFFFF" w:sz="6" w:space="0"/>
              <w:right w:val="single" w:color="FFFFFF" w:sz="6" w:space="0"/>
            </w:tcBorders>
            <w:vAlign w:val="center"/>
          </w:tcPr>
          <w:p>
            <w:pPr>
              <w:pStyle w:val="18"/>
            </w:pPr>
            <w:r>
              <w:t>501唐山市文化广电和旅游局</w:t>
            </w:r>
          </w:p>
        </w:tc>
        <w:tc>
          <w:tcPr>
            <w:tcW w:w="8463" w:type="dxa"/>
            <w:gridSpan w:val="9"/>
            <w:tcBorders>
              <w:top w:val="single" w:color="FFFFFF" w:sz="6" w:space="0"/>
              <w:left w:val="single" w:color="FFFFFF" w:sz="6" w:space="0"/>
              <w:right w:val="single" w:color="FFFFFF" w:sz="6" w:space="0"/>
            </w:tcBorders>
            <w:vAlign w:val="center"/>
          </w:tcPr>
          <w:p>
            <w:pPr>
              <w:pStyle w:val="33"/>
              <w:rPr>
                <w:lang w:eastAsia="zh-CN"/>
              </w:rPr>
            </w:pPr>
            <w:r>
              <w:t>单位：万元</w:t>
            </w:r>
          </w:p>
          <w:p>
            <w:pPr>
              <w:pStyle w:val="33"/>
              <w:rPr>
                <w:lang w:eastAsia="zh-CN"/>
              </w:rPr>
            </w:pPr>
          </w:p>
          <w:p>
            <w:pPr>
              <w:pStyle w:val="33"/>
              <w:jc w:val="left"/>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489" w:type="dxa"/>
            <w:vMerge w:val="restart"/>
            <w:vAlign w:val="center"/>
          </w:tcPr>
          <w:p>
            <w:pPr>
              <w:pStyle w:val="19"/>
            </w:pPr>
            <w:r>
              <w:t>政府采购目录序号</w:t>
            </w:r>
          </w:p>
        </w:tc>
        <w:tc>
          <w:tcPr>
            <w:tcW w:w="496" w:type="dxa"/>
            <w:vMerge w:val="restart"/>
            <w:vAlign w:val="center"/>
          </w:tcPr>
          <w:p>
            <w:pPr>
              <w:pStyle w:val="19"/>
            </w:pPr>
            <w:r>
              <w:t>计量  单位</w:t>
            </w:r>
          </w:p>
        </w:tc>
        <w:tc>
          <w:tcPr>
            <w:tcW w:w="709" w:type="dxa"/>
            <w:vMerge w:val="restart"/>
            <w:vAlign w:val="center"/>
          </w:tcPr>
          <w:p>
            <w:pPr>
              <w:pStyle w:val="19"/>
            </w:pPr>
            <w:r>
              <w:t>数量</w:t>
            </w:r>
          </w:p>
        </w:tc>
        <w:tc>
          <w:tcPr>
            <w:tcW w:w="1063" w:type="dxa"/>
            <w:vMerge w:val="restart"/>
            <w:vAlign w:val="center"/>
          </w:tcPr>
          <w:p>
            <w:pPr>
              <w:pStyle w:val="19"/>
            </w:pPr>
            <w:r>
              <w:t>单价</w:t>
            </w:r>
          </w:p>
        </w:tc>
        <w:tc>
          <w:tcPr>
            <w:tcW w:w="7499" w:type="dxa"/>
            <w:gridSpan w:val="8"/>
            <w:vAlign w:val="center"/>
          </w:tcPr>
          <w:p>
            <w:pPr>
              <w:pStyle w:val="19"/>
            </w:pPr>
            <w:r>
              <w:t>政府采购金额（当年部门预算安排资金）</w:t>
            </w:r>
          </w:p>
        </w:tc>
        <w:tc>
          <w:tcPr>
            <w:tcW w:w="964" w:type="dxa"/>
            <w:vMerge w:val="restart"/>
            <w:vAlign w:val="center"/>
          </w:tcPr>
          <w:p>
            <w:pPr>
              <w:pStyle w:val="1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489" w:type="dxa"/>
            <w:vMerge w:val="continue"/>
          </w:tcPr>
          <w:p/>
        </w:tc>
        <w:tc>
          <w:tcPr>
            <w:tcW w:w="496" w:type="dxa"/>
            <w:vMerge w:val="continue"/>
          </w:tcPr>
          <w:p/>
        </w:tc>
        <w:tc>
          <w:tcPr>
            <w:tcW w:w="709" w:type="dxa"/>
            <w:vMerge w:val="continue"/>
          </w:tcPr>
          <w:p/>
        </w:tc>
        <w:tc>
          <w:tcPr>
            <w:tcW w:w="1063" w:type="dxa"/>
            <w:vMerge w:val="continue"/>
          </w:tcPr>
          <w:p/>
        </w:tc>
        <w:tc>
          <w:tcPr>
            <w:tcW w:w="992" w:type="dxa"/>
            <w:vAlign w:val="center"/>
          </w:tcPr>
          <w:p>
            <w:pPr>
              <w:pStyle w:val="19"/>
            </w:pPr>
            <w:r>
              <w:t>合计</w:t>
            </w:r>
          </w:p>
        </w:tc>
        <w:tc>
          <w:tcPr>
            <w:tcW w:w="993" w:type="dxa"/>
            <w:vAlign w:val="center"/>
          </w:tcPr>
          <w:p>
            <w:pPr>
              <w:pStyle w:val="19"/>
            </w:pPr>
            <w:r>
              <w:t>一般公共预算拨款</w:t>
            </w:r>
          </w:p>
        </w:tc>
        <w:tc>
          <w:tcPr>
            <w:tcW w:w="69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3"/>
            </w:pPr>
            <w:r>
              <w:t>合  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1013.25</w:t>
            </w:r>
          </w:p>
        </w:tc>
        <w:tc>
          <w:tcPr>
            <w:tcW w:w="993" w:type="dxa"/>
            <w:vAlign w:val="center"/>
          </w:tcPr>
          <w:p>
            <w:pPr>
              <w:pStyle w:val="24"/>
            </w:pPr>
            <w:r>
              <w:t>1013.25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858.15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唐山市文化广电和旅游局本级小计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33.60</w:t>
            </w:r>
          </w:p>
        </w:tc>
        <w:tc>
          <w:tcPr>
            <w:tcW w:w="993" w:type="dxa"/>
            <w:vAlign w:val="center"/>
          </w:tcPr>
          <w:p>
            <w:pPr>
              <w:pStyle w:val="24"/>
            </w:pPr>
            <w:r>
              <w:t>33.60</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166.66</w:t>
            </w:r>
          </w:p>
        </w:tc>
        <w:tc>
          <w:tcPr>
            <w:tcW w:w="1134" w:type="dxa"/>
            <w:vAlign w:val="center"/>
          </w:tcPr>
          <w:p>
            <w:pPr>
              <w:pStyle w:val="21"/>
            </w:pPr>
            <w:r>
              <w:t>财产保险服务</w:t>
            </w:r>
          </w:p>
        </w:tc>
        <w:tc>
          <w:tcPr>
            <w:tcW w:w="1489" w:type="dxa"/>
            <w:vAlign w:val="center"/>
          </w:tcPr>
          <w:p>
            <w:pPr>
              <w:pStyle w:val="21"/>
            </w:pPr>
            <w:r>
              <w:t>C18040102</w:t>
            </w:r>
          </w:p>
        </w:tc>
        <w:tc>
          <w:tcPr>
            <w:tcW w:w="496" w:type="dxa"/>
            <w:vAlign w:val="center"/>
          </w:tcPr>
          <w:p>
            <w:pPr>
              <w:pStyle w:val="22"/>
            </w:pPr>
            <w:r>
              <w:t>辆</w:t>
            </w:r>
          </w:p>
        </w:tc>
        <w:tc>
          <w:tcPr>
            <w:tcW w:w="709" w:type="dxa"/>
            <w:vAlign w:val="center"/>
          </w:tcPr>
          <w:p>
            <w:pPr>
              <w:pStyle w:val="20"/>
            </w:pPr>
            <w:r>
              <w:t>6</w:t>
            </w:r>
          </w:p>
        </w:tc>
        <w:tc>
          <w:tcPr>
            <w:tcW w:w="1063" w:type="dxa"/>
            <w:vAlign w:val="center"/>
          </w:tcPr>
          <w:p>
            <w:pPr>
              <w:pStyle w:val="20"/>
            </w:pPr>
            <w:r>
              <w:t>0.30</w:t>
            </w:r>
          </w:p>
        </w:tc>
        <w:tc>
          <w:tcPr>
            <w:tcW w:w="992" w:type="dxa"/>
            <w:vAlign w:val="center"/>
          </w:tcPr>
          <w:p>
            <w:pPr>
              <w:pStyle w:val="20"/>
            </w:pPr>
            <w:r>
              <w:t>1.80</w:t>
            </w:r>
          </w:p>
        </w:tc>
        <w:tc>
          <w:tcPr>
            <w:tcW w:w="993" w:type="dxa"/>
            <w:vAlign w:val="center"/>
          </w:tcPr>
          <w:p>
            <w:pPr>
              <w:pStyle w:val="20"/>
            </w:pPr>
            <w:r>
              <w:t>1.80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166.66</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辆</w:t>
            </w:r>
          </w:p>
        </w:tc>
        <w:tc>
          <w:tcPr>
            <w:tcW w:w="709" w:type="dxa"/>
            <w:vAlign w:val="center"/>
          </w:tcPr>
          <w:p>
            <w:pPr>
              <w:pStyle w:val="20"/>
            </w:pPr>
            <w:r>
              <w:t>6</w:t>
            </w:r>
          </w:p>
        </w:tc>
        <w:tc>
          <w:tcPr>
            <w:tcW w:w="1063" w:type="dxa"/>
            <w:vAlign w:val="center"/>
          </w:tcPr>
          <w:p>
            <w:pPr>
              <w:pStyle w:val="20"/>
            </w:pPr>
            <w:r>
              <w:t>1.50</w:t>
            </w:r>
          </w:p>
        </w:tc>
        <w:tc>
          <w:tcPr>
            <w:tcW w:w="992" w:type="dxa"/>
            <w:vAlign w:val="center"/>
          </w:tcPr>
          <w:p>
            <w:pPr>
              <w:pStyle w:val="20"/>
            </w:pPr>
            <w:r>
              <w:t>9.00</w:t>
            </w:r>
          </w:p>
        </w:tc>
        <w:tc>
          <w:tcPr>
            <w:tcW w:w="993" w:type="dxa"/>
            <w:vAlign w:val="center"/>
          </w:tcPr>
          <w:p>
            <w:pPr>
              <w:pStyle w:val="20"/>
            </w:pPr>
            <w:r>
              <w:t>9.00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166.66</w:t>
            </w:r>
          </w:p>
        </w:tc>
        <w:tc>
          <w:tcPr>
            <w:tcW w:w="1134" w:type="dxa"/>
            <w:vAlign w:val="center"/>
          </w:tcPr>
          <w:p>
            <w:pPr>
              <w:pStyle w:val="21"/>
            </w:pPr>
            <w:r>
              <w:t>车辆加油、添加燃料服务</w:t>
            </w:r>
          </w:p>
        </w:tc>
        <w:tc>
          <w:tcPr>
            <w:tcW w:w="1489" w:type="dxa"/>
            <w:vAlign w:val="center"/>
          </w:tcPr>
          <w:p>
            <w:pPr>
              <w:pStyle w:val="21"/>
            </w:pPr>
            <w:r>
              <w:t>C23120302</w:t>
            </w:r>
          </w:p>
        </w:tc>
        <w:tc>
          <w:tcPr>
            <w:tcW w:w="496" w:type="dxa"/>
            <w:vAlign w:val="center"/>
          </w:tcPr>
          <w:p>
            <w:pPr>
              <w:pStyle w:val="22"/>
            </w:pPr>
            <w:r>
              <w:t>升</w:t>
            </w:r>
          </w:p>
        </w:tc>
        <w:tc>
          <w:tcPr>
            <w:tcW w:w="709" w:type="dxa"/>
            <w:vAlign w:val="center"/>
          </w:tcPr>
          <w:p>
            <w:pPr>
              <w:pStyle w:val="20"/>
            </w:pPr>
            <w:r>
              <w:t>6000</w:t>
            </w:r>
          </w:p>
        </w:tc>
        <w:tc>
          <w:tcPr>
            <w:tcW w:w="1063" w:type="dxa"/>
            <w:vAlign w:val="center"/>
          </w:tcPr>
          <w:p>
            <w:pPr>
              <w:pStyle w:val="20"/>
            </w:pPr>
            <w:r>
              <w:t>0.00</w:t>
            </w:r>
          </w:p>
        </w:tc>
        <w:tc>
          <w:tcPr>
            <w:tcW w:w="992" w:type="dxa"/>
            <w:vAlign w:val="center"/>
          </w:tcPr>
          <w:p>
            <w:pPr>
              <w:pStyle w:val="20"/>
            </w:pPr>
            <w:r>
              <w:t>5.40</w:t>
            </w:r>
          </w:p>
        </w:tc>
        <w:tc>
          <w:tcPr>
            <w:tcW w:w="993" w:type="dxa"/>
            <w:vAlign w:val="center"/>
          </w:tcPr>
          <w:p>
            <w:pPr>
              <w:pStyle w:val="20"/>
            </w:pPr>
            <w:r>
              <w:t>5.40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166.66</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3.10</w:t>
            </w:r>
          </w:p>
        </w:tc>
        <w:tc>
          <w:tcPr>
            <w:tcW w:w="992" w:type="dxa"/>
            <w:vAlign w:val="center"/>
          </w:tcPr>
          <w:p>
            <w:pPr>
              <w:pStyle w:val="20"/>
            </w:pPr>
            <w:r>
              <w:t>3.10</w:t>
            </w:r>
          </w:p>
        </w:tc>
        <w:tc>
          <w:tcPr>
            <w:tcW w:w="993" w:type="dxa"/>
            <w:vAlign w:val="center"/>
          </w:tcPr>
          <w:p>
            <w:pPr>
              <w:pStyle w:val="20"/>
            </w:pPr>
            <w:r>
              <w:t>3.10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空调</w:t>
            </w:r>
          </w:p>
        </w:tc>
        <w:tc>
          <w:tcPr>
            <w:tcW w:w="964" w:type="dxa"/>
            <w:vAlign w:val="center"/>
          </w:tcPr>
          <w:p>
            <w:pPr>
              <w:pStyle w:val="20"/>
            </w:pPr>
            <w:r>
              <w:t>0.90</w:t>
            </w:r>
          </w:p>
        </w:tc>
        <w:tc>
          <w:tcPr>
            <w:tcW w:w="1134" w:type="dxa"/>
            <w:vAlign w:val="center"/>
          </w:tcPr>
          <w:p>
            <w:pPr>
              <w:pStyle w:val="21"/>
            </w:pPr>
            <w:r>
              <w:t>空调机</w:t>
            </w:r>
          </w:p>
        </w:tc>
        <w:tc>
          <w:tcPr>
            <w:tcW w:w="1489" w:type="dxa"/>
            <w:vAlign w:val="center"/>
          </w:tcPr>
          <w:p>
            <w:pPr>
              <w:pStyle w:val="21"/>
            </w:pPr>
            <w:r>
              <w:t>A02061804</w:t>
            </w:r>
          </w:p>
        </w:tc>
        <w:tc>
          <w:tcPr>
            <w:tcW w:w="496" w:type="dxa"/>
            <w:vAlign w:val="center"/>
          </w:tcPr>
          <w:p>
            <w:pPr>
              <w:pStyle w:val="22"/>
            </w:pPr>
            <w:r>
              <w:t>台</w:t>
            </w:r>
          </w:p>
        </w:tc>
        <w:tc>
          <w:tcPr>
            <w:tcW w:w="709" w:type="dxa"/>
            <w:vAlign w:val="center"/>
          </w:tcPr>
          <w:p>
            <w:pPr>
              <w:pStyle w:val="20"/>
            </w:pPr>
            <w:r>
              <w:t>3</w:t>
            </w:r>
          </w:p>
        </w:tc>
        <w:tc>
          <w:tcPr>
            <w:tcW w:w="1063" w:type="dxa"/>
            <w:vAlign w:val="center"/>
          </w:tcPr>
          <w:p>
            <w:pPr>
              <w:pStyle w:val="20"/>
            </w:pPr>
            <w:r>
              <w:t>0.30</w:t>
            </w:r>
          </w:p>
        </w:tc>
        <w:tc>
          <w:tcPr>
            <w:tcW w:w="992" w:type="dxa"/>
            <w:vAlign w:val="center"/>
          </w:tcPr>
          <w:p>
            <w:pPr>
              <w:pStyle w:val="20"/>
            </w:pPr>
            <w:r>
              <w:t>0.90</w:t>
            </w:r>
          </w:p>
        </w:tc>
        <w:tc>
          <w:tcPr>
            <w:tcW w:w="993" w:type="dxa"/>
            <w:vAlign w:val="center"/>
          </w:tcPr>
          <w:p>
            <w:pPr>
              <w:pStyle w:val="20"/>
            </w:pPr>
            <w:r>
              <w:t>0.90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文化广电业务综合经费</w:t>
            </w:r>
          </w:p>
        </w:tc>
        <w:tc>
          <w:tcPr>
            <w:tcW w:w="964" w:type="dxa"/>
            <w:vAlign w:val="center"/>
          </w:tcPr>
          <w:p>
            <w:pPr>
              <w:pStyle w:val="20"/>
            </w:pPr>
            <w:r>
              <w:t>4.00</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90</w:t>
            </w:r>
          </w:p>
        </w:tc>
        <w:tc>
          <w:tcPr>
            <w:tcW w:w="1063" w:type="dxa"/>
            <w:vAlign w:val="center"/>
          </w:tcPr>
          <w:p>
            <w:pPr>
              <w:pStyle w:val="20"/>
            </w:pPr>
            <w:r>
              <w:t>0.02</w:t>
            </w:r>
          </w:p>
        </w:tc>
        <w:tc>
          <w:tcPr>
            <w:tcW w:w="992" w:type="dxa"/>
            <w:vAlign w:val="center"/>
          </w:tcPr>
          <w:p>
            <w:pPr>
              <w:pStyle w:val="20"/>
            </w:pPr>
            <w:r>
              <w:t>1.98</w:t>
            </w:r>
          </w:p>
        </w:tc>
        <w:tc>
          <w:tcPr>
            <w:tcW w:w="993" w:type="dxa"/>
            <w:vAlign w:val="center"/>
          </w:tcPr>
          <w:p>
            <w:pPr>
              <w:pStyle w:val="20"/>
            </w:pPr>
            <w:r>
              <w:t>1.98</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文化资料整理经费</w:t>
            </w:r>
          </w:p>
        </w:tc>
        <w:tc>
          <w:tcPr>
            <w:tcW w:w="964" w:type="dxa"/>
            <w:vAlign w:val="center"/>
          </w:tcPr>
          <w:p>
            <w:pPr>
              <w:pStyle w:val="20"/>
            </w:pPr>
            <w:r>
              <w:t>6.00</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110</w:t>
            </w:r>
          </w:p>
        </w:tc>
        <w:tc>
          <w:tcPr>
            <w:tcW w:w="1063" w:type="dxa"/>
            <w:vAlign w:val="center"/>
          </w:tcPr>
          <w:p>
            <w:pPr>
              <w:pStyle w:val="20"/>
            </w:pPr>
            <w:r>
              <w:t>0.02</w:t>
            </w:r>
          </w:p>
        </w:tc>
        <w:tc>
          <w:tcPr>
            <w:tcW w:w="992" w:type="dxa"/>
            <w:vAlign w:val="center"/>
          </w:tcPr>
          <w:p>
            <w:pPr>
              <w:pStyle w:val="20"/>
            </w:pPr>
            <w:r>
              <w:t>2.42</w:t>
            </w:r>
          </w:p>
        </w:tc>
        <w:tc>
          <w:tcPr>
            <w:tcW w:w="993" w:type="dxa"/>
            <w:vAlign w:val="center"/>
          </w:tcPr>
          <w:p>
            <w:pPr>
              <w:pStyle w:val="20"/>
            </w:pPr>
            <w:r>
              <w:t>2.42</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文件汇编、宣传册等印刷费</w:t>
            </w:r>
          </w:p>
        </w:tc>
        <w:tc>
          <w:tcPr>
            <w:tcW w:w="964" w:type="dxa"/>
            <w:vAlign w:val="center"/>
          </w:tcPr>
          <w:p>
            <w:pPr>
              <w:pStyle w:val="20"/>
            </w:pPr>
            <w:r>
              <w:t>9.00</w:t>
            </w:r>
          </w:p>
        </w:tc>
        <w:tc>
          <w:tcPr>
            <w:tcW w:w="1134" w:type="dxa"/>
            <w:vAlign w:val="center"/>
          </w:tcPr>
          <w:p>
            <w:pPr>
              <w:pStyle w:val="21"/>
            </w:pPr>
            <w:r>
              <w:t>其他印刷服务</w:t>
            </w:r>
          </w:p>
        </w:tc>
        <w:tc>
          <w:tcPr>
            <w:tcW w:w="1489" w:type="dxa"/>
            <w:vAlign w:val="center"/>
          </w:tcPr>
          <w:p>
            <w:pPr>
              <w:pStyle w:val="21"/>
            </w:pPr>
            <w:r>
              <w:t>C23090199</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9.00</w:t>
            </w:r>
          </w:p>
        </w:tc>
        <w:tc>
          <w:tcPr>
            <w:tcW w:w="992" w:type="dxa"/>
            <w:vAlign w:val="center"/>
          </w:tcPr>
          <w:p>
            <w:pPr>
              <w:pStyle w:val="20"/>
            </w:pPr>
            <w:r>
              <w:t>9.00</w:t>
            </w:r>
          </w:p>
        </w:tc>
        <w:tc>
          <w:tcPr>
            <w:tcW w:w="993" w:type="dxa"/>
            <w:vAlign w:val="center"/>
          </w:tcPr>
          <w:p>
            <w:pPr>
              <w:pStyle w:val="20"/>
            </w:pPr>
            <w:r>
              <w:t>9.00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唐山市艺术学校小计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23.80</w:t>
            </w:r>
          </w:p>
        </w:tc>
        <w:tc>
          <w:tcPr>
            <w:tcW w:w="993" w:type="dxa"/>
            <w:vAlign w:val="center"/>
          </w:tcPr>
          <w:p>
            <w:pPr>
              <w:pStyle w:val="24"/>
            </w:pPr>
            <w:r>
              <w:t>23.80</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20</w:t>
            </w:r>
          </w:p>
        </w:tc>
        <w:tc>
          <w:tcPr>
            <w:tcW w:w="1063" w:type="dxa"/>
            <w:vAlign w:val="center"/>
          </w:tcPr>
          <w:p>
            <w:pPr>
              <w:pStyle w:val="20"/>
            </w:pPr>
            <w:r>
              <w:t>0.02</w:t>
            </w:r>
          </w:p>
        </w:tc>
        <w:tc>
          <w:tcPr>
            <w:tcW w:w="992" w:type="dxa"/>
            <w:vAlign w:val="center"/>
          </w:tcPr>
          <w:p>
            <w:pPr>
              <w:pStyle w:val="20"/>
            </w:pPr>
            <w:r>
              <w:t>0.40</w:t>
            </w:r>
          </w:p>
        </w:tc>
        <w:tc>
          <w:tcPr>
            <w:tcW w:w="993" w:type="dxa"/>
            <w:vAlign w:val="center"/>
          </w:tcPr>
          <w:p>
            <w:pPr>
              <w:pStyle w:val="20"/>
            </w:pPr>
            <w:r>
              <w:t>0.40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4</w:t>
            </w:r>
          </w:p>
        </w:tc>
        <w:tc>
          <w:tcPr>
            <w:tcW w:w="1063" w:type="dxa"/>
            <w:vAlign w:val="center"/>
          </w:tcPr>
          <w:p>
            <w:pPr>
              <w:pStyle w:val="20"/>
            </w:pPr>
            <w:r>
              <w:t>0.02</w:t>
            </w:r>
          </w:p>
        </w:tc>
        <w:tc>
          <w:tcPr>
            <w:tcW w:w="992" w:type="dxa"/>
            <w:vAlign w:val="center"/>
          </w:tcPr>
          <w:p>
            <w:pPr>
              <w:pStyle w:val="20"/>
            </w:pPr>
            <w:r>
              <w:t>0.08</w:t>
            </w:r>
          </w:p>
        </w:tc>
        <w:tc>
          <w:tcPr>
            <w:tcW w:w="993" w:type="dxa"/>
            <w:vAlign w:val="center"/>
          </w:tcPr>
          <w:p>
            <w:pPr>
              <w:pStyle w:val="20"/>
            </w:pPr>
            <w:r>
              <w:t>0.08</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6</w:t>
            </w:r>
          </w:p>
        </w:tc>
        <w:tc>
          <w:tcPr>
            <w:tcW w:w="1063" w:type="dxa"/>
            <w:vAlign w:val="center"/>
          </w:tcPr>
          <w:p>
            <w:pPr>
              <w:pStyle w:val="20"/>
            </w:pPr>
            <w:r>
              <w:t>0.02</w:t>
            </w:r>
          </w:p>
        </w:tc>
        <w:tc>
          <w:tcPr>
            <w:tcW w:w="992" w:type="dxa"/>
            <w:vAlign w:val="center"/>
          </w:tcPr>
          <w:p>
            <w:pPr>
              <w:pStyle w:val="20"/>
            </w:pPr>
            <w:r>
              <w:t>0.12</w:t>
            </w:r>
          </w:p>
        </w:tc>
        <w:tc>
          <w:tcPr>
            <w:tcW w:w="993" w:type="dxa"/>
            <w:vAlign w:val="center"/>
          </w:tcPr>
          <w:p>
            <w:pPr>
              <w:pStyle w:val="20"/>
            </w:pPr>
            <w:r>
              <w:t>0.12</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其他硒鼓、粉盒</w:t>
            </w:r>
          </w:p>
        </w:tc>
        <w:tc>
          <w:tcPr>
            <w:tcW w:w="1489" w:type="dxa"/>
            <w:vAlign w:val="center"/>
          </w:tcPr>
          <w:p>
            <w:pPr>
              <w:pStyle w:val="21"/>
            </w:pPr>
            <w:r>
              <w:t>A05040299</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1.90</w:t>
            </w:r>
          </w:p>
        </w:tc>
        <w:tc>
          <w:tcPr>
            <w:tcW w:w="992" w:type="dxa"/>
            <w:vAlign w:val="center"/>
          </w:tcPr>
          <w:p>
            <w:pPr>
              <w:pStyle w:val="20"/>
            </w:pPr>
            <w:r>
              <w:t>1.90</w:t>
            </w:r>
          </w:p>
        </w:tc>
        <w:tc>
          <w:tcPr>
            <w:tcW w:w="993" w:type="dxa"/>
            <w:vAlign w:val="center"/>
          </w:tcPr>
          <w:p>
            <w:pPr>
              <w:pStyle w:val="20"/>
            </w:pPr>
            <w:r>
              <w:t>1.90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消毒杀菌用品</w:t>
            </w:r>
          </w:p>
        </w:tc>
        <w:tc>
          <w:tcPr>
            <w:tcW w:w="1489" w:type="dxa"/>
            <w:vAlign w:val="center"/>
          </w:tcPr>
          <w:p>
            <w:pPr>
              <w:pStyle w:val="21"/>
            </w:pPr>
            <w:r>
              <w:t>A05040502</w:t>
            </w:r>
          </w:p>
        </w:tc>
        <w:tc>
          <w:tcPr>
            <w:tcW w:w="496" w:type="dxa"/>
            <w:vAlign w:val="center"/>
          </w:tcPr>
          <w:p>
            <w:pPr>
              <w:pStyle w:val="22"/>
            </w:pPr>
            <w:r>
              <w:t>桶</w:t>
            </w:r>
          </w:p>
        </w:tc>
        <w:tc>
          <w:tcPr>
            <w:tcW w:w="709" w:type="dxa"/>
            <w:vAlign w:val="center"/>
          </w:tcPr>
          <w:p>
            <w:pPr>
              <w:pStyle w:val="20"/>
            </w:pPr>
            <w:r>
              <w:t>20</w:t>
            </w:r>
          </w:p>
        </w:tc>
        <w:tc>
          <w:tcPr>
            <w:tcW w:w="1063" w:type="dxa"/>
            <w:vAlign w:val="center"/>
          </w:tcPr>
          <w:p>
            <w:pPr>
              <w:pStyle w:val="20"/>
            </w:pPr>
            <w:r>
              <w:t>0.01</w:t>
            </w:r>
          </w:p>
        </w:tc>
        <w:tc>
          <w:tcPr>
            <w:tcW w:w="992" w:type="dxa"/>
            <w:vAlign w:val="center"/>
          </w:tcPr>
          <w:p>
            <w:pPr>
              <w:pStyle w:val="20"/>
            </w:pPr>
            <w:r>
              <w:t>0.20</w:t>
            </w:r>
          </w:p>
        </w:tc>
        <w:tc>
          <w:tcPr>
            <w:tcW w:w="993" w:type="dxa"/>
            <w:vAlign w:val="center"/>
          </w:tcPr>
          <w:p>
            <w:pPr>
              <w:pStyle w:val="20"/>
            </w:pPr>
            <w:r>
              <w:t>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其他清洁用品</w:t>
            </w:r>
          </w:p>
        </w:tc>
        <w:tc>
          <w:tcPr>
            <w:tcW w:w="1489" w:type="dxa"/>
            <w:vAlign w:val="center"/>
          </w:tcPr>
          <w:p>
            <w:pPr>
              <w:pStyle w:val="21"/>
            </w:pPr>
            <w:r>
              <w:t>A05040599</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2.95</w:t>
            </w:r>
          </w:p>
        </w:tc>
        <w:tc>
          <w:tcPr>
            <w:tcW w:w="992" w:type="dxa"/>
            <w:vAlign w:val="center"/>
          </w:tcPr>
          <w:p>
            <w:pPr>
              <w:pStyle w:val="20"/>
            </w:pPr>
            <w:r>
              <w:t>2.95</w:t>
            </w:r>
          </w:p>
        </w:tc>
        <w:tc>
          <w:tcPr>
            <w:tcW w:w="993" w:type="dxa"/>
            <w:vAlign w:val="center"/>
          </w:tcPr>
          <w:p>
            <w:pPr>
              <w:pStyle w:val="20"/>
            </w:pPr>
            <w:r>
              <w:t>2.95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122.94</w:t>
            </w:r>
          </w:p>
        </w:tc>
        <w:tc>
          <w:tcPr>
            <w:tcW w:w="1134" w:type="dxa"/>
            <w:vAlign w:val="center"/>
          </w:tcPr>
          <w:p>
            <w:pPr>
              <w:pStyle w:val="21"/>
            </w:pPr>
            <w:r>
              <w:t>垃圾处理服务</w:t>
            </w:r>
          </w:p>
        </w:tc>
        <w:tc>
          <w:tcPr>
            <w:tcW w:w="1489" w:type="dxa"/>
            <w:vAlign w:val="center"/>
          </w:tcPr>
          <w:p>
            <w:pPr>
              <w:pStyle w:val="21"/>
            </w:pPr>
            <w:r>
              <w:t>C13050200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0.35</w:t>
            </w:r>
          </w:p>
        </w:tc>
        <w:tc>
          <w:tcPr>
            <w:tcW w:w="992" w:type="dxa"/>
            <w:vAlign w:val="center"/>
          </w:tcPr>
          <w:p>
            <w:pPr>
              <w:pStyle w:val="20"/>
            </w:pPr>
            <w:r>
              <w:t>0.35</w:t>
            </w:r>
          </w:p>
        </w:tc>
        <w:tc>
          <w:tcPr>
            <w:tcW w:w="993" w:type="dxa"/>
            <w:vAlign w:val="center"/>
          </w:tcPr>
          <w:p>
            <w:pPr>
              <w:pStyle w:val="20"/>
            </w:pPr>
            <w:r>
              <w:t>0.35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电梯维护保养费</w:t>
            </w:r>
          </w:p>
        </w:tc>
        <w:tc>
          <w:tcPr>
            <w:tcW w:w="964" w:type="dxa"/>
            <w:vAlign w:val="center"/>
          </w:tcPr>
          <w:p>
            <w:pPr>
              <w:pStyle w:val="20"/>
            </w:pPr>
            <w:r>
              <w:t>0.80</w:t>
            </w:r>
          </w:p>
        </w:tc>
        <w:tc>
          <w:tcPr>
            <w:tcW w:w="1134" w:type="dxa"/>
            <w:vAlign w:val="center"/>
          </w:tcPr>
          <w:p>
            <w:pPr>
              <w:pStyle w:val="21"/>
            </w:pPr>
            <w:r>
              <w:t>电梯维修和保养服务</w:t>
            </w:r>
          </w:p>
        </w:tc>
        <w:tc>
          <w:tcPr>
            <w:tcW w:w="1489" w:type="dxa"/>
            <w:vAlign w:val="center"/>
          </w:tcPr>
          <w:p>
            <w:pPr>
              <w:pStyle w:val="21"/>
            </w:pPr>
            <w:r>
              <w:t>C23120800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0.80</w:t>
            </w:r>
          </w:p>
        </w:tc>
        <w:tc>
          <w:tcPr>
            <w:tcW w:w="992" w:type="dxa"/>
            <w:vAlign w:val="center"/>
          </w:tcPr>
          <w:p>
            <w:pPr>
              <w:pStyle w:val="20"/>
            </w:pPr>
            <w:r>
              <w:t>0.80</w:t>
            </w:r>
          </w:p>
        </w:tc>
        <w:tc>
          <w:tcPr>
            <w:tcW w:w="993" w:type="dxa"/>
            <w:vAlign w:val="center"/>
          </w:tcPr>
          <w:p>
            <w:pPr>
              <w:pStyle w:val="20"/>
            </w:pPr>
            <w:r>
              <w:t>0.80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更新钢琴</w:t>
            </w:r>
          </w:p>
        </w:tc>
        <w:tc>
          <w:tcPr>
            <w:tcW w:w="964" w:type="dxa"/>
            <w:vAlign w:val="center"/>
          </w:tcPr>
          <w:p>
            <w:pPr>
              <w:pStyle w:val="20"/>
            </w:pPr>
            <w:r>
              <w:t>2.50</w:t>
            </w:r>
          </w:p>
        </w:tc>
        <w:tc>
          <w:tcPr>
            <w:tcW w:w="1134" w:type="dxa"/>
            <w:vAlign w:val="center"/>
          </w:tcPr>
          <w:p>
            <w:pPr>
              <w:pStyle w:val="21"/>
            </w:pPr>
            <w:r>
              <w:t>乐器</w:t>
            </w:r>
          </w:p>
        </w:tc>
        <w:tc>
          <w:tcPr>
            <w:tcW w:w="1489" w:type="dxa"/>
            <w:vAlign w:val="center"/>
          </w:tcPr>
          <w:p>
            <w:pPr>
              <w:pStyle w:val="21"/>
            </w:pPr>
            <w:r>
              <w:t>A02450100</w:t>
            </w:r>
          </w:p>
        </w:tc>
        <w:tc>
          <w:tcPr>
            <w:tcW w:w="496" w:type="dxa"/>
            <w:vAlign w:val="center"/>
          </w:tcPr>
          <w:p>
            <w:pPr>
              <w:pStyle w:val="22"/>
            </w:pPr>
            <w:r>
              <w:t>台</w:t>
            </w:r>
          </w:p>
        </w:tc>
        <w:tc>
          <w:tcPr>
            <w:tcW w:w="709" w:type="dxa"/>
            <w:vAlign w:val="center"/>
          </w:tcPr>
          <w:p>
            <w:pPr>
              <w:pStyle w:val="20"/>
            </w:pPr>
            <w:r>
              <w:t>1</w:t>
            </w:r>
          </w:p>
        </w:tc>
        <w:tc>
          <w:tcPr>
            <w:tcW w:w="1063" w:type="dxa"/>
            <w:vAlign w:val="center"/>
          </w:tcPr>
          <w:p>
            <w:pPr>
              <w:pStyle w:val="20"/>
            </w:pPr>
            <w:r>
              <w:t>2.50</w:t>
            </w:r>
          </w:p>
        </w:tc>
        <w:tc>
          <w:tcPr>
            <w:tcW w:w="992" w:type="dxa"/>
            <w:vAlign w:val="center"/>
          </w:tcPr>
          <w:p>
            <w:pPr>
              <w:pStyle w:val="20"/>
            </w:pPr>
            <w:r>
              <w:t>2.50</w:t>
            </w:r>
          </w:p>
        </w:tc>
        <w:tc>
          <w:tcPr>
            <w:tcW w:w="993" w:type="dxa"/>
            <w:vAlign w:val="center"/>
          </w:tcPr>
          <w:p>
            <w:pPr>
              <w:pStyle w:val="20"/>
            </w:pPr>
            <w:r>
              <w:t>2.50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公务用车维护费</w:t>
            </w:r>
          </w:p>
        </w:tc>
        <w:tc>
          <w:tcPr>
            <w:tcW w:w="964" w:type="dxa"/>
            <w:vAlign w:val="center"/>
          </w:tcPr>
          <w:p>
            <w:pPr>
              <w:pStyle w:val="20"/>
            </w:pPr>
            <w:r>
              <w:t>1.75</w:t>
            </w:r>
          </w:p>
        </w:tc>
        <w:tc>
          <w:tcPr>
            <w:tcW w:w="1134" w:type="dxa"/>
            <w:vAlign w:val="center"/>
          </w:tcPr>
          <w:p>
            <w:pPr>
              <w:pStyle w:val="21"/>
            </w:pPr>
            <w:r>
              <w:t>财产保险服务</w:t>
            </w:r>
          </w:p>
        </w:tc>
        <w:tc>
          <w:tcPr>
            <w:tcW w:w="1489" w:type="dxa"/>
            <w:vAlign w:val="center"/>
          </w:tcPr>
          <w:p>
            <w:pPr>
              <w:pStyle w:val="21"/>
            </w:pPr>
            <w:r>
              <w:t>C18040102</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0.26</w:t>
            </w:r>
          </w:p>
        </w:tc>
        <w:tc>
          <w:tcPr>
            <w:tcW w:w="992" w:type="dxa"/>
            <w:vAlign w:val="center"/>
          </w:tcPr>
          <w:p>
            <w:pPr>
              <w:pStyle w:val="20"/>
            </w:pPr>
            <w:r>
              <w:t>0.26</w:t>
            </w:r>
          </w:p>
        </w:tc>
        <w:tc>
          <w:tcPr>
            <w:tcW w:w="993" w:type="dxa"/>
            <w:vAlign w:val="center"/>
          </w:tcPr>
          <w:p>
            <w:pPr>
              <w:pStyle w:val="20"/>
            </w:pPr>
            <w:r>
              <w:t>0.26</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公务用车维护费</w:t>
            </w:r>
          </w:p>
        </w:tc>
        <w:tc>
          <w:tcPr>
            <w:tcW w:w="964" w:type="dxa"/>
            <w:vAlign w:val="center"/>
          </w:tcPr>
          <w:p>
            <w:pPr>
              <w:pStyle w:val="20"/>
            </w:pPr>
            <w:r>
              <w:t>1.75</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1.04</w:t>
            </w:r>
          </w:p>
        </w:tc>
        <w:tc>
          <w:tcPr>
            <w:tcW w:w="992" w:type="dxa"/>
            <w:vAlign w:val="center"/>
          </w:tcPr>
          <w:p>
            <w:pPr>
              <w:pStyle w:val="20"/>
            </w:pPr>
            <w:r>
              <w:t>1.04</w:t>
            </w:r>
          </w:p>
        </w:tc>
        <w:tc>
          <w:tcPr>
            <w:tcW w:w="993" w:type="dxa"/>
            <w:vAlign w:val="center"/>
          </w:tcPr>
          <w:p>
            <w:pPr>
              <w:pStyle w:val="20"/>
            </w:pPr>
            <w:r>
              <w:t>1.04</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公务用车维护费</w:t>
            </w:r>
          </w:p>
        </w:tc>
        <w:tc>
          <w:tcPr>
            <w:tcW w:w="964" w:type="dxa"/>
            <w:vAlign w:val="center"/>
          </w:tcPr>
          <w:p>
            <w:pPr>
              <w:pStyle w:val="20"/>
            </w:pPr>
            <w:r>
              <w:t>1.75</w:t>
            </w:r>
          </w:p>
        </w:tc>
        <w:tc>
          <w:tcPr>
            <w:tcW w:w="1134" w:type="dxa"/>
            <w:vAlign w:val="center"/>
          </w:tcPr>
          <w:p>
            <w:pPr>
              <w:pStyle w:val="21"/>
            </w:pPr>
            <w:r>
              <w:t>车辆加油、添加燃料服务</w:t>
            </w:r>
          </w:p>
        </w:tc>
        <w:tc>
          <w:tcPr>
            <w:tcW w:w="1489" w:type="dxa"/>
            <w:vAlign w:val="center"/>
          </w:tcPr>
          <w:p>
            <w:pPr>
              <w:pStyle w:val="21"/>
            </w:pPr>
            <w:r>
              <w:t>C23120302</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0.20</w:t>
            </w:r>
          </w:p>
        </w:tc>
        <w:tc>
          <w:tcPr>
            <w:tcW w:w="992" w:type="dxa"/>
            <w:vAlign w:val="center"/>
          </w:tcPr>
          <w:p>
            <w:pPr>
              <w:pStyle w:val="20"/>
            </w:pPr>
            <w:r>
              <w:t>0.20</w:t>
            </w:r>
          </w:p>
        </w:tc>
        <w:tc>
          <w:tcPr>
            <w:tcW w:w="993" w:type="dxa"/>
            <w:vAlign w:val="center"/>
          </w:tcPr>
          <w:p>
            <w:pPr>
              <w:pStyle w:val="20"/>
            </w:pPr>
            <w:r>
              <w:t>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消防器材</w:t>
            </w:r>
          </w:p>
        </w:tc>
        <w:tc>
          <w:tcPr>
            <w:tcW w:w="964" w:type="dxa"/>
            <w:vAlign w:val="center"/>
          </w:tcPr>
          <w:p>
            <w:pPr>
              <w:pStyle w:val="20"/>
            </w:pPr>
            <w:r>
              <w:t>1.00</w:t>
            </w:r>
          </w:p>
        </w:tc>
        <w:tc>
          <w:tcPr>
            <w:tcW w:w="1134" w:type="dxa"/>
            <w:vAlign w:val="center"/>
          </w:tcPr>
          <w:p>
            <w:pPr>
              <w:pStyle w:val="21"/>
            </w:pPr>
            <w:r>
              <w:t>消防设备</w:t>
            </w:r>
          </w:p>
        </w:tc>
        <w:tc>
          <w:tcPr>
            <w:tcW w:w="1489" w:type="dxa"/>
            <w:vAlign w:val="center"/>
          </w:tcPr>
          <w:p>
            <w:pPr>
              <w:pStyle w:val="21"/>
            </w:pPr>
            <w:r>
              <w:t>A02370100</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1.00</w:t>
            </w:r>
          </w:p>
        </w:tc>
        <w:tc>
          <w:tcPr>
            <w:tcW w:w="992" w:type="dxa"/>
            <w:vAlign w:val="center"/>
          </w:tcPr>
          <w:p>
            <w:pPr>
              <w:pStyle w:val="20"/>
            </w:pPr>
            <w:r>
              <w:t>1.00</w:t>
            </w:r>
          </w:p>
        </w:tc>
        <w:tc>
          <w:tcPr>
            <w:tcW w:w="993" w:type="dxa"/>
            <w:vAlign w:val="center"/>
          </w:tcPr>
          <w:p>
            <w:pPr>
              <w:pStyle w:val="20"/>
            </w:pPr>
            <w:r>
              <w:t>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招生宣传品印刷费</w:t>
            </w:r>
          </w:p>
        </w:tc>
        <w:tc>
          <w:tcPr>
            <w:tcW w:w="964" w:type="dxa"/>
            <w:vAlign w:val="center"/>
          </w:tcPr>
          <w:p>
            <w:pPr>
              <w:pStyle w:val="20"/>
            </w:pPr>
            <w:r>
              <w:t>2.00</w:t>
            </w:r>
          </w:p>
        </w:tc>
        <w:tc>
          <w:tcPr>
            <w:tcW w:w="1134" w:type="dxa"/>
            <w:vAlign w:val="center"/>
          </w:tcPr>
          <w:p>
            <w:pPr>
              <w:pStyle w:val="21"/>
            </w:pPr>
            <w:r>
              <w:t>其他印刷服务</w:t>
            </w:r>
          </w:p>
        </w:tc>
        <w:tc>
          <w:tcPr>
            <w:tcW w:w="1489" w:type="dxa"/>
            <w:vAlign w:val="center"/>
          </w:tcPr>
          <w:p>
            <w:pPr>
              <w:pStyle w:val="21"/>
            </w:pPr>
            <w:r>
              <w:t>C23090199</w:t>
            </w:r>
          </w:p>
        </w:tc>
        <w:tc>
          <w:tcPr>
            <w:tcW w:w="496" w:type="dxa"/>
            <w:vAlign w:val="center"/>
          </w:tcPr>
          <w:p>
            <w:pPr>
              <w:pStyle w:val="22"/>
            </w:pPr>
            <w:r>
              <w:t>批</w:t>
            </w:r>
          </w:p>
        </w:tc>
        <w:tc>
          <w:tcPr>
            <w:tcW w:w="709" w:type="dxa"/>
            <w:vAlign w:val="center"/>
          </w:tcPr>
          <w:p>
            <w:pPr>
              <w:pStyle w:val="20"/>
            </w:pPr>
            <w:r>
              <w:t>1</w:t>
            </w:r>
          </w:p>
        </w:tc>
        <w:tc>
          <w:tcPr>
            <w:tcW w:w="1063" w:type="dxa"/>
            <w:vAlign w:val="center"/>
          </w:tcPr>
          <w:p>
            <w:pPr>
              <w:pStyle w:val="20"/>
            </w:pPr>
            <w:r>
              <w:t>2.00</w:t>
            </w:r>
          </w:p>
        </w:tc>
        <w:tc>
          <w:tcPr>
            <w:tcW w:w="992" w:type="dxa"/>
            <w:vAlign w:val="center"/>
          </w:tcPr>
          <w:p>
            <w:pPr>
              <w:pStyle w:val="20"/>
            </w:pPr>
            <w:r>
              <w:t>2.00</w:t>
            </w:r>
          </w:p>
        </w:tc>
        <w:tc>
          <w:tcPr>
            <w:tcW w:w="993" w:type="dxa"/>
            <w:vAlign w:val="center"/>
          </w:tcPr>
          <w:p>
            <w:pPr>
              <w:pStyle w:val="20"/>
            </w:pPr>
            <w:r>
              <w:t>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综合楼外墙粉刷工程</w:t>
            </w:r>
          </w:p>
        </w:tc>
        <w:tc>
          <w:tcPr>
            <w:tcW w:w="964" w:type="dxa"/>
            <w:vAlign w:val="center"/>
          </w:tcPr>
          <w:p>
            <w:pPr>
              <w:pStyle w:val="20"/>
            </w:pPr>
            <w:r>
              <w:t>10.00</w:t>
            </w:r>
          </w:p>
        </w:tc>
        <w:tc>
          <w:tcPr>
            <w:tcW w:w="1134" w:type="dxa"/>
            <w:vAlign w:val="center"/>
          </w:tcPr>
          <w:p>
            <w:pPr>
              <w:pStyle w:val="21"/>
            </w:pPr>
            <w:r>
              <w:t>房屋修缮</w:t>
            </w:r>
          </w:p>
        </w:tc>
        <w:tc>
          <w:tcPr>
            <w:tcW w:w="1489" w:type="dxa"/>
            <w:vAlign w:val="center"/>
          </w:tcPr>
          <w:p>
            <w:pPr>
              <w:pStyle w:val="21"/>
            </w:pPr>
            <w:r>
              <w:t>B08010000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10.00</w:t>
            </w:r>
          </w:p>
        </w:tc>
        <w:tc>
          <w:tcPr>
            <w:tcW w:w="992" w:type="dxa"/>
            <w:vAlign w:val="center"/>
          </w:tcPr>
          <w:p>
            <w:pPr>
              <w:pStyle w:val="20"/>
            </w:pPr>
            <w:r>
              <w:t>10.00</w:t>
            </w:r>
          </w:p>
        </w:tc>
        <w:tc>
          <w:tcPr>
            <w:tcW w:w="993" w:type="dxa"/>
            <w:vAlign w:val="center"/>
          </w:tcPr>
          <w:p>
            <w:pPr>
              <w:pStyle w:val="20"/>
            </w:pPr>
            <w:r>
              <w:t>10.00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唐山市图书馆小计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426.45</w:t>
            </w:r>
          </w:p>
        </w:tc>
        <w:tc>
          <w:tcPr>
            <w:tcW w:w="993" w:type="dxa"/>
            <w:vAlign w:val="center"/>
          </w:tcPr>
          <w:p>
            <w:pPr>
              <w:pStyle w:val="24"/>
            </w:pPr>
            <w:r>
              <w:t>426.45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277.45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369.87</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30</w:t>
            </w:r>
          </w:p>
        </w:tc>
        <w:tc>
          <w:tcPr>
            <w:tcW w:w="1063" w:type="dxa"/>
            <w:vAlign w:val="center"/>
          </w:tcPr>
          <w:p>
            <w:pPr>
              <w:pStyle w:val="20"/>
            </w:pPr>
            <w:r>
              <w:t>0.02</w:t>
            </w:r>
          </w:p>
        </w:tc>
        <w:tc>
          <w:tcPr>
            <w:tcW w:w="992" w:type="dxa"/>
            <w:vAlign w:val="center"/>
          </w:tcPr>
          <w:p>
            <w:pPr>
              <w:pStyle w:val="20"/>
            </w:pPr>
            <w:r>
              <w:t>0.60</w:t>
            </w:r>
          </w:p>
        </w:tc>
        <w:tc>
          <w:tcPr>
            <w:tcW w:w="993" w:type="dxa"/>
            <w:vAlign w:val="center"/>
          </w:tcPr>
          <w:p>
            <w:pPr>
              <w:pStyle w:val="20"/>
            </w:pPr>
            <w:r>
              <w:t>0.60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369.87</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3.35</w:t>
            </w:r>
          </w:p>
        </w:tc>
        <w:tc>
          <w:tcPr>
            <w:tcW w:w="992" w:type="dxa"/>
            <w:vAlign w:val="center"/>
          </w:tcPr>
          <w:p>
            <w:pPr>
              <w:pStyle w:val="20"/>
            </w:pPr>
            <w:r>
              <w:t>3.35</w:t>
            </w:r>
          </w:p>
        </w:tc>
        <w:tc>
          <w:tcPr>
            <w:tcW w:w="993" w:type="dxa"/>
            <w:vAlign w:val="center"/>
          </w:tcPr>
          <w:p>
            <w:pPr>
              <w:pStyle w:val="20"/>
            </w:pPr>
            <w:r>
              <w:t>3.35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（市级配套）“书香唐山专题宣传”经费</w:t>
            </w:r>
          </w:p>
        </w:tc>
        <w:tc>
          <w:tcPr>
            <w:tcW w:w="964" w:type="dxa"/>
            <w:vAlign w:val="center"/>
          </w:tcPr>
          <w:p>
            <w:pPr>
              <w:pStyle w:val="20"/>
            </w:pPr>
            <w:r>
              <w:t>3.00</w:t>
            </w:r>
          </w:p>
        </w:tc>
        <w:tc>
          <w:tcPr>
            <w:tcW w:w="1134" w:type="dxa"/>
            <w:vAlign w:val="center"/>
          </w:tcPr>
          <w:p>
            <w:pPr>
              <w:pStyle w:val="21"/>
            </w:pPr>
            <w:r>
              <w:t>广告宣传服务</w:t>
            </w:r>
          </w:p>
        </w:tc>
        <w:tc>
          <w:tcPr>
            <w:tcW w:w="1489" w:type="dxa"/>
            <w:vAlign w:val="center"/>
          </w:tcPr>
          <w:p>
            <w:pPr>
              <w:pStyle w:val="21"/>
            </w:pPr>
            <w:r>
              <w:t>C23150000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3.00</w:t>
            </w:r>
          </w:p>
        </w:tc>
        <w:tc>
          <w:tcPr>
            <w:tcW w:w="992" w:type="dxa"/>
            <w:vAlign w:val="center"/>
          </w:tcPr>
          <w:p>
            <w:pPr>
              <w:pStyle w:val="20"/>
            </w:pPr>
            <w:r>
              <w:t>3.00</w:t>
            </w:r>
          </w:p>
        </w:tc>
        <w:tc>
          <w:tcPr>
            <w:tcW w:w="993" w:type="dxa"/>
            <w:vAlign w:val="center"/>
          </w:tcPr>
          <w:p>
            <w:pPr>
              <w:pStyle w:val="20"/>
            </w:pPr>
            <w:r>
              <w:t>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公务用车运行维护费</w:t>
            </w:r>
          </w:p>
        </w:tc>
        <w:tc>
          <w:tcPr>
            <w:tcW w:w="964" w:type="dxa"/>
            <w:vAlign w:val="center"/>
          </w:tcPr>
          <w:p>
            <w:pPr>
              <w:pStyle w:val="20"/>
            </w:pPr>
            <w:r>
              <w:t>2.00</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2.00</w:t>
            </w:r>
          </w:p>
        </w:tc>
        <w:tc>
          <w:tcPr>
            <w:tcW w:w="992" w:type="dxa"/>
            <w:vAlign w:val="center"/>
          </w:tcPr>
          <w:p>
            <w:pPr>
              <w:pStyle w:val="20"/>
            </w:pPr>
            <w:r>
              <w:t>2.00</w:t>
            </w:r>
          </w:p>
        </w:tc>
        <w:tc>
          <w:tcPr>
            <w:tcW w:w="993" w:type="dxa"/>
            <w:vAlign w:val="center"/>
          </w:tcPr>
          <w:p>
            <w:pPr>
              <w:pStyle w:val="20"/>
            </w:pPr>
            <w:r>
              <w:t>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公众责任保险费</w:t>
            </w:r>
          </w:p>
        </w:tc>
        <w:tc>
          <w:tcPr>
            <w:tcW w:w="964" w:type="dxa"/>
            <w:vAlign w:val="center"/>
          </w:tcPr>
          <w:p>
            <w:pPr>
              <w:pStyle w:val="20"/>
            </w:pPr>
            <w:r>
              <w:t>2.70</w:t>
            </w:r>
          </w:p>
        </w:tc>
        <w:tc>
          <w:tcPr>
            <w:tcW w:w="1134" w:type="dxa"/>
            <w:vAlign w:val="center"/>
          </w:tcPr>
          <w:p>
            <w:pPr>
              <w:pStyle w:val="21"/>
            </w:pPr>
            <w:r>
              <w:t>其他商业保险服务</w:t>
            </w:r>
          </w:p>
        </w:tc>
        <w:tc>
          <w:tcPr>
            <w:tcW w:w="1489" w:type="dxa"/>
            <w:vAlign w:val="center"/>
          </w:tcPr>
          <w:p>
            <w:pPr>
              <w:pStyle w:val="21"/>
            </w:pPr>
            <w:r>
              <w:t>C18040199</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2.70</w:t>
            </w:r>
          </w:p>
        </w:tc>
        <w:tc>
          <w:tcPr>
            <w:tcW w:w="992" w:type="dxa"/>
            <w:vAlign w:val="center"/>
          </w:tcPr>
          <w:p>
            <w:pPr>
              <w:pStyle w:val="20"/>
            </w:pPr>
            <w:r>
              <w:t>2.70</w:t>
            </w:r>
          </w:p>
        </w:tc>
        <w:tc>
          <w:tcPr>
            <w:tcW w:w="993" w:type="dxa"/>
            <w:vAlign w:val="center"/>
          </w:tcPr>
          <w:p>
            <w:pPr>
              <w:pStyle w:val="20"/>
            </w:pPr>
            <w:r>
              <w:t>2.70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图书馆配套设施维保费</w:t>
            </w:r>
          </w:p>
        </w:tc>
        <w:tc>
          <w:tcPr>
            <w:tcW w:w="964" w:type="dxa"/>
            <w:vAlign w:val="center"/>
          </w:tcPr>
          <w:p>
            <w:pPr>
              <w:pStyle w:val="20"/>
            </w:pPr>
            <w:r>
              <w:t>38.00</w:t>
            </w:r>
          </w:p>
        </w:tc>
        <w:tc>
          <w:tcPr>
            <w:tcW w:w="1134" w:type="dxa"/>
            <w:vAlign w:val="center"/>
          </w:tcPr>
          <w:p>
            <w:pPr>
              <w:pStyle w:val="21"/>
            </w:pPr>
            <w:r>
              <w:t>空调维修和保养服务</w:t>
            </w:r>
          </w:p>
        </w:tc>
        <w:tc>
          <w:tcPr>
            <w:tcW w:w="1489" w:type="dxa"/>
            <w:vAlign w:val="center"/>
          </w:tcPr>
          <w:p>
            <w:pPr>
              <w:pStyle w:val="21"/>
            </w:pPr>
            <w:r>
              <w:t>C23120700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14.00</w:t>
            </w:r>
          </w:p>
        </w:tc>
        <w:tc>
          <w:tcPr>
            <w:tcW w:w="992" w:type="dxa"/>
            <w:vAlign w:val="center"/>
          </w:tcPr>
          <w:p>
            <w:pPr>
              <w:pStyle w:val="20"/>
            </w:pPr>
            <w:r>
              <w:t>14.00</w:t>
            </w:r>
          </w:p>
        </w:tc>
        <w:tc>
          <w:tcPr>
            <w:tcW w:w="993" w:type="dxa"/>
            <w:vAlign w:val="center"/>
          </w:tcPr>
          <w:p>
            <w:pPr>
              <w:pStyle w:val="20"/>
            </w:pPr>
            <w:r>
              <w:t>14.00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图书馆配套设施维保费</w:t>
            </w:r>
          </w:p>
        </w:tc>
        <w:tc>
          <w:tcPr>
            <w:tcW w:w="964" w:type="dxa"/>
            <w:vAlign w:val="center"/>
          </w:tcPr>
          <w:p>
            <w:pPr>
              <w:pStyle w:val="20"/>
            </w:pPr>
            <w:r>
              <w:t>38.00</w:t>
            </w:r>
          </w:p>
        </w:tc>
        <w:tc>
          <w:tcPr>
            <w:tcW w:w="1134" w:type="dxa"/>
            <w:vAlign w:val="center"/>
          </w:tcPr>
          <w:p>
            <w:pPr>
              <w:pStyle w:val="21"/>
            </w:pPr>
            <w:r>
              <w:t>电梯维修和保养服务</w:t>
            </w:r>
          </w:p>
        </w:tc>
        <w:tc>
          <w:tcPr>
            <w:tcW w:w="1489" w:type="dxa"/>
            <w:vAlign w:val="center"/>
          </w:tcPr>
          <w:p>
            <w:pPr>
              <w:pStyle w:val="21"/>
            </w:pPr>
            <w:r>
              <w:t>C23120800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7.00</w:t>
            </w:r>
          </w:p>
        </w:tc>
        <w:tc>
          <w:tcPr>
            <w:tcW w:w="992" w:type="dxa"/>
            <w:vAlign w:val="center"/>
          </w:tcPr>
          <w:p>
            <w:pPr>
              <w:pStyle w:val="20"/>
            </w:pPr>
            <w:r>
              <w:t>7.00</w:t>
            </w:r>
          </w:p>
        </w:tc>
        <w:tc>
          <w:tcPr>
            <w:tcW w:w="993" w:type="dxa"/>
            <w:vAlign w:val="center"/>
          </w:tcPr>
          <w:p>
            <w:pPr>
              <w:pStyle w:val="20"/>
            </w:pPr>
            <w:r>
              <w:t>7.00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图书馆配套设施维保费</w:t>
            </w:r>
          </w:p>
        </w:tc>
        <w:tc>
          <w:tcPr>
            <w:tcW w:w="964" w:type="dxa"/>
            <w:vAlign w:val="center"/>
          </w:tcPr>
          <w:p>
            <w:pPr>
              <w:pStyle w:val="20"/>
            </w:pPr>
            <w:r>
              <w:t>38.00</w:t>
            </w:r>
          </w:p>
        </w:tc>
        <w:tc>
          <w:tcPr>
            <w:tcW w:w="1134" w:type="dxa"/>
            <w:vAlign w:val="center"/>
          </w:tcPr>
          <w:p>
            <w:pPr>
              <w:pStyle w:val="21"/>
            </w:pPr>
            <w:r>
              <w:t>安保设备维修和保养服务</w:t>
            </w:r>
          </w:p>
        </w:tc>
        <w:tc>
          <w:tcPr>
            <w:tcW w:w="1489" w:type="dxa"/>
            <w:vAlign w:val="center"/>
          </w:tcPr>
          <w:p>
            <w:pPr>
              <w:pStyle w:val="21"/>
            </w:pPr>
            <w:r>
              <w:t>C23121000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8.00</w:t>
            </w:r>
          </w:p>
        </w:tc>
        <w:tc>
          <w:tcPr>
            <w:tcW w:w="992" w:type="dxa"/>
            <w:vAlign w:val="center"/>
          </w:tcPr>
          <w:p>
            <w:pPr>
              <w:pStyle w:val="20"/>
            </w:pPr>
            <w:r>
              <w:t>8.00</w:t>
            </w:r>
          </w:p>
        </w:tc>
        <w:tc>
          <w:tcPr>
            <w:tcW w:w="993" w:type="dxa"/>
            <w:vAlign w:val="center"/>
          </w:tcPr>
          <w:p>
            <w:pPr>
              <w:pStyle w:val="20"/>
            </w:pPr>
            <w:r>
              <w:t>8.00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图书馆配套设施维保费</w:t>
            </w:r>
          </w:p>
        </w:tc>
        <w:tc>
          <w:tcPr>
            <w:tcW w:w="964" w:type="dxa"/>
            <w:vAlign w:val="center"/>
          </w:tcPr>
          <w:p>
            <w:pPr>
              <w:pStyle w:val="20"/>
            </w:pPr>
            <w:r>
              <w:t>38.00</w:t>
            </w:r>
          </w:p>
        </w:tc>
        <w:tc>
          <w:tcPr>
            <w:tcW w:w="1134" w:type="dxa"/>
            <w:vAlign w:val="center"/>
          </w:tcPr>
          <w:p>
            <w:pPr>
              <w:pStyle w:val="21"/>
            </w:pPr>
            <w:r>
              <w:t>消防设备维修和保养服务</w:t>
            </w:r>
          </w:p>
        </w:tc>
        <w:tc>
          <w:tcPr>
            <w:tcW w:w="1489" w:type="dxa"/>
            <w:vAlign w:val="center"/>
          </w:tcPr>
          <w:p>
            <w:pPr>
              <w:pStyle w:val="21"/>
            </w:pPr>
            <w:r>
              <w:t>C23121100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6.00</w:t>
            </w:r>
          </w:p>
        </w:tc>
        <w:tc>
          <w:tcPr>
            <w:tcW w:w="992" w:type="dxa"/>
            <w:vAlign w:val="center"/>
          </w:tcPr>
          <w:p>
            <w:pPr>
              <w:pStyle w:val="20"/>
            </w:pPr>
            <w:r>
              <w:t>6.00</w:t>
            </w:r>
          </w:p>
        </w:tc>
        <w:tc>
          <w:tcPr>
            <w:tcW w:w="993" w:type="dxa"/>
            <w:vAlign w:val="center"/>
          </w:tcPr>
          <w:p>
            <w:pPr>
              <w:pStyle w:val="20"/>
            </w:pPr>
            <w:r>
              <w:t>6.00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图书馆配套设施维保费</w:t>
            </w:r>
          </w:p>
        </w:tc>
        <w:tc>
          <w:tcPr>
            <w:tcW w:w="964" w:type="dxa"/>
            <w:vAlign w:val="center"/>
          </w:tcPr>
          <w:p>
            <w:pPr>
              <w:pStyle w:val="20"/>
            </w:pPr>
            <w:r>
              <w:t>38.00</w:t>
            </w:r>
          </w:p>
        </w:tc>
        <w:tc>
          <w:tcPr>
            <w:tcW w:w="1134" w:type="dxa"/>
            <w:vAlign w:val="center"/>
          </w:tcPr>
          <w:p>
            <w:pPr>
              <w:pStyle w:val="21"/>
            </w:pPr>
            <w:r>
              <w:t>其他维修和保养服务</w:t>
            </w:r>
          </w:p>
        </w:tc>
        <w:tc>
          <w:tcPr>
            <w:tcW w:w="1489" w:type="dxa"/>
            <w:vAlign w:val="center"/>
          </w:tcPr>
          <w:p>
            <w:pPr>
              <w:pStyle w:val="21"/>
            </w:pPr>
            <w:r>
              <w:t>C23129900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3.00</w:t>
            </w:r>
          </w:p>
        </w:tc>
        <w:tc>
          <w:tcPr>
            <w:tcW w:w="992" w:type="dxa"/>
            <w:vAlign w:val="center"/>
          </w:tcPr>
          <w:p>
            <w:pPr>
              <w:pStyle w:val="20"/>
            </w:pPr>
            <w:r>
              <w:t>3.00</w:t>
            </w:r>
          </w:p>
        </w:tc>
        <w:tc>
          <w:tcPr>
            <w:tcW w:w="993" w:type="dxa"/>
            <w:vAlign w:val="center"/>
          </w:tcPr>
          <w:p>
            <w:pPr>
              <w:pStyle w:val="20"/>
            </w:pPr>
            <w:r>
              <w:t>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网络安全等保测评及设备迁移</w:t>
            </w:r>
          </w:p>
        </w:tc>
        <w:tc>
          <w:tcPr>
            <w:tcW w:w="964" w:type="dxa"/>
            <w:vAlign w:val="center"/>
          </w:tcPr>
          <w:p>
            <w:pPr>
              <w:pStyle w:val="20"/>
            </w:pPr>
            <w:r>
              <w:t>40.00</w:t>
            </w:r>
          </w:p>
        </w:tc>
        <w:tc>
          <w:tcPr>
            <w:tcW w:w="1134" w:type="dxa"/>
            <w:vAlign w:val="center"/>
          </w:tcPr>
          <w:p>
            <w:pPr>
              <w:pStyle w:val="21"/>
            </w:pPr>
            <w:r>
              <w:t>安全运维服务</w:t>
            </w:r>
          </w:p>
        </w:tc>
        <w:tc>
          <w:tcPr>
            <w:tcW w:w="1489" w:type="dxa"/>
            <w:vAlign w:val="center"/>
          </w:tcPr>
          <w:p>
            <w:pPr>
              <w:pStyle w:val="21"/>
            </w:pPr>
            <w:r>
              <w:t>C16070400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40.00</w:t>
            </w:r>
          </w:p>
        </w:tc>
        <w:tc>
          <w:tcPr>
            <w:tcW w:w="992" w:type="dxa"/>
            <w:vAlign w:val="center"/>
          </w:tcPr>
          <w:p>
            <w:pPr>
              <w:pStyle w:val="20"/>
            </w:pPr>
            <w:r>
              <w:t>40.00</w:t>
            </w:r>
          </w:p>
        </w:tc>
        <w:tc>
          <w:tcPr>
            <w:tcW w:w="993" w:type="dxa"/>
            <w:vAlign w:val="center"/>
          </w:tcPr>
          <w:p>
            <w:pPr>
              <w:pStyle w:val="20"/>
            </w:pPr>
            <w:r>
              <w:t>40.00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微型消防站运行管理经费</w:t>
            </w:r>
          </w:p>
        </w:tc>
        <w:tc>
          <w:tcPr>
            <w:tcW w:w="964" w:type="dxa"/>
            <w:vAlign w:val="center"/>
          </w:tcPr>
          <w:p>
            <w:pPr>
              <w:pStyle w:val="20"/>
            </w:pPr>
            <w:r>
              <w:t>28.80</w:t>
            </w:r>
          </w:p>
        </w:tc>
        <w:tc>
          <w:tcPr>
            <w:tcW w:w="1134" w:type="dxa"/>
            <w:vAlign w:val="center"/>
          </w:tcPr>
          <w:p>
            <w:pPr>
              <w:pStyle w:val="21"/>
            </w:pPr>
            <w:r>
              <w:t>其他服务</w:t>
            </w:r>
          </w:p>
        </w:tc>
        <w:tc>
          <w:tcPr>
            <w:tcW w:w="1489" w:type="dxa"/>
            <w:vAlign w:val="center"/>
          </w:tcPr>
          <w:p>
            <w:pPr>
              <w:pStyle w:val="21"/>
            </w:pPr>
            <w:r>
              <w:t>C99000000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28.80</w:t>
            </w:r>
          </w:p>
        </w:tc>
        <w:tc>
          <w:tcPr>
            <w:tcW w:w="992" w:type="dxa"/>
            <w:vAlign w:val="center"/>
          </w:tcPr>
          <w:p>
            <w:pPr>
              <w:pStyle w:val="20"/>
            </w:pPr>
            <w:r>
              <w:t>28.80</w:t>
            </w:r>
          </w:p>
        </w:tc>
        <w:tc>
          <w:tcPr>
            <w:tcW w:w="993" w:type="dxa"/>
            <w:vAlign w:val="center"/>
          </w:tcPr>
          <w:p>
            <w:pPr>
              <w:pStyle w:val="20"/>
            </w:pPr>
            <w:r>
              <w:t>28.80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物业服务费</w:t>
            </w:r>
          </w:p>
        </w:tc>
        <w:tc>
          <w:tcPr>
            <w:tcW w:w="964" w:type="dxa"/>
            <w:vAlign w:val="center"/>
          </w:tcPr>
          <w:p>
            <w:pPr>
              <w:pStyle w:val="20"/>
            </w:pPr>
            <w:r>
              <w:t>67.00</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67.00</w:t>
            </w:r>
          </w:p>
        </w:tc>
        <w:tc>
          <w:tcPr>
            <w:tcW w:w="992" w:type="dxa"/>
            <w:vAlign w:val="center"/>
          </w:tcPr>
          <w:p>
            <w:pPr>
              <w:pStyle w:val="20"/>
            </w:pPr>
            <w:r>
              <w:t>67.00</w:t>
            </w:r>
          </w:p>
        </w:tc>
        <w:tc>
          <w:tcPr>
            <w:tcW w:w="993" w:type="dxa"/>
            <w:vAlign w:val="center"/>
          </w:tcPr>
          <w:p>
            <w:pPr>
              <w:pStyle w:val="20"/>
            </w:pPr>
            <w:r>
              <w:t>67.00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运营商租赁及续约费用</w:t>
            </w:r>
          </w:p>
        </w:tc>
        <w:tc>
          <w:tcPr>
            <w:tcW w:w="964" w:type="dxa"/>
            <w:vAlign w:val="center"/>
          </w:tcPr>
          <w:p>
            <w:pPr>
              <w:pStyle w:val="20"/>
            </w:pPr>
            <w:r>
              <w:t>11.00</w:t>
            </w:r>
          </w:p>
        </w:tc>
        <w:tc>
          <w:tcPr>
            <w:tcW w:w="1134" w:type="dxa"/>
            <w:vAlign w:val="center"/>
          </w:tcPr>
          <w:p>
            <w:pPr>
              <w:pStyle w:val="21"/>
            </w:pPr>
            <w:r>
              <w:t>网络接入服务</w:t>
            </w:r>
          </w:p>
        </w:tc>
        <w:tc>
          <w:tcPr>
            <w:tcW w:w="1489" w:type="dxa"/>
            <w:vAlign w:val="center"/>
          </w:tcPr>
          <w:p>
            <w:pPr>
              <w:pStyle w:val="21"/>
            </w:pPr>
            <w:r>
              <w:t>C17010200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11.00</w:t>
            </w:r>
          </w:p>
        </w:tc>
        <w:tc>
          <w:tcPr>
            <w:tcW w:w="992" w:type="dxa"/>
            <w:vAlign w:val="center"/>
          </w:tcPr>
          <w:p>
            <w:pPr>
              <w:pStyle w:val="20"/>
            </w:pPr>
            <w:r>
              <w:t>11.00</w:t>
            </w:r>
          </w:p>
        </w:tc>
        <w:tc>
          <w:tcPr>
            <w:tcW w:w="993" w:type="dxa"/>
            <w:vAlign w:val="center"/>
          </w:tcPr>
          <w:p>
            <w:pPr>
              <w:pStyle w:val="20"/>
            </w:pPr>
            <w:r>
              <w:t>11.00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纸质图书及资源购置费</w:t>
            </w:r>
          </w:p>
        </w:tc>
        <w:tc>
          <w:tcPr>
            <w:tcW w:w="964" w:type="dxa"/>
            <w:vAlign w:val="center"/>
          </w:tcPr>
          <w:p>
            <w:pPr>
              <w:pStyle w:val="20"/>
            </w:pPr>
            <w:r>
              <w:t>300.00</w:t>
            </w:r>
          </w:p>
        </w:tc>
        <w:tc>
          <w:tcPr>
            <w:tcW w:w="1134" w:type="dxa"/>
            <w:vAlign w:val="center"/>
          </w:tcPr>
          <w:p>
            <w:pPr>
              <w:pStyle w:val="21"/>
            </w:pPr>
            <w:r>
              <w:t>其他普通图书</w:t>
            </w:r>
          </w:p>
        </w:tc>
        <w:tc>
          <w:tcPr>
            <w:tcW w:w="1489" w:type="dxa"/>
            <w:vAlign w:val="center"/>
          </w:tcPr>
          <w:p>
            <w:pPr>
              <w:pStyle w:val="21"/>
            </w:pPr>
            <w:r>
              <w:t>A04010199</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215.00</w:t>
            </w:r>
          </w:p>
        </w:tc>
        <w:tc>
          <w:tcPr>
            <w:tcW w:w="992" w:type="dxa"/>
            <w:vAlign w:val="center"/>
          </w:tcPr>
          <w:p>
            <w:pPr>
              <w:pStyle w:val="20"/>
            </w:pPr>
            <w:r>
              <w:t>215.00</w:t>
            </w:r>
          </w:p>
        </w:tc>
        <w:tc>
          <w:tcPr>
            <w:tcW w:w="993" w:type="dxa"/>
            <w:vAlign w:val="center"/>
          </w:tcPr>
          <w:p>
            <w:pPr>
              <w:pStyle w:val="20"/>
            </w:pPr>
            <w:r>
              <w:t>215.00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中央-美术馆、公共图书馆、文化馆[站]免费开放补助资金</w:t>
            </w:r>
          </w:p>
        </w:tc>
        <w:tc>
          <w:tcPr>
            <w:tcW w:w="964" w:type="dxa"/>
            <w:vAlign w:val="center"/>
          </w:tcPr>
          <w:p>
            <w:pPr>
              <w:pStyle w:val="20"/>
            </w:pPr>
            <w:r>
              <w:t>30.00</w:t>
            </w:r>
          </w:p>
        </w:tc>
        <w:tc>
          <w:tcPr>
            <w:tcW w:w="1134" w:type="dxa"/>
            <w:vAlign w:val="center"/>
          </w:tcPr>
          <w:p>
            <w:pPr>
              <w:pStyle w:val="21"/>
            </w:pPr>
            <w:r>
              <w:t>软件运维服务</w:t>
            </w:r>
          </w:p>
        </w:tc>
        <w:tc>
          <w:tcPr>
            <w:tcW w:w="1489" w:type="dxa"/>
            <w:vAlign w:val="center"/>
          </w:tcPr>
          <w:p>
            <w:pPr>
              <w:pStyle w:val="21"/>
            </w:pPr>
            <w:r>
              <w:t>C16070300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5.00</w:t>
            </w:r>
          </w:p>
        </w:tc>
        <w:tc>
          <w:tcPr>
            <w:tcW w:w="992" w:type="dxa"/>
            <w:vAlign w:val="center"/>
          </w:tcPr>
          <w:p>
            <w:pPr>
              <w:pStyle w:val="20"/>
            </w:pPr>
            <w:r>
              <w:t>5.00</w:t>
            </w:r>
          </w:p>
        </w:tc>
        <w:tc>
          <w:tcPr>
            <w:tcW w:w="993" w:type="dxa"/>
            <w:vAlign w:val="center"/>
          </w:tcPr>
          <w:p>
            <w:pPr>
              <w:pStyle w:val="20"/>
            </w:pPr>
            <w:r>
              <w:t>5.00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中央-美术馆、公共图书馆、文化馆[站]免费开放补助资金</w:t>
            </w:r>
          </w:p>
        </w:tc>
        <w:tc>
          <w:tcPr>
            <w:tcW w:w="964" w:type="dxa"/>
            <w:vAlign w:val="center"/>
          </w:tcPr>
          <w:p>
            <w:pPr>
              <w:pStyle w:val="20"/>
            </w:pPr>
            <w:r>
              <w:t>30.00</w:t>
            </w:r>
          </w:p>
        </w:tc>
        <w:tc>
          <w:tcPr>
            <w:tcW w:w="1134" w:type="dxa"/>
            <w:vAlign w:val="center"/>
          </w:tcPr>
          <w:p>
            <w:pPr>
              <w:pStyle w:val="21"/>
            </w:pPr>
            <w:r>
              <w:t>软件运维服务</w:t>
            </w:r>
          </w:p>
        </w:tc>
        <w:tc>
          <w:tcPr>
            <w:tcW w:w="1489" w:type="dxa"/>
            <w:vAlign w:val="center"/>
          </w:tcPr>
          <w:p>
            <w:pPr>
              <w:pStyle w:val="21"/>
            </w:pPr>
            <w:r>
              <w:t>C16070300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10.00</w:t>
            </w:r>
          </w:p>
        </w:tc>
        <w:tc>
          <w:tcPr>
            <w:tcW w:w="992" w:type="dxa"/>
            <w:vAlign w:val="center"/>
          </w:tcPr>
          <w:p>
            <w:pPr>
              <w:pStyle w:val="20"/>
            </w:pPr>
            <w:r>
              <w:t>10.00</w:t>
            </w:r>
          </w:p>
        </w:tc>
        <w:tc>
          <w:tcPr>
            <w:tcW w:w="993" w:type="dxa"/>
            <w:vAlign w:val="center"/>
          </w:tcPr>
          <w:p>
            <w:pPr>
              <w:pStyle w:val="20"/>
            </w:pPr>
            <w:r>
              <w:t>10.00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3"/>
            </w:pPr>
            <w:r>
              <w:t>唐山市群众艺术馆小计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207.64</w:t>
            </w:r>
          </w:p>
        </w:tc>
        <w:tc>
          <w:tcPr>
            <w:tcW w:w="993" w:type="dxa"/>
            <w:vAlign w:val="center"/>
          </w:tcPr>
          <w:p>
            <w:pPr>
              <w:pStyle w:val="24"/>
            </w:pPr>
            <w:r>
              <w:t>207.64</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258.13</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10</w:t>
            </w:r>
          </w:p>
        </w:tc>
        <w:tc>
          <w:tcPr>
            <w:tcW w:w="1063" w:type="dxa"/>
            <w:vAlign w:val="center"/>
          </w:tcPr>
          <w:p>
            <w:pPr>
              <w:pStyle w:val="20"/>
            </w:pPr>
            <w:r>
              <w:t>0.02</w:t>
            </w:r>
          </w:p>
        </w:tc>
        <w:tc>
          <w:tcPr>
            <w:tcW w:w="992" w:type="dxa"/>
            <w:vAlign w:val="center"/>
          </w:tcPr>
          <w:p>
            <w:pPr>
              <w:pStyle w:val="20"/>
            </w:pPr>
            <w:r>
              <w:t>0.20</w:t>
            </w:r>
          </w:p>
        </w:tc>
        <w:tc>
          <w:tcPr>
            <w:tcW w:w="993" w:type="dxa"/>
            <w:vAlign w:val="center"/>
          </w:tcPr>
          <w:p>
            <w:pPr>
              <w:pStyle w:val="20"/>
            </w:pPr>
            <w:r>
              <w:t>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258.13</w:t>
            </w:r>
          </w:p>
        </w:tc>
        <w:tc>
          <w:tcPr>
            <w:tcW w:w="1134" w:type="dxa"/>
            <w:vAlign w:val="center"/>
          </w:tcPr>
          <w:p>
            <w:pPr>
              <w:pStyle w:val="21"/>
            </w:pPr>
            <w:r>
              <w:t>垃圾处理服务</w:t>
            </w:r>
          </w:p>
        </w:tc>
        <w:tc>
          <w:tcPr>
            <w:tcW w:w="1489" w:type="dxa"/>
            <w:vAlign w:val="center"/>
          </w:tcPr>
          <w:p>
            <w:pPr>
              <w:pStyle w:val="21"/>
            </w:pPr>
            <w:r>
              <w:t>C13050200</w:t>
            </w:r>
          </w:p>
        </w:tc>
        <w:tc>
          <w:tcPr>
            <w:tcW w:w="496" w:type="dxa"/>
            <w:vAlign w:val="center"/>
          </w:tcPr>
          <w:p>
            <w:pPr>
              <w:pStyle w:val="22"/>
            </w:pPr>
            <w:r>
              <w:t>次</w:t>
            </w:r>
          </w:p>
        </w:tc>
        <w:tc>
          <w:tcPr>
            <w:tcW w:w="709" w:type="dxa"/>
            <w:vAlign w:val="center"/>
          </w:tcPr>
          <w:p>
            <w:pPr>
              <w:pStyle w:val="20"/>
            </w:pPr>
            <w:r>
              <w:t>12</w:t>
            </w:r>
          </w:p>
        </w:tc>
        <w:tc>
          <w:tcPr>
            <w:tcW w:w="1063" w:type="dxa"/>
            <w:vAlign w:val="center"/>
          </w:tcPr>
          <w:p>
            <w:pPr>
              <w:pStyle w:val="20"/>
            </w:pPr>
            <w:r>
              <w:t>0.07</w:t>
            </w:r>
          </w:p>
        </w:tc>
        <w:tc>
          <w:tcPr>
            <w:tcW w:w="992" w:type="dxa"/>
            <w:vAlign w:val="center"/>
          </w:tcPr>
          <w:p>
            <w:pPr>
              <w:pStyle w:val="20"/>
            </w:pPr>
            <w:r>
              <w:t>0.84</w:t>
            </w:r>
          </w:p>
        </w:tc>
        <w:tc>
          <w:tcPr>
            <w:tcW w:w="993" w:type="dxa"/>
            <w:vAlign w:val="center"/>
          </w:tcPr>
          <w:p>
            <w:pPr>
              <w:pStyle w:val="20"/>
            </w:pPr>
            <w:r>
              <w:t>0.84</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258.13</w:t>
            </w:r>
          </w:p>
        </w:tc>
        <w:tc>
          <w:tcPr>
            <w:tcW w:w="1134" w:type="dxa"/>
            <w:vAlign w:val="center"/>
          </w:tcPr>
          <w:p>
            <w:pPr>
              <w:pStyle w:val="21"/>
            </w:pPr>
            <w:r>
              <w:t>建筑物清洁服务</w:t>
            </w:r>
          </w:p>
        </w:tc>
        <w:tc>
          <w:tcPr>
            <w:tcW w:w="1489" w:type="dxa"/>
            <w:vAlign w:val="center"/>
          </w:tcPr>
          <w:p>
            <w:pPr>
              <w:pStyle w:val="21"/>
            </w:pPr>
            <w:r>
              <w:t>C23160000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1.86</w:t>
            </w:r>
          </w:p>
        </w:tc>
        <w:tc>
          <w:tcPr>
            <w:tcW w:w="992" w:type="dxa"/>
            <w:vAlign w:val="center"/>
          </w:tcPr>
          <w:p>
            <w:pPr>
              <w:pStyle w:val="20"/>
            </w:pPr>
            <w:r>
              <w:t>1.86</w:t>
            </w:r>
          </w:p>
        </w:tc>
        <w:tc>
          <w:tcPr>
            <w:tcW w:w="993" w:type="dxa"/>
            <w:vAlign w:val="center"/>
          </w:tcPr>
          <w:p>
            <w:pPr>
              <w:pStyle w:val="20"/>
            </w:pPr>
            <w:r>
              <w:t>1.86</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等级保护安全防护体系建设</w:t>
            </w:r>
          </w:p>
        </w:tc>
        <w:tc>
          <w:tcPr>
            <w:tcW w:w="964" w:type="dxa"/>
            <w:vAlign w:val="center"/>
          </w:tcPr>
          <w:p>
            <w:pPr>
              <w:pStyle w:val="20"/>
            </w:pPr>
            <w:r>
              <w:t>20.00</w:t>
            </w:r>
          </w:p>
        </w:tc>
        <w:tc>
          <w:tcPr>
            <w:tcW w:w="1134" w:type="dxa"/>
            <w:vAlign w:val="center"/>
          </w:tcPr>
          <w:p>
            <w:pPr>
              <w:pStyle w:val="21"/>
            </w:pPr>
            <w:r>
              <w:t>安全运维服务</w:t>
            </w:r>
          </w:p>
        </w:tc>
        <w:tc>
          <w:tcPr>
            <w:tcW w:w="1489" w:type="dxa"/>
            <w:vAlign w:val="center"/>
          </w:tcPr>
          <w:p>
            <w:pPr>
              <w:pStyle w:val="21"/>
            </w:pPr>
            <w:r>
              <w:t>C16070400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20.00</w:t>
            </w:r>
          </w:p>
        </w:tc>
        <w:tc>
          <w:tcPr>
            <w:tcW w:w="992" w:type="dxa"/>
            <w:vAlign w:val="center"/>
          </w:tcPr>
          <w:p>
            <w:pPr>
              <w:pStyle w:val="20"/>
            </w:pPr>
            <w:r>
              <w:t>20.00</w:t>
            </w:r>
          </w:p>
        </w:tc>
        <w:tc>
          <w:tcPr>
            <w:tcW w:w="993" w:type="dxa"/>
            <w:vAlign w:val="center"/>
          </w:tcPr>
          <w:p>
            <w:pPr>
              <w:pStyle w:val="20"/>
            </w:pPr>
            <w:r>
              <w:t>20.00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公务用车运行维护费</w:t>
            </w:r>
          </w:p>
        </w:tc>
        <w:tc>
          <w:tcPr>
            <w:tcW w:w="964" w:type="dxa"/>
            <w:vAlign w:val="center"/>
          </w:tcPr>
          <w:p>
            <w:pPr>
              <w:pStyle w:val="20"/>
            </w:pPr>
            <w:r>
              <w:t>2.40</w:t>
            </w:r>
          </w:p>
        </w:tc>
        <w:tc>
          <w:tcPr>
            <w:tcW w:w="1134" w:type="dxa"/>
            <w:vAlign w:val="center"/>
          </w:tcPr>
          <w:p>
            <w:pPr>
              <w:pStyle w:val="21"/>
            </w:pPr>
            <w:r>
              <w:t>财产保险服务</w:t>
            </w:r>
          </w:p>
        </w:tc>
        <w:tc>
          <w:tcPr>
            <w:tcW w:w="1489" w:type="dxa"/>
            <w:vAlign w:val="center"/>
          </w:tcPr>
          <w:p>
            <w:pPr>
              <w:pStyle w:val="21"/>
            </w:pPr>
            <w:r>
              <w:t>C18040102</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0.80</w:t>
            </w:r>
          </w:p>
        </w:tc>
        <w:tc>
          <w:tcPr>
            <w:tcW w:w="992" w:type="dxa"/>
            <w:vAlign w:val="center"/>
          </w:tcPr>
          <w:p>
            <w:pPr>
              <w:pStyle w:val="20"/>
            </w:pPr>
            <w:r>
              <w:t>0.80</w:t>
            </w:r>
          </w:p>
        </w:tc>
        <w:tc>
          <w:tcPr>
            <w:tcW w:w="993" w:type="dxa"/>
            <w:vAlign w:val="center"/>
          </w:tcPr>
          <w:p>
            <w:pPr>
              <w:pStyle w:val="20"/>
            </w:pPr>
            <w:r>
              <w:t>0.80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公务用车运行维护费</w:t>
            </w:r>
          </w:p>
        </w:tc>
        <w:tc>
          <w:tcPr>
            <w:tcW w:w="964" w:type="dxa"/>
            <w:vAlign w:val="center"/>
          </w:tcPr>
          <w:p>
            <w:pPr>
              <w:pStyle w:val="20"/>
            </w:pPr>
            <w:r>
              <w:t>2.40</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1.60</w:t>
            </w:r>
          </w:p>
        </w:tc>
        <w:tc>
          <w:tcPr>
            <w:tcW w:w="992" w:type="dxa"/>
            <w:vAlign w:val="center"/>
          </w:tcPr>
          <w:p>
            <w:pPr>
              <w:pStyle w:val="20"/>
            </w:pPr>
            <w:r>
              <w:t>1.60</w:t>
            </w:r>
          </w:p>
        </w:tc>
        <w:tc>
          <w:tcPr>
            <w:tcW w:w="993" w:type="dxa"/>
            <w:vAlign w:val="center"/>
          </w:tcPr>
          <w:p>
            <w:pPr>
              <w:pStyle w:val="20"/>
            </w:pPr>
            <w:r>
              <w:t>1.60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老馆配套设施维保</w:t>
            </w:r>
          </w:p>
        </w:tc>
        <w:tc>
          <w:tcPr>
            <w:tcW w:w="964" w:type="dxa"/>
            <w:vAlign w:val="center"/>
          </w:tcPr>
          <w:p>
            <w:pPr>
              <w:pStyle w:val="20"/>
            </w:pPr>
            <w:r>
              <w:t>15.39</w:t>
            </w:r>
          </w:p>
        </w:tc>
        <w:tc>
          <w:tcPr>
            <w:tcW w:w="1134" w:type="dxa"/>
            <w:vAlign w:val="center"/>
          </w:tcPr>
          <w:p>
            <w:pPr>
              <w:pStyle w:val="21"/>
            </w:pPr>
            <w:r>
              <w:t>空调维修和保养服务</w:t>
            </w:r>
          </w:p>
        </w:tc>
        <w:tc>
          <w:tcPr>
            <w:tcW w:w="1489" w:type="dxa"/>
            <w:vAlign w:val="center"/>
          </w:tcPr>
          <w:p>
            <w:pPr>
              <w:pStyle w:val="21"/>
            </w:pPr>
            <w:r>
              <w:t>C23120700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5.35</w:t>
            </w:r>
          </w:p>
        </w:tc>
        <w:tc>
          <w:tcPr>
            <w:tcW w:w="992" w:type="dxa"/>
            <w:vAlign w:val="center"/>
          </w:tcPr>
          <w:p>
            <w:pPr>
              <w:pStyle w:val="20"/>
            </w:pPr>
            <w:r>
              <w:t>5.35</w:t>
            </w:r>
          </w:p>
        </w:tc>
        <w:tc>
          <w:tcPr>
            <w:tcW w:w="993" w:type="dxa"/>
            <w:vAlign w:val="center"/>
          </w:tcPr>
          <w:p>
            <w:pPr>
              <w:pStyle w:val="20"/>
            </w:pPr>
            <w:r>
              <w:t>5.35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老馆配套设施维保</w:t>
            </w:r>
          </w:p>
        </w:tc>
        <w:tc>
          <w:tcPr>
            <w:tcW w:w="964" w:type="dxa"/>
            <w:vAlign w:val="center"/>
          </w:tcPr>
          <w:p>
            <w:pPr>
              <w:pStyle w:val="20"/>
            </w:pPr>
            <w:r>
              <w:t>15.39</w:t>
            </w:r>
          </w:p>
        </w:tc>
        <w:tc>
          <w:tcPr>
            <w:tcW w:w="1134" w:type="dxa"/>
            <w:vAlign w:val="center"/>
          </w:tcPr>
          <w:p>
            <w:pPr>
              <w:pStyle w:val="21"/>
            </w:pPr>
            <w:r>
              <w:t>安保设备维修和保养服务</w:t>
            </w:r>
          </w:p>
        </w:tc>
        <w:tc>
          <w:tcPr>
            <w:tcW w:w="1489" w:type="dxa"/>
            <w:vAlign w:val="center"/>
          </w:tcPr>
          <w:p>
            <w:pPr>
              <w:pStyle w:val="21"/>
            </w:pPr>
            <w:r>
              <w:t>C23121000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3.00</w:t>
            </w:r>
          </w:p>
        </w:tc>
        <w:tc>
          <w:tcPr>
            <w:tcW w:w="992" w:type="dxa"/>
            <w:vAlign w:val="center"/>
          </w:tcPr>
          <w:p>
            <w:pPr>
              <w:pStyle w:val="20"/>
            </w:pPr>
            <w:r>
              <w:t>3.00</w:t>
            </w:r>
          </w:p>
        </w:tc>
        <w:tc>
          <w:tcPr>
            <w:tcW w:w="993" w:type="dxa"/>
            <w:vAlign w:val="center"/>
          </w:tcPr>
          <w:p>
            <w:pPr>
              <w:pStyle w:val="20"/>
            </w:pPr>
            <w:r>
              <w:t>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老馆配套设施维保</w:t>
            </w:r>
          </w:p>
        </w:tc>
        <w:tc>
          <w:tcPr>
            <w:tcW w:w="964" w:type="dxa"/>
            <w:vAlign w:val="center"/>
          </w:tcPr>
          <w:p>
            <w:pPr>
              <w:pStyle w:val="20"/>
            </w:pPr>
            <w:r>
              <w:t>15.39</w:t>
            </w:r>
          </w:p>
        </w:tc>
        <w:tc>
          <w:tcPr>
            <w:tcW w:w="1134" w:type="dxa"/>
            <w:vAlign w:val="center"/>
          </w:tcPr>
          <w:p>
            <w:pPr>
              <w:pStyle w:val="21"/>
            </w:pPr>
            <w:r>
              <w:t>消防设备维修和保养服务</w:t>
            </w:r>
          </w:p>
        </w:tc>
        <w:tc>
          <w:tcPr>
            <w:tcW w:w="1489" w:type="dxa"/>
            <w:vAlign w:val="center"/>
          </w:tcPr>
          <w:p>
            <w:pPr>
              <w:pStyle w:val="21"/>
            </w:pPr>
            <w:r>
              <w:t>C23121100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5.90</w:t>
            </w:r>
          </w:p>
        </w:tc>
        <w:tc>
          <w:tcPr>
            <w:tcW w:w="992" w:type="dxa"/>
            <w:vAlign w:val="center"/>
          </w:tcPr>
          <w:p>
            <w:pPr>
              <w:pStyle w:val="20"/>
            </w:pPr>
            <w:r>
              <w:t>5.90</w:t>
            </w:r>
          </w:p>
        </w:tc>
        <w:tc>
          <w:tcPr>
            <w:tcW w:w="993" w:type="dxa"/>
            <w:vAlign w:val="center"/>
          </w:tcPr>
          <w:p>
            <w:pPr>
              <w:pStyle w:val="20"/>
            </w:pPr>
            <w:r>
              <w:t>5.90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老馆网络运行维护费</w:t>
            </w:r>
          </w:p>
        </w:tc>
        <w:tc>
          <w:tcPr>
            <w:tcW w:w="964" w:type="dxa"/>
            <w:vAlign w:val="center"/>
          </w:tcPr>
          <w:p>
            <w:pPr>
              <w:pStyle w:val="20"/>
            </w:pPr>
            <w:r>
              <w:t>2.40</w:t>
            </w:r>
          </w:p>
        </w:tc>
        <w:tc>
          <w:tcPr>
            <w:tcW w:w="1134" w:type="dxa"/>
            <w:vAlign w:val="center"/>
          </w:tcPr>
          <w:p>
            <w:pPr>
              <w:pStyle w:val="21"/>
            </w:pPr>
            <w:r>
              <w:t>基础电信服务</w:t>
            </w:r>
          </w:p>
        </w:tc>
        <w:tc>
          <w:tcPr>
            <w:tcW w:w="1489" w:type="dxa"/>
            <w:vAlign w:val="center"/>
          </w:tcPr>
          <w:p>
            <w:pPr>
              <w:pStyle w:val="21"/>
            </w:pPr>
            <w:r>
              <w:t>C17010100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2.40</w:t>
            </w:r>
          </w:p>
        </w:tc>
        <w:tc>
          <w:tcPr>
            <w:tcW w:w="992" w:type="dxa"/>
            <w:vAlign w:val="center"/>
          </w:tcPr>
          <w:p>
            <w:pPr>
              <w:pStyle w:val="20"/>
            </w:pPr>
            <w:r>
              <w:t>2.40</w:t>
            </w:r>
          </w:p>
        </w:tc>
        <w:tc>
          <w:tcPr>
            <w:tcW w:w="993" w:type="dxa"/>
            <w:vAlign w:val="center"/>
          </w:tcPr>
          <w:p>
            <w:pPr>
              <w:pStyle w:val="20"/>
            </w:pPr>
            <w:r>
              <w:t>2.40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老馆微型消防站运行管理费用</w:t>
            </w:r>
          </w:p>
        </w:tc>
        <w:tc>
          <w:tcPr>
            <w:tcW w:w="964" w:type="dxa"/>
            <w:vAlign w:val="center"/>
          </w:tcPr>
          <w:p>
            <w:pPr>
              <w:pStyle w:val="20"/>
            </w:pPr>
            <w:r>
              <w:t>28.80</w:t>
            </w:r>
          </w:p>
        </w:tc>
        <w:tc>
          <w:tcPr>
            <w:tcW w:w="1134" w:type="dxa"/>
            <w:vAlign w:val="center"/>
          </w:tcPr>
          <w:p>
            <w:pPr>
              <w:pStyle w:val="21"/>
            </w:pPr>
            <w:r>
              <w:t>基础环境集成实施服务</w:t>
            </w:r>
          </w:p>
        </w:tc>
        <w:tc>
          <w:tcPr>
            <w:tcW w:w="1489" w:type="dxa"/>
            <w:vAlign w:val="center"/>
          </w:tcPr>
          <w:p>
            <w:pPr>
              <w:pStyle w:val="21"/>
            </w:pPr>
            <w:r>
              <w:t>C16020100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28.80</w:t>
            </w:r>
          </w:p>
        </w:tc>
        <w:tc>
          <w:tcPr>
            <w:tcW w:w="992" w:type="dxa"/>
            <w:vAlign w:val="center"/>
          </w:tcPr>
          <w:p>
            <w:pPr>
              <w:pStyle w:val="20"/>
            </w:pPr>
            <w:r>
              <w:t>28.80</w:t>
            </w:r>
          </w:p>
        </w:tc>
        <w:tc>
          <w:tcPr>
            <w:tcW w:w="993" w:type="dxa"/>
            <w:vAlign w:val="center"/>
          </w:tcPr>
          <w:p>
            <w:pPr>
              <w:pStyle w:val="20"/>
            </w:pPr>
            <w:r>
              <w:t>28.80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老馆物业管理费</w:t>
            </w:r>
          </w:p>
        </w:tc>
        <w:tc>
          <w:tcPr>
            <w:tcW w:w="964" w:type="dxa"/>
            <w:vAlign w:val="center"/>
          </w:tcPr>
          <w:p>
            <w:pPr>
              <w:pStyle w:val="20"/>
            </w:pPr>
            <w:r>
              <w:t>15.00</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15.00</w:t>
            </w:r>
          </w:p>
        </w:tc>
        <w:tc>
          <w:tcPr>
            <w:tcW w:w="992" w:type="dxa"/>
            <w:vAlign w:val="center"/>
          </w:tcPr>
          <w:p>
            <w:pPr>
              <w:pStyle w:val="20"/>
            </w:pPr>
            <w:r>
              <w:t>15.00</w:t>
            </w:r>
          </w:p>
        </w:tc>
        <w:tc>
          <w:tcPr>
            <w:tcW w:w="993" w:type="dxa"/>
            <w:vAlign w:val="center"/>
          </w:tcPr>
          <w:p>
            <w:pPr>
              <w:pStyle w:val="20"/>
            </w:pPr>
            <w:r>
              <w:t>15.00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群众艺术馆演出活动公众责任险</w:t>
            </w:r>
          </w:p>
        </w:tc>
        <w:tc>
          <w:tcPr>
            <w:tcW w:w="964" w:type="dxa"/>
            <w:vAlign w:val="center"/>
          </w:tcPr>
          <w:p>
            <w:pPr>
              <w:pStyle w:val="20"/>
            </w:pPr>
            <w:r>
              <w:t>2.68</w:t>
            </w:r>
          </w:p>
        </w:tc>
        <w:tc>
          <w:tcPr>
            <w:tcW w:w="1134" w:type="dxa"/>
            <w:vAlign w:val="center"/>
          </w:tcPr>
          <w:p>
            <w:pPr>
              <w:pStyle w:val="21"/>
            </w:pPr>
            <w:r>
              <w:t>人寿保险服务</w:t>
            </w:r>
          </w:p>
        </w:tc>
        <w:tc>
          <w:tcPr>
            <w:tcW w:w="1489" w:type="dxa"/>
            <w:vAlign w:val="center"/>
          </w:tcPr>
          <w:p>
            <w:pPr>
              <w:pStyle w:val="21"/>
            </w:pPr>
            <w:r>
              <w:t>C18040101</w:t>
            </w:r>
          </w:p>
        </w:tc>
        <w:tc>
          <w:tcPr>
            <w:tcW w:w="496" w:type="dxa"/>
            <w:vAlign w:val="center"/>
          </w:tcPr>
          <w:p>
            <w:pPr>
              <w:pStyle w:val="22"/>
            </w:pPr>
            <w:r>
              <w:t>份</w:t>
            </w:r>
          </w:p>
        </w:tc>
        <w:tc>
          <w:tcPr>
            <w:tcW w:w="709" w:type="dxa"/>
            <w:vAlign w:val="center"/>
          </w:tcPr>
          <w:p>
            <w:pPr>
              <w:pStyle w:val="20"/>
            </w:pPr>
            <w:r>
              <w:t>1</w:t>
            </w:r>
          </w:p>
        </w:tc>
        <w:tc>
          <w:tcPr>
            <w:tcW w:w="1063" w:type="dxa"/>
            <w:vAlign w:val="center"/>
          </w:tcPr>
          <w:p>
            <w:pPr>
              <w:pStyle w:val="20"/>
            </w:pPr>
            <w:r>
              <w:t>2.68</w:t>
            </w:r>
          </w:p>
        </w:tc>
        <w:tc>
          <w:tcPr>
            <w:tcW w:w="992" w:type="dxa"/>
            <w:vAlign w:val="center"/>
          </w:tcPr>
          <w:p>
            <w:pPr>
              <w:pStyle w:val="20"/>
            </w:pPr>
            <w:r>
              <w:t>2.68</w:t>
            </w:r>
          </w:p>
        </w:tc>
        <w:tc>
          <w:tcPr>
            <w:tcW w:w="993" w:type="dxa"/>
            <w:vAlign w:val="center"/>
          </w:tcPr>
          <w:p>
            <w:pPr>
              <w:pStyle w:val="20"/>
            </w:pPr>
            <w:r>
              <w:t>2.68</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新馆配套设施维保</w:t>
            </w:r>
          </w:p>
        </w:tc>
        <w:tc>
          <w:tcPr>
            <w:tcW w:w="964" w:type="dxa"/>
            <w:vAlign w:val="center"/>
          </w:tcPr>
          <w:p>
            <w:pPr>
              <w:pStyle w:val="20"/>
            </w:pPr>
            <w:r>
              <w:t>71.85</w:t>
            </w:r>
          </w:p>
        </w:tc>
        <w:tc>
          <w:tcPr>
            <w:tcW w:w="1134" w:type="dxa"/>
            <w:vAlign w:val="center"/>
          </w:tcPr>
          <w:p>
            <w:pPr>
              <w:pStyle w:val="21"/>
            </w:pPr>
            <w:r>
              <w:t>空调维修和保养服务</w:t>
            </w:r>
          </w:p>
        </w:tc>
        <w:tc>
          <w:tcPr>
            <w:tcW w:w="1489" w:type="dxa"/>
            <w:vAlign w:val="center"/>
          </w:tcPr>
          <w:p>
            <w:pPr>
              <w:pStyle w:val="21"/>
            </w:pPr>
            <w:r>
              <w:t>C23120700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12.20</w:t>
            </w:r>
          </w:p>
        </w:tc>
        <w:tc>
          <w:tcPr>
            <w:tcW w:w="992" w:type="dxa"/>
            <w:vAlign w:val="center"/>
          </w:tcPr>
          <w:p>
            <w:pPr>
              <w:pStyle w:val="20"/>
            </w:pPr>
            <w:r>
              <w:t>12.20</w:t>
            </w:r>
          </w:p>
        </w:tc>
        <w:tc>
          <w:tcPr>
            <w:tcW w:w="993" w:type="dxa"/>
            <w:vAlign w:val="center"/>
          </w:tcPr>
          <w:p>
            <w:pPr>
              <w:pStyle w:val="20"/>
            </w:pPr>
            <w:r>
              <w:t>12.20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新馆配套设施维保</w:t>
            </w:r>
          </w:p>
        </w:tc>
        <w:tc>
          <w:tcPr>
            <w:tcW w:w="964" w:type="dxa"/>
            <w:vAlign w:val="center"/>
          </w:tcPr>
          <w:p>
            <w:pPr>
              <w:pStyle w:val="20"/>
            </w:pPr>
            <w:r>
              <w:t>71.85</w:t>
            </w:r>
          </w:p>
        </w:tc>
        <w:tc>
          <w:tcPr>
            <w:tcW w:w="1134" w:type="dxa"/>
            <w:vAlign w:val="center"/>
          </w:tcPr>
          <w:p>
            <w:pPr>
              <w:pStyle w:val="21"/>
            </w:pPr>
            <w:r>
              <w:t>电梯维修和保养服务</w:t>
            </w:r>
          </w:p>
        </w:tc>
        <w:tc>
          <w:tcPr>
            <w:tcW w:w="1489" w:type="dxa"/>
            <w:vAlign w:val="center"/>
          </w:tcPr>
          <w:p>
            <w:pPr>
              <w:pStyle w:val="21"/>
            </w:pPr>
            <w:r>
              <w:t>C23120800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4.00</w:t>
            </w:r>
          </w:p>
        </w:tc>
        <w:tc>
          <w:tcPr>
            <w:tcW w:w="992" w:type="dxa"/>
            <w:vAlign w:val="center"/>
          </w:tcPr>
          <w:p>
            <w:pPr>
              <w:pStyle w:val="20"/>
            </w:pPr>
            <w:r>
              <w:t>4.00</w:t>
            </w:r>
          </w:p>
        </w:tc>
        <w:tc>
          <w:tcPr>
            <w:tcW w:w="993" w:type="dxa"/>
            <w:vAlign w:val="center"/>
          </w:tcPr>
          <w:p>
            <w:pPr>
              <w:pStyle w:val="20"/>
            </w:pPr>
            <w:r>
              <w:t>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新馆配套设施维保</w:t>
            </w:r>
          </w:p>
        </w:tc>
        <w:tc>
          <w:tcPr>
            <w:tcW w:w="964" w:type="dxa"/>
            <w:vAlign w:val="center"/>
          </w:tcPr>
          <w:p>
            <w:pPr>
              <w:pStyle w:val="20"/>
            </w:pPr>
            <w:r>
              <w:t>71.85</w:t>
            </w:r>
          </w:p>
        </w:tc>
        <w:tc>
          <w:tcPr>
            <w:tcW w:w="1134" w:type="dxa"/>
            <w:vAlign w:val="center"/>
          </w:tcPr>
          <w:p>
            <w:pPr>
              <w:pStyle w:val="21"/>
            </w:pPr>
            <w:r>
              <w:t>安保设备维修和保养服务</w:t>
            </w:r>
          </w:p>
        </w:tc>
        <w:tc>
          <w:tcPr>
            <w:tcW w:w="1489" w:type="dxa"/>
            <w:vAlign w:val="center"/>
          </w:tcPr>
          <w:p>
            <w:pPr>
              <w:pStyle w:val="21"/>
            </w:pPr>
            <w:r>
              <w:t>C23121000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9.50</w:t>
            </w:r>
          </w:p>
        </w:tc>
        <w:tc>
          <w:tcPr>
            <w:tcW w:w="992" w:type="dxa"/>
            <w:vAlign w:val="center"/>
          </w:tcPr>
          <w:p>
            <w:pPr>
              <w:pStyle w:val="20"/>
            </w:pPr>
            <w:r>
              <w:t>9.50</w:t>
            </w:r>
          </w:p>
        </w:tc>
        <w:tc>
          <w:tcPr>
            <w:tcW w:w="993" w:type="dxa"/>
            <w:vAlign w:val="center"/>
          </w:tcPr>
          <w:p>
            <w:pPr>
              <w:pStyle w:val="20"/>
            </w:pPr>
            <w:r>
              <w:t>9.50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新馆配套设施维保</w:t>
            </w:r>
          </w:p>
        </w:tc>
        <w:tc>
          <w:tcPr>
            <w:tcW w:w="964" w:type="dxa"/>
            <w:vAlign w:val="center"/>
          </w:tcPr>
          <w:p>
            <w:pPr>
              <w:pStyle w:val="20"/>
            </w:pPr>
            <w:r>
              <w:t>71.85</w:t>
            </w:r>
          </w:p>
        </w:tc>
        <w:tc>
          <w:tcPr>
            <w:tcW w:w="1134" w:type="dxa"/>
            <w:vAlign w:val="center"/>
          </w:tcPr>
          <w:p>
            <w:pPr>
              <w:pStyle w:val="21"/>
            </w:pPr>
            <w:r>
              <w:t>消防设备维修和保养服务</w:t>
            </w:r>
          </w:p>
        </w:tc>
        <w:tc>
          <w:tcPr>
            <w:tcW w:w="1489" w:type="dxa"/>
            <w:vAlign w:val="center"/>
          </w:tcPr>
          <w:p>
            <w:pPr>
              <w:pStyle w:val="21"/>
            </w:pPr>
            <w:r>
              <w:t>C23121100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7.40</w:t>
            </w:r>
          </w:p>
        </w:tc>
        <w:tc>
          <w:tcPr>
            <w:tcW w:w="992" w:type="dxa"/>
            <w:vAlign w:val="center"/>
          </w:tcPr>
          <w:p>
            <w:pPr>
              <w:pStyle w:val="20"/>
            </w:pPr>
            <w:r>
              <w:t>7.40</w:t>
            </w:r>
          </w:p>
        </w:tc>
        <w:tc>
          <w:tcPr>
            <w:tcW w:w="993" w:type="dxa"/>
            <w:vAlign w:val="center"/>
          </w:tcPr>
          <w:p>
            <w:pPr>
              <w:pStyle w:val="20"/>
            </w:pPr>
            <w:r>
              <w:t>7.40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新馆配套设施维保</w:t>
            </w:r>
          </w:p>
        </w:tc>
        <w:tc>
          <w:tcPr>
            <w:tcW w:w="964" w:type="dxa"/>
            <w:vAlign w:val="center"/>
          </w:tcPr>
          <w:p>
            <w:pPr>
              <w:pStyle w:val="20"/>
            </w:pPr>
            <w:r>
              <w:t>71.85</w:t>
            </w:r>
          </w:p>
        </w:tc>
        <w:tc>
          <w:tcPr>
            <w:tcW w:w="1134" w:type="dxa"/>
            <w:vAlign w:val="center"/>
          </w:tcPr>
          <w:p>
            <w:pPr>
              <w:pStyle w:val="21"/>
            </w:pPr>
            <w:r>
              <w:t>其他维修和保养服务</w:t>
            </w:r>
          </w:p>
        </w:tc>
        <w:tc>
          <w:tcPr>
            <w:tcW w:w="1489" w:type="dxa"/>
            <w:vAlign w:val="center"/>
          </w:tcPr>
          <w:p>
            <w:pPr>
              <w:pStyle w:val="21"/>
            </w:pPr>
            <w:r>
              <w:t>C23129900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8.75</w:t>
            </w:r>
          </w:p>
        </w:tc>
        <w:tc>
          <w:tcPr>
            <w:tcW w:w="992" w:type="dxa"/>
            <w:vAlign w:val="center"/>
          </w:tcPr>
          <w:p>
            <w:pPr>
              <w:pStyle w:val="20"/>
            </w:pPr>
            <w:r>
              <w:t>8.75</w:t>
            </w:r>
          </w:p>
        </w:tc>
        <w:tc>
          <w:tcPr>
            <w:tcW w:w="993" w:type="dxa"/>
            <w:vAlign w:val="center"/>
          </w:tcPr>
          <w:p>
            <w:pPr>
              <w:pStyle w:val="20"/>
            </w:pPr>
            <w:r>
              <w:t>8.75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新馆网络运行维护费</w:t>
            </w:r>
          </w:p>
        </w:tc>
        <w:tc>
          <w:tcPr>
            <w:tcW w:w="964" w:type="dxa"/>
            <w:vAlign w:val="center"/>
          </w:tcPr>
          <w:p>
            <w:pPr>
              <w:pStyle w:val="20"/>
            </w:pPr>
            <w:r>
              <w:t>4.56</w:t>
            </w:r>
          </w:p>
        </w:tc>
        <w:tc>
          <w:tcPr>
            <w:tcW w:w="1134" w:type="dxa"/>
            <w:vAlign w:val="center"/>
          </w:tcPr>
          <w:p>
            <w:pPr>
              <w:pStyle w:val="21"/>
            </w:pPr>
            <w:r>
              <w:t>基础电信服务</w:t>
            </w:r>
          </w:p>
        </w:tc>
        <w:tc>
          <w:tcPr>
            <w:tcW w:w="1489" w:type="dxa"/>
            <w:vAlign w:val="center"/>
          </w:tcPr>
          <w:p>
            <w:pPr>
              <w:pStyle w:val="21"/>
            </w:pPr>
            <w:r>
              <w:t>C17010100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4.56</w:t>
            </w:r>
          </w:p>
        </w:tc>
        <w:tc>
          <w:tcPr>
            <w:tcW w:w="992" w:type="dxa"/>
            <w:vAlign w:val="center"/>
          </w:tcPr>
          <w:p>
            <w:pPr>
              <w:pStyle w:val="20"/>
            </w:pPr>
            <w:r>
              <w:t>4.56</w:t>
            </w:r>
          </w:p>
        </w:tc>
        <w:tc>
          <w:tcPr>
            <w:tcW w:w="993" w:type="dxa"/>
            <w:vAlign w:val="center"/>
          </w:tcPr>
          <w:p>
            <w:pPr>
              <w:pStyle w:val="20"/>
            </w:pPr>
            <w:r>
              <w:t>4.56</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新馆微型消防站运行管理费用</w:t>
            </w:r>
          </w:p>
        </w:tc>
        <w:tc>
          <w:tcPr>
            <w:tcW w:w="964" w:type="dxa"/>
            <w:vAlign w:val="center"/>
          </w:tcPr>
          <w:p>
            <w:pPr>
              <w:pStyle w:val="20"/>
            </w:pPr>
            <w:r>
              <w:t>28.80</w:t>
            </w:r>
          </w:p>
        </w:tc>
        <w:tc>
          <w:tcPr>
            <w:tcW w:w="1134" w:type="dxa"/>
            <w:vAlign w:val="center"/>
          </w:tcPr>
          <w:p>
            <w:pPr>
              <w:pStyle w:val="21"/>
            </w:pPr>
            <w:r>
              <w:t>基础环境集成实施服务</w:t>
            </w:r>
          </w:p>
        </w:tc>
        <w:tc>
          <w:tcPr>
            <w:tcW w:w="1489" w:type="dxa"/>
            <w:vAlign w:val="center"/>
          </w:tcPr>
          <w:p>
            <w:pPr>
              <w:pStyle w:val="21"/>
            </w:pPr>
            <w:r>
              <w:t>C16020100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28.80</w:t>
            </w:r>
          </w:p>
        </w:tc>
        <w:tc>
          <w:tcPr>
            <w:tcW w:w="992" w:type="dxa"/>
            <w:vAlign w:val="center"/>
          </w:tcPr>
          <w:p>
            <w:pPr>
              <w:pStyle w:val="20"/>
            </w:pPr>
            <w:r>
              <w:t>28.80</w:t>
            </w:r>
          </w:p>
        </w:tc>
        <w:tc>
          <w:tcPr>
            <w:tcW w:w="993" w:type="dxa"/>
            <w:vAlign w:val="center"/>
          </w:tcPr>
          <w:p>
            <w:pPr>
              <w:pStyle w:val="20"/>
            </w:pPr>
            <w:r>
              <w:t>28.80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新馆物业管理费</w:t>
            </w:r>
          </w:p>
        </w:tc>
        <w:tc>
          <w:tcPr>
            <w:tcW w:w="964" w:type="dxa"/>
            <w:vAlign w:val="center"/>
          </w:tcPr>
          <w:p>
            <w:pPr>
              <w:pStyle w:val="20"/>
            </w:pPr>
            <w:r>
              <w:t>24.00</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24.00</w:t>
            </w:r>
          </w:p>
        </w:tc>
        <w:tc>
          <w:tcPr>
            <w:tcW w:w="992" w:type="dxa"/>
            <w:vAlign w:val="center"/>
          </w:tcPr>
          <w:p>
            <w:pPr>
              <w:pStyle w:val="20"/>
            </w:pPr>
            <w:r>
              <w:t>24.00</w:t>
            </w:r>
          </w:p>
        </w:tc>
        <w:tc>
          <w:tcPr>
            <w:tcW w:w="993" w:type="dxa"/>
            <w:vAlign w:val="center"/>
          </w:tcPr>
          <w:p>
            <w:pPr>
              <w:pStyle w:val="20"/>
            </w:pPr>
            <w:r>
              <w:t>24.00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演出活动保安费</w:t>
            </w:r>
          </w:p>
        </w:tc>
        <w:tc>
          <w:tcPr>
            <w:tcW w:w="964" w:type="dxa"/>
            <w:vAlign w:val="center"/>
          </w:tcPr>
          <w:p>
            <w:pPr>
              <w:pStyle w:val="20"/>
            </w:pPr>
            <w:r>
              <w:t>20.00</w:t>
            </w:r>
          </w:p>
        </w:tc>
        <w:tc>
          <w:tcPr>
            <w:tcW w:w="1134" w:type="dxa"/>
            <w:vAlign w:val="center"/>
          </w:tcPr>
          <w:p>
            <w:pPr>
              <w:pStyle w:val="21"/>
            </w:pPr>
            <w:r>
              <w:t>公共安全服务</w:t>
            </w:r>
          </w:p>
        </w:tc>
        <w:tc>
          <w:tcPr>
            <w:tcW w:w="1489" w:type="dxa"/>
            <w:vAlign w:val="center"/>
          </w:tcPr>
          <w:p>
            <w:pPr>
              <w:pStyle w:val="21"/>
            </w:pPr>
            <w:r>
              <w:t>C05040100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7.00</w:t>
            </w:r>
          </w:p>
        </w:tc>
        <w:tc>
          <w:tcPr>
            <w:tcW w:w="992" w:type="dxa"/>
            <w:vAlign w:val="center"/>
          </w:tcPr>
          <w:p>
            <w:pPr>
              <w:pStyle w:val="20"/>
            </w:pPr>
            <w:r>
              <w:t>7.00</w:t>
            </w:r>
          </w:p>
        </w:tc>
        <w:tc>
          <w:tcPr>
            <w:tcW w:w="993" w:type="dxa"/>
            <w:vAlign w:val="center"/>
          </w:tcPr>
          <w:p>
            <w:pPr>
              <w:pStyle w:val="20"/>
            </w:pPr>
            <w:r>
              <w:t>7.00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演出活动保安费</w:t>
            </w:r>
          </w:p>
        </w:tc>
        <w:tc>
          <w:tcPr>
            <w:tcW w:w="964" w:type="dxa"/>
            <w:vAlign w:val="center"/>
          </w:tcPr>
          <w:p>
            <w:pPr>
              <w:pStyle w:val="20"/>
            </w:pPr>
            <w:r>
              <w:t>20.00</w:t>
            </w:r>
          </w:p>
        </w:tc>
        <w:tc>
          <w:tcPr>
            <w:tcW w:w="1134" w:type="dxa"/>
            <w:vAlign w:val="center"/>
          </w:tcPr>
          <w:p>
            <w:pPr>
              <w:pStyle w:val="21"/>
            </w:pPr>
            <w:r>
              <w:t>保安服务</w:t>
            </w:r>
          </w:p>
        </w:tc>
        <w:tc>
          <w:tcPr>
            <w:tcW w:w="1489" w:type="dxa"/>
            <w:vAlign w:val="center"/>
          </w:tcPr>
          <w:p>
            <w:pPr>
              <w:pStyle w:val="21"/>
            </w:pPr>
            <w:r>
              <w:t>C05040300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13.00</w:t>
            </w:r>
          </w:p>
        </w:tc>
        <w:tc>
          <w:tcPr>
            <w:tcW w:w="992" w:type="dxa"/>
            <w:vAlign w:val="center"/>
          </w:tcPr>
          <w:p>
            <w:pPr>
              <w:pStyle w:val="20"/>
            </w:pPr>
            <w:r>
              <w:t>13.00</w:t>
            </w:r>
          </w:p>
        </w:tc>
        <w:tc>
          <w:tcPr>
            <w:tcW w:w="993" w:type="dxa"/>
            <w:vAlign w:val="center"/>
          </w:tcPr>
          <w:p>
            <w:pPr>
              <w:pStyle w:val="20"/>
            </w:pPr>
            <w:r>
              <w:t>13.00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3"/>
            </w:pPr>
            <w:r>
              <w:t>唐山博物馆小计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269.26</w:t>
            </w:r>
          </w:p>
        </w:tc>
        <w:tc>
          <w:tcPr>
            <w:tcW w:w="993" w:type="dxa"/>
            <w:vAlign w:val="center"/>
          </w:tcPr>
          <w:p>
            <w:pPr>
              <w:pStyle w:val="24"/>
            </w:pPr>
            <w:r>
              <w:t>269.26</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266.06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279.02</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12</w:t>
            </w:r>
          </w:p>
        </w:tc>
        <w:tc>
          <w:tcPr>
            <w:tcW w:w="1063" w:type="dxa"/>
            <w:vAlign w:val="center"/>
          </w:tcPr>
          <w:p>
            <w:pPr>
              <w:pStyle w:val="20"/>
            </w:pPr>
            <w:r>
              <w:t>0.02</w:t>
            </w:r>
          </w:p>
        </w:tc>
        <w:tc>
          <w:tcPr>
            <w:tcW w:w="992" w:type="dxa"/>
            <w:vAlign w:val="center"/>
          </w:tcPr>
          <w:p>
            <w:pPr>
              <w:pStyle w:val="20"/>
            </w:pPr>
            <w:r>
              <w:t>0.24</w:t>
            </w:r>
          </w:p>
        </w:tc>
        <w:tc>
          <w:tcPr>
            <w:tcW w:w="993" w:type="dxa"/>
            <w:vAlign w:val="center"/>
          </w:tcPr>
          <w:p>
            <w:pPr>
              <w:pStyle w:val="20"/>
            </w:pPr>
            <w:r>
              <w:t>0.24</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279.02</w:t>
            </w:r>
          </w:p>
        </w:tc>
        <w:tc>
          <w:tcPr>
            <w:tcW w:w="1134" w:type="dxa"/>
            <w:vAlign w:val="center"/>
          </w:tcPr>
          <w:p>
            <w:pPr>
              <w:pStyle w:val="21"/>
            </w:pPr>
            <w:r>
              <w:t>其他硒鼓、粉盒</w:t>
            </w:r>
          </w:p>
        </w:tc>
        <w:tc>
          <w:tcPr>
            <w:tcW w:w="1489" w:type="dxa"/>
            <w:vAlign w:val="center"/>
          </w:tcPr>
          <w:p>
            <w:pPr>
              <w:pStyle w:val="21"/>
            </w:pPr>
            <w:r>
              <w:t>A05040299</w:t>
            </w:r>
          </w:p>
        </w:tc>
        <w:tc>
          <w:tcPr>
            <w:tcW w:w="496" w:type="dxa"/>
            <w:vAlign w:val="center"/>
          </w:tcPr>
          <w:p>
            <w:pPr>
              <w:pStyle w:val="22"/>
            </w:pPr>
            <w:r>
              <w:t>个</w:t>
            </w:r>
          </w:p>
        </w:tc>
        <w:tc>
          <w:tcPr>
            <w:tcW w:w="709" w:type="dxa"/>
            <w:vAlign w:val="center"/>
          </w:tcPr>
          <w:p>
            <w:pPr>
              <w:pStyle w:val="20"/>
            </w:pPr>
            <w:r>
              <w:t>3</w:t>
            </w:r>
          </w:p>
        </w:tc>
        <w:tc>
          <w:tcPr>
            <w:tcW w:w="1063" w:type="dxa"/>
            <w:vAlign w:val="center"/>
          </w:tcPr>
          <w:p>
            <w:pPr>
              <w:pStyle w:val="20"/>
            </w:pPr>
            <w:r>
              <w:t>0.04</w:t>
            </w:r>
          </w:p>
        </w:tc>
        <w:tc>
          <w:tcPr>
            <w:tcW w:w="992" w:type="dxa"/>
            <w:vAlign w:val="center"/>
          </w:tcPr>
          <w:p>
            <w:pPr>
              <w:pStyle w:val="20"/>
            </w:pPr>
            <w:r>
              <w:t>0.12</w:t>
            </w:r>
          </w:p>
        </w:tc>
        <w:tc>
          <w:tcPr>
            <w:tcW w:w="993" w:type="dxa"/>
            <w:vAlign w:val="center"/>
          </w:tcPr>
          <w:p>
            <w:pPr>
              <w:pStyle w:val="20"/>
            </w:pPr>
            <w:r>
              <w:t>0.12</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279.02</w:t>
            </w:r>
          </w:p>
        </w:tc>
        <w:tc>
          <w:tcPr>
            <w:tcW w:w="1134" w:type="dxa"/>
            <w:vAlign w:val="center"/>
          </w:tcPr>
          <w:p>
            <w:pPr>
              <w:pStyle w:val="21"/>
            </w:pPr>
            <w:r>
              <w:t>其他硒鼓、粉盒</w:t>
            </w:r>
          </w:p>
        </w:tc>
        <w:tc>
          <w:tcPr>
            <w:tcW w:w="1489" w:type="dxa"/>
            <w:vAlign w:val="center"/>
          </w:tcPr>
          <w:p>
            <w:pPr>
              <w:pStyle w:val="21"/>
            </w:pPr>
            <w:r>
              <w:t>A05040299</w:t>
            </w:r>
          </w:p>
        </w:tc>
        <w:tc>
          <w:tcPr>
            <w:tcW w:w="496" w:type="dxa"/>
            <w:vAlign w:val="center"/>
          </w:tcPr>
          <w:p>
            <w:pPr>
              <w:pStyle w:val="22"/>
            </w:pPr>
            <w:r>
              <w:t>个</w:t>
            </w:r>
          </w:p>
        </w:tc>
        <w:tc>
          <w:tcPr>
            <w:tcW w:w="709" w:type="dxa"/>
            <w:vAlign w:val="center"/>
          </w:tcPr>
          <w:p>
            <w:pPr>
              <w:pStyle w:val="20"/>
            </w:pPr>
            <w:r>
              <w:t>15</w:t>
            </w:r>
          </w:p>
        </w:tc>
        <w:tc>
          <w:tcPr>
            <w:tcW w:w="1063" w:type="dxa"/>
            <w:vAlign w:val="center"/>
          </w:tcPr>
          <w:p>
            <w:pPr>
              <w:pStyle w:val="20"/>
            </w:pPr>
            <w:r>
              <w:t>0.03</w:t>
            </w:r>
          </w:p>
        </w:tc>
        <w:tc>
          <w:tcPr>
            <w:tcW w:w="992" w:type="dxa"/>
            <w:vAlign w:val="center"/>
          </w:tcPr>
          <w:p>
            <w:pPr>
              <w:pStyle w:val="20"/>
            </w:pPr>
            <w:r>
              <w:t>0.45</w:t>
            </w:r>
          </w:p>
        </w:tc>
        <w:tc>
          <w:tcPr>
            <w:tcW w:w="993" w:type="dxa"/>
            <w:vAlign w:val="center"/>
          </w:tcPr>
          <w:p>
            <w:pPr>
              <w:pStyle w:val="20"/>
            </w:pPr>
            <w:r>
              <w:t>0.45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279.02</w:t>
            </w:r>
          </w:p>
        </w:tc>
        <w:tc>
          <w:tcPr>
            <w:tcW w:w="1134" w:type="dxa"/>
            <w:vAlign w:val="center"/>
          </w:tcPr>
          <w:p>
            <w:pPr>
              <w:pStyle w:val="21"/>
            </w:pPr>
            <w:r>
              <w:t>垃圾处理服务</w:t>
            </w:r>
          </w:p>
        </w:tc>
        <w:tc>
          <w:tcPr>
            <w:tcW w:w="1489" w:type="dxa"/>
            <w:vAlign w:val="center"/>
          </w:tcPr>
          <w:p>
            <w:pPr>
              <w:pStyle w:val="21"/>
            </w:pPr>
            <w:r>
              <w:t>C13050200</w:t>
            </w:r>
          </w:p>
        </w:tc>
        <w:tc>
          <w:tcPr>
            <w:tcW w:w="496" w:type="dxa"/>
            <w:vAlign w:val="center"/>
          </w:tcPr>
          <w:p>
            <w:pPr>
              <w:pStyle w:val="22"/>
            </w:pPr>
            <w:r>
              <w:t>车</w:t>
            </w:r>
          </w:p>
        </w:tc>
        <w:tc>
          <w:tcPr>
            <w:tcW w:w="709" w:type="dxa"/>
            <w:vAlign w:val="center"/>
          </w:tcPr>
          <w:p>
            <w:pPr>
              <w:pStyle w:val="20"/>
            </w:pPr>
            <w:r>
              <w:t>50</w:t>
            </w:r>
          </w:p>
        </w:tc>
        <w:tc>
          <w:tcPr>
            <w:tcW w:w="1063" w:type="dxa"/>
            <w:vAlign w:val="center"/>
          </w:tcPr>
          <w:p>
            <w:pPr>
              <w:pStyle w:val="20"/>
            </w:pPr>
            <w:r>
              <w:t>0.04</w:t>
            </w:r>
          </w:p>
        </w:tc>
        <w:tc>
          <w:tcPr>
            <w:tcW w:w="992" w:type="dxa"/>
            <w:vAlign w:val="center"/>
          </w:tcPr>
          <w:p>
            <w:pPr>
              <w:pStyle w:val="20"/>
            </w:pPr>
            <w:r>
              <w:t>1.85</w:t>
            </w:r>
          </w:p>
        </w:tc>
        <w:tc>
          <w:tcPr>
            <w:tcW w:w="993" w:type="dxa"/>
            <w:vAlign w:val="center"/>
          </w:tcPr>
          <w:p>
            <w:pPr>
              <w:pStyle w:val="20"/>
            </w:pPr>
            <w:r>
              <w:t>1.85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网费</w:t>
            </w:r>
          </w:p>
        </w:tc>
        <w:tc>
          <w:tcPr>
            <w:tcW w:w="964" w:type="dxa"/>
            <w:vAlign w:val="center"/>
          </w:tcPr>
          <w:p>
            <w:pPr>
              <w:pStyle w:val="20"/>
            </w:pPr>
            <w:r>
              <w:t>3.20</w:t>
            </w:r>
          </w:p>
        </w:tc>
        <w:tc>
          <w:tcPr>
            <w:tcW w:w="1134" w:type="dxa"/>
            <w:vAlign w:val="center"/>
          </w:tcPr>
          <w:p>
            <w:pPr>
              <w:pStyle w:val="21"/>
            </w:pPr>
            <w:r>
              <w:t>基础电信服务</w:t>
            </w:r>
          </w:p>
        </w:tc>
        <w:tc>
          <w:tcPr>
            <w:tcW w:w="1489" w:type="dxa"/>
            <w:vAlign w:val="center"/>
          </w:tcPr>
          <w:p>
            <w:pPr>
              <w:pStyle w:val="21"/>
            </w:pPr>
            <w:r>
              <w:t>C17010100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3.20</w:t>
            </w:r>
          </w:p>
        </w:tc>
        <w:tc>
          <w:tcPr>
            <w:tcW w:w="992" w:type="dxa"/>
            <w:vAlign w:val="center"/>
          </w:tcPr>
          <w:p>
            <w:pPr>
              <w:pStyle w:val="20"/>
            </w:pPr>
            <w:r>
              <w:t>3.20</w:t>
            </w:r>
          </w:p>
        </w:tc>
        <w:tc>
          <w:tcPr>
            <w:tcW w:w="993" w:type="dxa"/>
            <w:vAlign w:val="center"/>
          </w:tcPr>
          <w:p>
            <w:pPr>
              <w:pStyle w:val="20"/>
            </w:pPr>
            <w:r>
              <w:t>3.20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文物库房防水和石笼网墙加固资金尾款</w:t>
            </w:r>
          </w:p>
        </w:tc>
        <w:tc>
          <w:tcPr>
            <w:tcW w:w="964" w:type="dxa"/>
            <w:vAlign w:val="center"/>
          </w:tcPr>
          <w:p>
            <w:pPr>
              <w:pStyle w:val="20"/>
            </w:pPr>
            <w:r>
              <w:t>20.50</w:t>
            </w:r>
          </w:p>
        </w:tc>
        <w:tc>
          <w:tcPr>
            <w:tcW w:w="1134" w:type="dxa"/>
            <w:vAlign w:val="center"/>
          </w:tcPr>
          <w:p>
            <w:pPr>
              <w:pStyle w:val="21"/>
            </w:pPr>
            <w:r>
              <w:t>其他建筑物、构筑物修缮</w:t>
            </w:r>
          </w:p>
        </w:tc>
        <w:tc>
          <w:tcPr>
            <w:tcW w:w="1489" w:type="dxa"/>
            <w:vAlign w:val="center"/>
          </w:tcPr>
          <w:p>
            <w:pPr>
              <w:pStyle w:val="21"/>
            </w:pPr>
            <w:r>
              <w:t>B08990000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20.50</w:t>
            </w:r>
          </w:p>
        </w:tc>
        <w:tc>
          <w:tcPr>
            <w:tcW w:w="992" w:type="dxa"/>
            <w:vAlign w:val="center"/>
          </w:tcPr>
          <w:p>
            <w:pPr>
              <w:pStyle w:val="20"/>
            </w:pPr>
            <w:r>
              <w:t>20.50</w:t>
            </w:r>
          </w:p>
        </w:tc>
        <w:tc>
          <w:tcPr>
            <w:tcW w:w="993" w:type="dxa"/>
            <w:vAlign w:val="center"/>
          </w:tcPr>
          <w:p>
            <w:pPr>
              <w:pStyle w:val="20"/>
            </w:pPr>
            <w:r>
              <w:t>20.50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印刷费</w:t>
            </w:r>
          </w:p>
        </w:tc>
        <w:tc>
          <w:tcPr>
            <w:tcW w:w="964" w:type="dxa"/>
            <w:vAlign w:val="center"/>
          </w:tcPr>
          <w:p>
            <w:pPr>
              <w:pStyle w:val="20"/>
            </w:pPr>
            <w:r>
              <w:t>1.00</w:t>
            </w:r>
          </w:p>
        </w:tc>
        <w:tc>
          <w:tcPr>
            <w:tcW w:w="1134" w:type="dxa"/>
            <w:vAlign w:val="center"/>
          </w:tcPr>
          <w:p>
            <w:pPr>
              <w:pStyle w:val="21"/>
            </w:pPr>
            <w:r>
              <w:t>其他印刷服务</w:t>
            </w:r>
          </w:p>
        </w:tc>
        <w:tc>
          <w:tcPr>
            <w:tcW w:w="1489" w:type="dxa"/>
            <w:vAlign w:val="center"/>
          </w:tcPr>
          <w:p>
            <w:pPr>
              <w:pStyle w:val="21"/>
            </w:pPr>
            <w:r>
              <w:t>C23090199</w:t>
            </w:r>
          </w:p>
        </w:tc>
        <w:tc>
          <w:tcPr>
            <w:tcW w:w="496" w:type="dxa"/>
            <w:vAlign w:val="center"/>
          </w:tcPr>
          <w:p>
            <w:pPr>
              <w:pStyle w:val="22"/>
            </w:pPr>
            <w:r>
              <w:t>个</w:t>
            </w:r>
          </w:p>
        </w:tc>
        <w:tc>
          <w:tcPr>
            <w:tcW w:w="709" w:type="dxa"/>
            <w:vAlign w:val="center"/>
          </w:tcPr>
          <w:p>
            <w:pPr>
              <w:pStyle w:val="20"/>
            </w:pPr>
            <w:r>
              <w:t>5000</w:t>
            </w:r>
          </w:p>
        </w:tc>
        <w:tc>
          <w:tcPr>
            <w:tcW w:w="1063" w:type="dxa"/>
            <w:vAlign w:val="center"/>
          </w:tcPr>
          <w:p>
            <w:pPr>
              <w:pStyle w:val="20"/>
            </w:pPr>
            <w:r>
              <w:t>0.00</w:t>
            </w:r>
          </w:p>
        </w:tc>
        <w:tc>
          <w:tcPr>
            <w:tcW w:w="992" w:type="dxa"/>
            <w:vAlign w:val="center"/>
          </w:tcPr>
          <w:p>
            <w:pPr>
              <w:pStyle w:val="20"/>
            </w:pPr>
            <w:r>
              <w:t>1.00</w:t>
            </w:r>
          </w:p>
        </w:tc>
        <w:tc>
          <w:tcPr>
            <w:tcW w:w="993" w:type="dxa"/>
            <w:vAlign w:val="center"/>
          </w:tcPr>
          <w:p>
            <w:pPr>
              <w:pStyle w:val="20"/>
            </w:pPr>
            <w:r>
              <w:t>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投影仪</w:t>
            </w:r>
          </w:p>
        </w:tc>
        <w:tc>
          <w:tcPr>
            <w:tcW w:w="1489" w:type="dxa"/>
            <w:vAlign w:val="center"/>
          </w:tcPr>
          <w:p>
            <w:pPr>
              <w:pStyle w:val="21"/>
            </w:pPr>
            <w:r>
              <w:t>A02020200</w:t>
            </w:r>
          </w:p>
        </w:tc>
        <w:tc>
          <w:tcPr>
            <w:tcW w:w="496" w:type="dxa"/>
            <w:vAlign w:val="center"/>
          </w:tcPr>
          <w:p>
            <w:pPr>
              <w:pStyle w:val="22"/>
            </w:pPr>
            <w:r>
              <w:t>台</w:t>
            </w:r>
          </w:p>
        </w:tc>
        <w:tc>
          <w:tcPr>
            <w:tcW w:w="709" w:type="dxa"/>
            <w:vAlign w:val="center"/>
          </w:tcPr>
          <w:p>
            <w:pPr>
              <w:pStyle w:val="20"/>
            </w:pPr>
            <w:r>
              <w:t>1</w:t>
            </w:r>
          </w:p>
        </w:tc>
        <w:tc>
          <w:tcPr>
            <w:tcW w:w="1063" w:type="dxa"/>
            <w:vAlign w:val="center"/>
          </w:tcPr>
          <w:p>
            <w:pPr>
              <w:pStyle w:val="20"/>
            </w:pPr>
            <w:r>
              <w:t>0.60</w:t>
            </w:r>
          </w:p>
        </w:tc>
        <w:tc>
          <w:tcPr>
            <w:tcW w:w="992" w:type="dxa"/>
            <w:vAlign w:val="center"/>
          </w:tcPr>
          <w:p>
            <w:pPr>
              <w:pStyle w:val="20"/>
            </w:pPr>
            <w:r>
              <w:t>0.60</w:t>
            </w:r>
          </w:p>
        </w:tc>
        <w:tc>
          <w:tcPr>
            <w:tcW w:w="993" w:type="dxa"/>
            <w:vAlign w:val="center"/>
          </w:tcPr>
          <w:p>
            <w:pPr>
              <w:pStyle w:val="20"/>
            </w:pPr>
            <w:r>
              <w:t>0.60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显微镜</w:t>
            </w:r>
          </w:p>
        </w:tc>
        <w:tc>
          <w:tcPr>
            <w:tcW w:w="1489" w:type="dxa"/>
            <w:vAlign w:val="center"/>
          </w:tcPr>
          <w:p>
            <w:pPr>
              <w:pStyle w:val="21"/>
            </w:pPr>
            <w:r>
              <w:t>A02100301</w:t>
            </w:r>
          </w:p>
        </w:tc>
        <w:tc>
          <w:tcPr>
            <w:tcW w:w="496" w:type="dxa"/>
            <w:vAlign w:val="center"/>
          </w:tcPr>
          <w:p>
            <w:pPr>
              <w:pStyle w:val="22"/>
            </w:pPr>
            <w:r>
              <w:t>台</w:t>
            </w:r>
          </w:p>
        </w:tc>
        <w:tc>
          <w:tcPr>
            <w:tcW w:w="709" w:type="dxa"/>
            <w:vAlign w:val="center"/>
          </w:tcPr>
          <w:p>
            <w:pPr>
              <w:pStyle w:val="20"/>
            </w:pPr>
            <w:r>
              <w:t>1</w:t>
            </w:r>
          </w:p>
        </w:tc>
        <w:tc>
          <w:tcPr>
            <w:tcW w:w="1063" w:type="dxa"/>
            <w:vAlign w:val="center"/>
          </w:tcPr>
          <w:p>
            <w:pPr>
              <w:pStyle w:val="20"/>
            </w:pPr>
            <w:r>
              <w:t>3.80</w:t>
            </w:r>
          </w:p>
        </w:tc>
        <w:tc>
          <w:tcPr>
            <w:tcW w:w="992" w:type="dxa"/>
            <w:vAlign w:val="center"/>
          </w:tcPr>
          <w:p>
            <w:pPr>
              <w:pStyle w:val="20"/>
            </w:pPr>
            <w:r>
              <w:t>3.80</w:t>
            </w:r>
          </w:p>
        </w:tc>
        <w:tc>
          <w:tcPr>
            <w:tcW w:w="993" w:type="dxa"/>
            <w:vAlign w:val="center"/>
          </w:tcPr>
          <w:p>
            <w:pPr>
              <w:pStyle w:val="20"/>
            </w:pPr>
            <w:r>
              <w:t>3.80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汽油</w:t>
            </w:r>
          </w:p>
        </w:tc>
        <w:tc>
          <w:tcPr>
            <w:tcW w:w="1489" w:type="dxa"/>
            <w:vAlign w:val="center"/>
          </w:tcPr>
          <w:p>
            <w:pPr>
              <w:pStyle w:val="21"/>
            </w:pPr>
            <w:r>
              <w:t>A07070101</w:t>
            </w:r>
          </w:p>
        </w:tc>
        <w:tc>
          <w:tcPr>
            <w:tcW w:w="496" w:type="dxa"/>
            <w:vAlign w:val="center"/>
          </w:tcPr>
          <w:p>
            <w:pPr>
              <w:pStyle w:val="22"/>
            </w:pPr>
            <w:r>
              <w:t>升</w:t>
            </w:r>
          </w:p>
        </w:tc>
        <w:tc>
          <w:tcPr>
            <w:tcW w:w="709" w:type="dxa"/>
            <w:vAlign w:val="center"/>
          </w:tcPr>
          <w:p>
            <w:pPr>
              <w:pStyle w:val="20"/>
            </w:pPr>
            <w:r>
              <w:t>375</w:t>
            </w:r>
          </w:p>
        </w:tc>
        <w:tc>
          <w:tcPr>
            <w:tcW w:w="1063" w:type="dxa"/>
            <w:vAlign w:val="center"/>
          </w:tcPr>
          <w:p>
            <w:pPr>
              <w:pStyle w:val="20"/>
            </w:pPr>
            <w:r>
              <w:t>0.00</w:t>
            </w:r>
          </w:p>
        </w:tc>
        <w:tc>
          <w:tcPr>
            <w:tcW w:w="992" w:type="dxa"/>
            <w:vAlign w:val="center"/>
          </w:tcPr>
          <w:p>
            <w:pPr>
              <w:pStyle w:val="20"/>
            </w:pPr>
            <w:r>
              <w:t>0.30</w:t>
            </w:r>
          </w:p>
        </w:tc>
        <w:tc>
          <w:tcPr>
            <w:tcW w:w="993" w:type="dxa"/>
            <w:vAlign w:val="center"/>
          </w:tcPr>
          <w:p>
            <w:pPr>
              <w:pStyle w:val="20"/>
            </w:pPr>
            <w:r>
              <w:t>0.30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安全科学技术研究服务</w:t>
            </w:r>
          </w:p>
        </w:tc>
        <w:tc>
          <w:tcPr>
            <w:tcW w:w="1489" w:type="dxa"/>
            <w:vAlign w:val="center"/>
          </w:tcPr>
          <w:p>
            <w:pPr>
              <w:pStyle w:val="21"/>
            </w:pPr>
            <w:r>
              <w:t>C01032000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0.50</w:t>
            </w:r>
          </w:p>
        </w:tc>
        <w:tc>
          <w:tcPr>
            <w:tcW w:w="992" w:type="dxa"/>
            <w:vAlign w:val="center"/>
          </w:tcPr>
          <w:p>
            <w:pPr>
              <w:pStyle w:val="20"/>
            </w:pPr>
            <w:r>
              <w:t>0.50</w:t>
            </w:r>
          </w:p>
        </w:tc>
        <w:tc>
          <w:tcPr>
            <w:tcW w:w="993" w:type="dxa"/>
            <w:vAlign w:val="center"/>
          </w:tcPr>
          <w:p>
            <w:pPr>
              <w:pStyle w:val="20"/>
            </w:pPr>
            <w:r>
              <w:t>0.50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其他公共设施管理服务</w:t>
            </w:r>
          </w:p>
        </w:tc>
        <w:tc>
          <w:tcPr>
            <w:tcW w:w="1489" w:type="dxa"/>
            <w:vAlign w:val="center"/>
          </w:tcPr>
          <w:p>
            <w:pPr>
              <w:pStyle w:val="21"/>
            </w:pPr>
            <w:r>
              <w:t>C13990000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32.50</w:t>
            </w:r>
          </w:p>
        </w:tc>
        <w:tc>
          <w:tcPr>
            <w:tcW w:w="992" w:type="dxa"/>
            <w:vAlign w:val="center"/>
          </w:tcPr>
          <w:p>
            <w:pPr>
              <w:pStyle w:val="20"/>
            </w:pPr>
            <w:r>
              <w:t>32.50</w:t>
            </w:r>
          </w:p>
        </w:tc>
        <w:tc>
          <w:tcPr>
            <w:tcW w:w="993" w:type="dxa"/>
            <w:vAlign w:val="center"/>
          </w:tcPr>
          <w:p>
            <w:pPr>
              <w:pStyle w:val="20"/>
            </w:pPr>
            <w:r>
              <w:t>32.50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其他公共设施管理服务</w:t>
            </w:r>
          </w:p>
        </w:tc>
        <w:tc>
          <w:tcPr>
            <w:tcW w:w="1489" w:type="dxa"/>
            <w:vAlign w:val="center"/>
          </w:tcPr>
          <w:p>
            <w:pPr>
              <w:pStyle w:val="21"/>
            </w:pPr>
            <w:r>
              <w:t>C13990000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8.20</w:t>
            </w:r>
          </w:p>
        </w:tc>
        <w:tc>
          <w:tcPr>
            <w:tcW w:w="992" w:type="dxa"/>
            <w:vAlign w:val="center"/>
          </w:tcPr>
          <w:p>
            <w:pPr>
              <w:pStyle w:val="20"/>
            </w:pPr>
            <w:r>
              <w:t>8.20</w:t>
            </w:r>
          </w:p>
        </w:tc>
        <w:tc>
          <w:tcPr>
            <w:tcW w:w="993" w:type="dxa"/>
            <w:vAlign w:val="center"/>
          </w:tcPr>
          <w:p>
            <w:pPr>
              <w:pStyle w:val="20"/>
            </w:pPr>
            <w:r>
              <w:t>8.20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出租车客运服务</w:t>
            </w:r>
          </w:p>
        </w:tc>
        <w:tc>
          <w:tcPr>
            <w:tcW w:w="1489" w:type="dxa"/>
            <w:vAlign w:val="center"/>
          </w:tcPr>
          <w:p>
            <w:pPr>
              <w:pStyle w:val="21"/>
            </w:pPr>
            <w:r>
              <w:t>C15030300</w:t>
            </w:r>
          </w:p>
        </w:tc>
        <w:tc>
          <w:tcPr>
            <w:tcW w:w="496" w:type="dxa"/>
            <w:vAlign w:val="center"/>
          </w:tcPr>
          <w:p>
            <w:pPr>
              <w:pStyle w:val="22"/>
            </w:pPr>
            <w:r>
              <w:t>次</w:t>
            </w:r>
          </w:p>
        </w:tc>
        <w:tc>
          <w:tcPr>
            <w:tcW w:w="709" w:type="dxa"/>
            <w:vAlign w:val="center"/>
          </w:tcPr>
          <w:p>
            <w:pPr>
              <w:pStyle w:val="20"/>
            </w:pPr>
            <w:r>
              <w:t>10</w:t>
            </w:r>
          </w:p>
        </w:tc>
        <w:tc>
          <w:tcPr>
            <w:tcW w:w="1063" w:type="dxa"/>
            <w:vAlign w:val="center"/>
          </w:tcPr>
          <w:p>
            <w:pPr>
              <w:pStyle w:val="20"/>
            </w:pPr>
            <w:r>
              <w:t>0.04</w:t>
            </w:r>
          </w:p>
        </w:tc>
        <w:tc>
          <w:tcPr>
            <w:tcW w:w="992" w:type="dxa"/>
            <w:vAlign w:val="center"/>
          </w:tcPr>
          <w:p>
            <w:pPr>
              <w:pStyle w:val="20"/>
            </w:pPr>
            <w:r>
              <w:t>0.40</w:t>
            </w:r>
          </w:p>
        </w:tc>
        <w:tc>
          <w:tcPr>
            <w:tcW w:w="993" w:type="dxa"/>
            <w:vAlign w:val="center"/>
          </w:tcPr>
          <w:p>
            <w:pPr>
              <w:pStyle w:val="20"/>
            </w:pPr>
            <w:r>
              <w:t>0.40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基础环境集成实施服务</w:t>
            </w:r>
          </w:p>
        </w:tc>
        <w:tc>
          <w:tcPr>
            <w:tcW w:w="1489" w:type="dxa"/>
            <w:vAlign w:val="center"/>
          </w:tcPr>
          <w:p>
            <w:pPr>
              <w:pStyle w:val="21"/>
            </w:pPr>
            <w:r>
              <w:t>C16020100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27.00</w:t>
            </w:r>
          </w:p>
        </w:tc>
        <w:tc>
          <w:tcPr>
            <w:tcW w:w="992" w:type="dxa"/>
            <w:vAlign w:val="center"/>
          </w:tcPr>
          <w:p>
            <w:pPr>
              <w:pStyle w:val="20"/>
            </w:pPr>
            <w:r>
              <w:t>27.00</w:t>
            </w:r>
          </w:p>
        </w:tc>
        <w:tc>
          <w:tcPr>
            <w:tcW w:w="993" w:type="dxa"/>
            <w:vAlign w:val="center"/>
          </w:tcPr>
          <w:p>
            <w:pPr>
              <w:pStyle w:val="20"/>
            </w:pPr>
            <w:r>
              <w:t>27.00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其他商业保险服务</w:t>
            </w:r>
          </w:p>
        </w:tc>
        <w:tc>
          <w:tcPr>
            <w:tcW w:w="1489" w:type="dxa"/>
            <w:vAlign w:val="center"/>
          </w:tcPr>
          <w:p>
            <w:pPr>
              <w:pStyle w:val="21"/>
            </w:pPr>
            <w:r>
              <w:t>C18040199</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0.30</w:t>
            </w:r>
          </w:p>
        </w:tc>
        <w:tc>
          <w:tcPr>
            <w:tcW w:w="992" w:type="dxa"/>
            <w:vAlign w:val="center"/>
          </w:tcPr>
          <w:p>
            <w:pPr>
              <w:pStyle w:val="20"/>
            </w:pPr>
            <w:r>
              <w:t>0.30</w:t>
            </w:r>
          </w:p>
        </w:tc>
        <w:tc>
          <w:tcPr>
            <w:tcW w:w="993" w:type="dxa"/>
            <w:vAlign w:val="center"/>
          </w:tcPr>
          <w:p>
            <w:pPr>
              <w:pStyle w:val="20"/>
            </w:pPr>
            <w:r>
              <w:t>0.30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技术测试和分析服务</w:t>
            </w:r>
          </w:p>
        </w:tc>
        <w:tc>
          <w:tcPr>
            <w:tcW w:w="1489" w:type="dxa"/>
            <w:vAlign w:val="center"/>
          </w:tcPr>
          <w:p>
            <w:pPr>
              <w:pStyle w:val="21"/>
            </w:pPr>
            <w:r>
              <w:t>C19010000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1.50</w:t>
            </w:r>
          </w:p>
        </w:tc>
        <w:tc>
          <w:tcPr>
            <w:tcW w:w="992" w:type="dxa"/>
            <w:vAlign w:val="center"/>
          </w:tcPr>
          <w:p>
            <w:pPr>
              <w:pStyle w:val="20"/>
            </w:pPr>
            <w:r>
              <w:t>1.50</w:t>
            </w:r>
          </w:p>
        </w:tc>
        <w:tc>
          <w:tcPr>
            <w:tcW w:w="993" w:type="dxa"/>
            <w:vAlign w:val="center"/>
          </w:tcPr>
          <w:p>
            <w:pPr>
              <w:pStyle w:val="20"/>
            </w:pPr>
            <w:r>
              <w:t>1.50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0.80</w:t>
            </w:r>
          </w:p>
        </w:tc>
        <w:tc>
          <w:tcPr>
            <w:tcW w:w="992" w:type="dxa"/>
            <w:vAlign w:val="center"/>
          </w:tcPr>
          <w:p>
            <w:pPr>
              <w:pStyle w:val="20"/>
            </w:pPr>
            <w:r>
              <w:t>0.80</w:t>
            </w:r>
          </w:p>
        </w:tc>
        <w:tc>
          <w:tcPr>
            <w:tcW w:w="993" w:type="dxa"/>
            <w:vAlign w:val="center"/>
          </w:tcPr>
          <w:p>
            <w:pPr>
              <w:pStyle w:val="20"/>
            </w:pPr>
            <w:r>
              <w:t>0.80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空调维修和保养服务</w:t>
            </w:r>
          </w:p>
        </w:tc>
        <w:tc>
          <w:tcPr>
            <w:tcW w:w="1489" w:type="dxa"/>
            <w:vAlign w:val="center"/>
          </w:tcPr>
          <w:p>
            <w:pPr>
              <w:pStyle w:val="21"/>
            </w:pPr>
            <w:r>
              <w:t>C23120700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22.00</w:t>
            </w:r>
          </w:p>
        </w:tc>
        <w:tc>
          <w:tcPr>
            <w:tcW w:w="992" w:type="dxa"/>
            <w:vAlign w:val="center"/>
          </w:tcPr>
          <w:p>
            <w:pPr>
              <w:pStyle w:val="20"/>
            </w:pPr>
            <w:r>
              <w:t>22.00</w:t>
            </w:r>
          </w:p>
        </w:tc>
        <w:tc>
          <w:tcPr>
            <w:tcW w:w="993" w:type="dxa"/>
            <w:vAlign w:val="center"/>
          </w:tcPr>
          <w:p>
            <w:pPr>
              <w:pStyle w:val="20"/>
            </w:pPr>
            <w:r>
              <w:t>22.00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电梯维修和保养服务</w:t>
            </w:r>
          </w:p>
        </w:tc>
        <w:tc>
          <w:tcPr>
            <w:tcW w:w="1489" w:type="dxa"/>
            <w:vAlign w:val="center"/>
          </w:tcPr>
          <w:p>
            <w:pPr>
              <w:pStyle w:val="21"/>
            </w:pPr>
            <w:r>
              <w:t>C23120800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3.00</w:t>
            </w:r>
          </w:p>
        </w:tc>
        <w:tc>
          <w:tcPr>
            <w:tcW w:w="992" w:type="dxa"/>
            <w:vAlign w:val="center"/>
          </w:tcPr>
          <w:p>
            <w:pPr>
              <w:pStyle w:val="20"/>
            </w:pPr>
            <w:r>
              <w:t>3.00</w:t>
            </w:r>
          </w:p>
        </w:tc>
        <w:tc>
          <w:tcPr>
            <w:tcW w:w="993" w:type="dxa"/>
            <w:vAlign w:val="center"/>
          </w:tcPr>
          <w:p>
            <w:pPr>
              <w:pStyle w:val="20"/>
            </w:pPr>
            <w:r>
              <w:t>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安保设备维修和保养服务</w:t>
            </w:r>
          </w:p>
        </w:tc>
        <w:tc>
          <w:tcPr>
            <w:tcW w:w="1489" w:type="dxa"/>
            <w:vAlign w:val="center"/>
          </w:tcPr>
          <w:p>
            <w:pPr>
              <w:pStyle w:val="21"/>
            </w:pPr>
            <w:r>
              <w:t>C23121000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4.00</w:t>
            </w:r>
          </w:p>
        </w:tc>
        <w:tc>
          <w:tcPr>
            <w:tcW w:w="992" w:type="dxa"/>
            <w:vAlign w:val="center"/>
          </w:tcPr>
          <w:p>
            <w:pPr>
              <w:pStyle w:val="20"/>
            </w:pPr>
            <w:r>
              <w:t>4.00</w:t>
            </w:r>
          </w:p>
        </w:tc>
        <w:tc>
          <w:tcPr>
            <w:tcW w:w="993" w:type="dxa"/>
            <w:vAlign w:val="center"/>
          </w:tcPr>
          <w:p>
            <w:pPr>
              <w:pStyle w:val="20"/>
            </w:pPr>
            <w:r>
              <w:t>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消防设备维修和保养服务</w:t>
            </w:r>
          </w:p>
        </w:tc>
        <w:tc>
          <w:tcPr>
            <w:tcW w:w="1489" w:type="dxa"/>
            <w:vAlign w:val="center"/>
          </w:tcPr>
          <w:p>
            <w:pPr>
              <w:pStyle w:val="21"/>
            </w:pPr>
            <w:r>
              <w:t>C23121100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2.00</w:t>
            </w:r>
          </w:p>
        </w:tc>
        <w:tc>
          <w:tcPr>
            <w:tcW w:w="992" w:type="dxa"/>
            <w:vAlign w:val="center"/>
          </w:tcPr>
          <w:p>
            <w:pPr>
              <w:pStyle w:val="20"/>
            </w:pPr>
            <w:r>
              <w:t>2.00</w:t>
            </w:r>
          </w:p>
        </w:tc>
        <w:tc>
          <w:tcPr>
            <w:tcW w:w="993" w:type="dxa"/>
            <w:vAlign w:val="center"/>
          </w:tcPr>
          <w:p>
            <w:pPr>
              <w:pStyle w:val="20"/>
            </w:pPr>
            <w:r>
              <w:t>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消防设备维修和保养服务</w:t>
            </w:r>
          </w:p>
        </w:tc>
        <w:tc>
          <w:tcPr>
            <w:tcW w:w="1489" w:type="dxa"/>
            <w:vAlign w:val="center"/>
          </w:tcPr>
          <w:p>
            <w:pPr>
              <w:pStyle w:val="21"/>
            </w:pPr>
            <w:r>
              <w:t>C23121100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4.00</w:t>
            </w:r>
          </w:p>
        </w:tc>
        <w:tc>
          <w:tcPr>
            <w:tcW w:w="992" w:type="dxa"/>
            <w:vAlign w:val="center"/>
          </w:tcPr>
          <w:p>
            <w:pPr>
              <w:pStyle w:val="20"/>
            </w:pPr>
            <w:r>
              <w:t>4.00</w:t>
            </w:r>
          </w:p>
        </w:tc>
        <w:tc>
          <w:tcPr>
            <w:tcW w:w="993" w:type="dxa"/>
            <w:vAlign w:val="center"/>
          </w:tcPr>
          <w:p>
            <w:pPr>
              <w:pStyle w:val="20"/>
            </w:pPr>
            <w:r>
              <w:t>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2023年博物馆纪念馆免费开放补助资金</w:t>
            </w:r>
          </w:p>
        </w:tc>
        <w:tc>
          <w:tcPr>
            <w:tcW w:w="964" w:type="dxa"/>
            <w:vAlign w:val="center"/>
          </w:tcPr>
          <w:p>
            <w:pPr>
              <w:pStyle w:val="20"/>
            </w:pPr>
            <w:r>
              <w:t>309.00</w:t>
            </w:r>
          </w:p>
        </w:tc>
        <w:tc>
          <w:tcPr>
            <w:tcW w:w="1134" w:type="dxa"/>
            <w:vAlign w:val="center"/>
          </w:tcPr>
          <w:p>
            <w:pPr>
              <w:pStyle w:val="21"/>
            </w:pPr>
            <w:r>
              <w:t>其他维修和保养服务</w:t>
            </w:r>
          </w:p>
        </w:tc>
        <w:tc>
          <w:tcPr>
            <w:tcW w:w="1489" w:type="dxa"/>
            <w:vAlign w:val="center"/>
          </w:tcPr>
          <w:p>
            <w:pPr>
              <w:pStyle w:val="21"/>
            </w:pPr>
            <w:r>
              <w:t>C23129900</w:t>
            </w:r>
          </w:p>
        </w:tc>
        <w:tc>
          <w:tcPr>
            <w:tcW w:w="496" w:type="dxa"/>
            <w:vAlign w:val="center"/>
          </w:tcPr>
          <w:p>
            <w:pPr>
              <w:pStyle w:val="22"/>
            </w:pPr>
            <w:r>
              <w:t>年</w:t>
            </w:r>
          </w:p>
        </w:tc>
        <w:tc>
          <w:tcPr>
            <w:tcW w:w="709" w:type="dxa"/>
            <w:vAlign w:val="center"/>
          </w:tcPr>
          <w:p>
            <w:pPr>
              <w:pStyle w:val="20"/>
            </w:pPr>
            <w:r>
              <w:t>1</w:t>
            </w:r>
          </w:p>
        </w:tc>
        <w:tc>
          <w:tcPr>
            <w:tcW w:w="1063" w:type="dxa"/>
            <w:vAlign w:val="center"/>
          </w:tcPr>
          <w:p>
            <w:pPr>
              <w:pStyle w:val="20"/>
            </w:pPr>
            <w:r>
              <w:t>2.00</w:t>
            </w:r>
          </w:p>
        </w:tc>
        <w:tc>
          <w:tcPr>
            <w:tcW w:w="992" w:type="dxa"/>
            <w:vAlign w:val="center"/>
          </w:tcPr>
          <w:p>
            <w:pPr>
              <w:pStyle w:val="20"/>
            </w:pPr>
            <w:r>
              <w:t>2.00</w:t>
            </w:r>
          </w:p>
        </w:tc>
        <w:tc>
          <w:tcPr>
            <w:tcW w:w="993" w:type="dxa"/>
            <w:vAlign w:val="center"/>
          </w:tcPr>
          <w:p>
            <w:pPr>
              <w:pStyle w:val="20"/>
            </w:pPr>
            <w:r>
              <w:t>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其他信息化设备</w:t>
            </w:r>
          </w:p>
        </w:tc>
        <w:tc>
          <w:tcPr>
            <w:tcW w:w="1489" w:type="dxa"/>
            <w:vAlign w:val="center"/>
          </w:tcPr>
          <w:p>
            <w:pPr>
              <w:pStyle w:val="21"/>
            </w:pPr>
            <w:r>
              <w:t>A02019900</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12.50</w:t>
            </w:r>
          </w:p>
        </w:tc>
        <w:tc>
          <w:tcPr>
            <w:tcW w:w="992" w:type="dxa"/>
            <w:vAlign w:val="center"/>
          </w:tcPr>
          <w:p>
            <w:pPr>
              <w:pStyle w:val="20"/>
            </w:pPr>
            <w:r>
              <w:t>12.50</w:t>
            </w:r>
          </w:p>
        </w:tc>
        <w:tc>
          <w:tcPr>
            <w:tcW w:w="993" w:type="dxa"/>
            <w:vAlign w:val="center"/>
          </w:tcPr>
          <w:p>
            <w:pPr>
              <w:pStyle w:val="20"/>
            </w:pPr>
            <w:r>
              <w:t>12.50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其他信息化设备</w:t>
            </w:r>
          </w:p>
        </w:tc>
        <w:tc>
          <w:tcPr>
            <w:tcW w:w="1489" w:type="dxa"/>
            <w:vAlign w:val="center"/>
          </w:tcPr>
          <w:p>
            <w:pPr>
              <w:pStyle w:val="21"/>
            </w:pPr>
            <w:r>
              <w:t>A02019900</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7.00</w:t>
            </w:r>
          </w:p>
        </w:tc>
        <w:tc>
          <w:tcPr>
            <w:tcW w:w="992" w:type="dxa"/>
            <w:vAlign w:val="center"/>
          </w:tcPr>
          <w:p>
            <w:pPr>
              <w:pStyle w:val="20"/>
            </w:pPr>
            <w:r>
              <w:t>7.00</w:t>
            </w:r>
          </w:p>
        </w:tc>
        <w:tc>
          <w:tcPr>
            <w:tcW w:w="993" w:type="dxa"/>
            <w:vAlign w:val="center"/>
          </w:tcPr>
          <w:p>
            <w:pPr>
              <w:pStyle w:val="20"/>
            </w:pPr>
            <w:r>
              <w:t>7.00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其他信息化设备</w:t>
            </w:r>
          </w:p>
        </w:tc>
        <w:tc>
          <w:tcPr>
            <w:tcW w:w="1489" w:type="dxa"/>
            <w:vAlign w:val="center"/>
          </w:tcPr>
          <w:p>
            <w:pPr>
              <w:pStyle w:val="21"/>
            </w:pPr>
            <w:r>
              <w:t>A02019900</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6.00</w:t>
            </w:r>
          </w:p>
        </w:tc>
        <w:tc>
          <w:tcPr>
            <w:tcW w:w="992" w:type="dxa"/>
            <w:vAlign w:val="center"/>
          </w:tcPr>
          <w:p>
            <w:pPr>
              <w:pStyle w:val="20"/>
            </w:pPr>
            <w:r>
              <w:t>6.00</w:t>
            </w:r>
          </w:p>
        </w:tc>
        <w:tc>
          <w:tcPr>
            <w:tcW w:w="993" w:type="dxa"/>
            <w:vAlign w:val="center"/>
          </w:tcPr>
          <w:p>
            <w:pPr>
              <w:pStyle w:val="20"/>
            </w:pPr>
            <w:r>
              <w:t>6.00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其他信息化设备</w:t>
            </w:r>
          </w:p>
        </w:tc>
        <w:tc>
          <w:tcPr>
            <w:tcW w:w="1489" w:type="dxa"/>
            <w:vAlign w:val="center"/>
          </w:tcPr>
          <w:p>
            <w:pPr>
              <w:pStyle w:val="21"/>
            </w:pPr>
            <w:r>
              <w:t>A02019900</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10.00</w:t>
            </w:r>
          </w:p>
        </w:tc>
        <w:tc>
          <w:tcPr>
            <w:tcW w:w="992" w:type="dxa"/>
            <w:vAlign w:val="center"/>
          </w:tcPr>
          <w:p>
            <w:pPr>
              <w:pStyle w:val="20"/>
            </w:pPr>
            <w:r>
              <w:t>10.00</w:t>
            </w:r>
          </w:p>
        </w:tc>
        <w:tc>
          <w:tcPr>
            <w:tcW w:w="993" w:type="dxa"/>
            <w:vAlign w:val="center"/>
          </w:tcPr>
          <w:p>
            <w:pPr>
              <w:pStyle w:val="20"/>
            </w:pPr>
            <w:r>
              <w:t>10.00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其他办公设备</w:t>
            </w:r>
          </w:p>
        </w:tc>
        <w:tc>
          <w:tcPr>
            <w:tcW w:w="1489" w:type="dxa"/>
            <w:vAlign w:val="center"/>
          </w:tcPr>
          <w:p>
            <w:pPr>
              <w:pStyle w:val="21"/>
            </w:pPr>
            <w:r>
              <w:t>A02029900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36.50</w:t>
            </w:r>
          </w:p>
        </w:tc>
        <w:tc>
          <w:tcPr>
            <w:tcW w:w="992" w:type="dxa"/>
            <w:vAlign w:val="center"/>
          </w:tcPr>
          <w:p>
            <w:pPr>
              <w:pStyle w:val="20"/>
            </w:pPr>
            <w:r>
              <w:t>36.50</w:t>
            </w:r>
          </w:p>
        </w:tc>
        <w:tc>
          <w:tcPr>
            <w:tcW w:w="993" w:type="dxa"/>
            <w:vAlign w:val="center"/>
          </w:tcPr>
          <w:p>
            <w:pPr>
              <w:pStyle w:val="20"/>
            </w:pPr>
            <w:r>
              <w:t>36.50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会议桌</w:t>
            </w:r>
          </w:p>
        </w:tc>
        <w:tc>
          <w:tcPr>
            <w:tcW w:w="1489" w:type="dxa"/>
            <w:vAlign w:val="center"/>
          </w:tcPr>
          <w:p>
            <w:pPr>
              <w:pStyle w:val="21"/>
            </w:pPr>
            <w:r>
              <w:t>A05010202</w:t>
            </w:r>
          </w:p>
        </w:tc>
        <w:tc>
          <w:tcPr>
            <w:tcW w:w="496" w:type="dxa"/>
            <w:vAlign w:val="center"/>
          </w:tcPr>
          <w:p>
            <w:pPr>
              <w:pStyle w:val="22"/>
            </w:pPr>
            <w:r>
              <w:t>个</w:t>
            </w:r>
          </w:p>
        </w:tc>
        <w:tc>
          <w:tcPr>
            <w:tcW w:w="709" w:type="dxa"/>
            <w:vAlign w:val="center"/>
          </w:tcPr>
          <w:p>
            <w:pPr>
              <w:pStyle w:val="20"/>
            </w:pPr>
            <w:r>
              <w:t>10</w:t>
            </w:r>
          </w:p>
        </w:tc>
        <w:tc>
          <w:tcPr>
            <w:tcW w:w="1063" w:type="dxa"/>
            <w:vAlign w:val="center"/>
          </w:tcPr>
          <w:p>
            <w:pPr>
              <w:pStyle w:val="20"/>
            </w:pPr>
            <w:r>
              <w:t>0.09</w:t>
            </w:r>
          </w:p>
        </w:tc>
        <w:tc>
          <w:tcPr>
            <w:tcW w:w="992" w:type="dxa"/>
            <w:vAlign w:val="center"/>
          </w:tcPr>
          <w:p>
            <w:pPr>
              <w:pStyle w:val="20"/>
            </w:pPr>
            <w:r>
              <w:t>0.85</w:t>
            </w:r>
          </w:p>
        </w:tc>
        <w:tc>
          <w:tcPr>
            <w:tcW w:w="993" w:type="dxa"/>
            <w:vAlign w:val="center"/>
          </w:tcPr>
          <w:p>
            <w:pPr>
              <w:pStyle w:val="20"/>
            </w:pPr>
            <w:r>
              <w:t>0.85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会议椅</w:t>
            </w:r>
          </w:p>
        </w:tc>
        <w:tc>
          <w:tcPr>
            <w:tcW w:w="1489" w:type="dxa"/>
            <w:vAlign w:val="center"/>
          </w:tcPr>
          <w:p>
            <w:pPr>
              <w:pStyle w:val="21"/>
            </w:pPr>
            <w:r>
              <w:t>A05010303</w:t>
            </w:r>
          </w:p>
        </w:tc>
        <w:tc>
          <w:tcPr>
            <w:tcW w:w="496" w:type="dxa"/>
            <w:vAlign w:val="center"/>
          </w:tcPr>
          <w:p>
            <w:pPr>
              <w:pStyle w:val="22"/>
            </w:pPr>
            <w:r>
              <w:t>把</w:t>
            </w:r>
          </w:p>
        </w:tc>
        <w:tc>
          <w:tcPr>
            <w:tcW w:w="709" w:type="dxa"/>
            <w:vAlign w:val="center"/>
          </w:tcPr>
          <w:p>
            <w:pPr>
              <w:pStyle w:val="20"/>
            </w:pPr>
            <w:r>
              <w:t>29</w:t>
            </w:r>
          </w:p>
        </w:tc>
        <w:tc>
          <w:tcPr>
            <w:tcW w:w="1063" w:type="dxa"/>
            <w:vAlign w:val="center"/>
          </w:tcPr>
          <w:p>
            <w:pPr>
              <w:pStyle w:val="20"/>
            </w:pPr>
            <w:r>
              <w:t>0.05</w:t>
            </w:r>
          </w:p>
        </w:tc>
        <w:tc>
          <w:tcPr>
            <w:tcW w:w="992" w:type="dxa"/>
            <w:vAlign w:val="center"/>
          </w:tcPr>
          <w:p>
            <w:pPr>
              <w:pStyle w:val="20"/>
            </w:pPr>
            <w:r>
              <w:t>1.45</w:t>
            </w:r>
          </w:p>
        </w:tc>
        <w:tc>
          <w:tcPr>
            <w:tcW w:w="993" w:type="dxa"/>
            <w:vAlign w:val="center"/>
          </w:tcPr>
          <w:p>
            <w:pPr>
              <w:pStyle w:val="20"/>
            </w:pPr>
            <w:r>
              <w:t>1.45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书柜</w:t>
            </w:r>
          </w:p>
        </w:tc>
        <w:tc>
          <w:tcPr>
            <w:tcW w:w="1489" w:type="dxa"/>
            <w:vAlign w:val="center"/>
          </w:tcPr>
          <w:p>
            <w:pPr>
              <w:pStyle w:val="21"/>
            </w:pPr>
            <w:r>
              <w:t>A05010501</w:t>
            </w:r>
          </w:p>
        </w:tc>
        <w:tc>
          <w:tcPr>
            <w:tcW w:w="496" w:type="dxa"/>
            <w:vAlign w:val="center"/>
          </w:tcPr>
          <w:p>
            <w:pPr>
              <w:pStyle w:val="22"/>
            </w:pPr>
            <w:r>
              <w:t>平米</w:t>
            </w:r>
          </w:p>
        </w:tc>
        <w:tc>
          <w:tcPr>
            <w:tcW w:w="709" w:type="dxa"/>
            <w:vAlign w:val="center"/>
          </w:tcPr>
          <w:p>
            <w:pPr>
              <w:pStyle w:val="20"/>
            </w:pPr>
            <w:r>
              <w:t>30</w:t>
            </w:r>
          </w:p>
        </w:tc>
        <w:tc>
          <w:tcPr>
            <w:tcW w:w="1063" w:type="dxa"/>
            <w:vAlign w:val="center"/>
          </w:tcPr>
          <w:p>
            <w:pPr>
              <w:pStyle w:val="20"/>
            </w:pPr>
            <w:r>
              <w:t>0.15</w:t>
            </w:r>
          </w:p>
        </w:tc>
        <w:tc>
          <w:tcPr>
            <w:tcW w:w="992" w:type="dxa"/>
            <w:vAlign w:val="center"/>
          </w:tcPr>
          <w:p>
            <w:pPr>
              <w:pStyle w:val="20"/>
            </w:pPr>
            <w:r>
              <w:t>4.50</w:t>
            </w:r>
          </w:p>
        </w:tc>
        <w:tc>
          <w:tcPr>
            <w:tcW w:w="993" w:type="dxa"/>
            <w:vAlign w:val="center"/>
          </w:tcPr>
          <w:p>
            <w:pPr>
              <w:pStyle w:val="20"/>
            </w:pPr>
            <w:r>
              <w:t>4.50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其他柜类</w:t>
            </w:r>
          </w:p>
        </w:tc>
        <w:tc>
          <w:tcPr>
            <w:tcW w:w="1489" w:type="dxa"/>
            <w:vAlign w:val="center"/>
          </w:tcPr>
          <w:p>
            <w:pPr>
              <w:pStyle w:val="21"/>
            </w:pPr>
            <w:r>
              <w:t>A05010599</w:t>
            </w:r>
          </w:p>
        </w:tc>
        <w:tc>
          <w:tcPr>
            <w:tcW w:w="496" w:type="dxa"/>
            <w:vAlign w:val="center"/>
          </w:tcPr>
          <w:p>
            <w:pPr>
              <w:pStyle w:val="22"/>
            </w:pPr>
            <w:r>
              <w:t>个</w:t>
            </w:r>
          </w:p>
        </w:tc>
        <w:tc>
          <w:tcPr>
            <w:tcW w:w="709" w:type="dxa"/>
            <w:vAlign w:val="center"/>
          </w:tcPr>
          <w:p>
            <w:pPr>
              <w:pStyle w:val="20"/>
            </w:pPr>
            <w:r>
              <w:t>8</w:t>
            </w:r>
          </w:p>
        </w:tc>
        <w:tc>
          <w:tcPr>
            <w:tcW w:w="1063" w:type="dxa"/>
            <w:vAlign w:val="center"/>
          </w:tcPr>
          <w:p>
            <w:pPr>
              <w:pStyle w:val="20"/>
            </w:pPr>
            <w:r>
              <w:t>5.00</w:t>
            </w:r>
          </w:p>
        </w:tc>
        <w:tc>
          <w:tcPr>
            <w:tcW w:w="992" w:type="dxa"/>
            <w:vAlign w:val="center"/>
          </w:tcPr>
          <w:p>
            <w:pPr>
              <w:pStyle w:val="20"/>
            </w:pPr>
            <w:r>
              <w:t>40.00</w:t>
            </w:r>
          </w:p>
        </w:tc>
        <w:tc>
          <w:tcPr>
            <w:tcW w:w="993" w:type="dxa"/>
            <w:vAlign w:val="center"/>
          </w:tcPr>
          <w:p>
            <w:pPr>
              <w:pStyle w:val="20"/>
            </w:pPr>
            <w:r>
              <w:t>40.00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唐山博物馆争创一级馆</w:t>
            </w:r>
          </w:p>
        </w:tc>
        <w:tc>
          <w:tcPr>
            <w:tcW w:w="964" w:type="dxa"/>
            <w:vAlign w:val="center"/>
          </w:tcPr>
          <w:p>
            <w:pPr>
              <w:pStyle w:val="20"/>
            </w:pPr>
            <w:r>
              <w:t>200.00</w:t>
            </w:r>
          </w:p>
        </w:tc>
        <w:tc>
          <w:tcPr>
            <w:tcW w:w="1134" w:type="dxa"/>
            <w:vAlign w:val="center"/>
          </w:tcPr>
          <w:p>
            <w:pPr>
              <w:pStyle w:val="21"/>
            </w:pPr>
            <w:r>
              <w:t>其他建筑建材</w:t>
            </w:r>
          </w:p>
        </w:tc>
        <w:tc>
          <w:tcPr>
            <w:tcW w:w="1489" w:type="dxa"/>
            <w:vAlign w:val="center"/>
          </w:tcPr>
          <w:p>
            <w:pPr>
              <w:pStyle w:val="21"/>
            </w:pPr>
            <w:r>
              <w:t>A07019900</w:t>
            </w:r>
          </w:p>
        </w:tc>
        <w:tc>
          <w:tcPr>
            <w:tcW w:w="496" w:type="dxa"/>
            <w:vAlign w:val="center"/>
          </w:tcPr>
          <w:p>
            <w:pPr>
              <w:pStyle w:val="22"/>
            </w:pPr>
            <w:r>
              <w:t>平米</w:t>
            </w:r>
          </w:p>
        </w:tc>
        <w:tc>
          <w:tcPr>
            <w:tcW w:w="709" w:type="dxa"/>
            <w:vAlign w:val="center"/>
          </w:tcPr>
          <w:p>
            <w:pPr>
              <w:pStyle w:val="20"/>
            </w:pPr>
            <w:r>
              <w:t>1020</w:t>
            </w:r>
          </w:p>
        </w:tc>
        <w:tc>
          <w:tcPr>
            <w:tcW w:w="1063" w:type="dxa"/>
            <w:vAlign w:val="center"/>
          </w:tcPr>
          <w:p>
            <w:pPr>
              <w:pStyle w:val="20"/>
            </w:pPr>
            <w:r>
              <w:t>0.01</w:t>
            </w:r>
          </w:p>
        </w:tc>
        <w:tc>
          <w:tcPr>
            <w:tcW w:w="992" w:type="dxa"/>
            <w:vAlign w:val="center"/>
          </w:tcPr>
          <w:p>
            <w:pPr>
              <w:pStyle w:val="20"/>
            </w:pPr>
            <w:r>
              <w:t>10.20</w:t>
            </w:r>
          </w:p>
        </w:tc>
        <w:tc>
          <w:tcPr>
            <w:tcW w:w="993" w:type="dxa"/>
            <w:vAlign w:val="center"/>
          </w:tcPr>
          <w:p>
            <w:pPr>
              <w:pStyle w:val="20"/>
            </w:pPr>
            <w:r>
              <w:t>10.20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唐山市艺术研究所小计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8.85</w:t>
            </w:r>
          </w:p>
        </w:tc>
        <w:tc>
          <w:tcPr>
            <w:tcW w:w="993" w:type="dxa"/>
            <w:vAlign w:val="center"/>
          </w:tcPr>
          <w:p>
            <w:pPr>
              <w:pStyle w:val="24"/>
            </w:pPr>
            <w:r>
              <w:t>8.85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13.10</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20</w:t>
            </w:r>
          </w:p>
        </w:tc>
        <w:tc>
          <w:tcPr>
            <w:tcW w:w="1063" w:type="dxa"/>
            <w:vAlign w:val="center"/>
          </w:tcPr>
          <w:p>
            <w:pPr>
              <w:pStyle w:val="20"/>
            </w:pPr>
            <w:r>
              <w:t>0.02</w:t>
            </w:r>
          </w:p>
        </w:tc>
        <w:tc>
          <w:tcPr>
            <w:tcW w:w="992" w:type="dxa"/>
            <w:vAlign w:val="center"/>
          </w:tcPr>
          <w:p>
            <w:pPr>
              <w:pStyle w:val="20"/>
            </w:pPr>
            <w:r>
              <w:t>0.40</w:t>
            </w:r>
          </w:p>
        </w:tc>
        <w:tc>
          <w:tcPr>
            <w:tcW w:w="993" w:type="dxa"/>
            <w:vAlign w:val="center"/>
          </w:tcPr>
          <w:p>
            <w:pPr>
              <w:pStyle w:val="20"/>
            </w:pPr>
            <w:r>
              <w:t>0.40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13.10</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万元</w:t>
            </w:r>
          </w:p>
        </w:tc>
        <w:tc>
          <w:tcPr>
            <w:tcW w:w="709" w:type="dxa"/>
            <w:vAlign w:val="center"/>
          </w:tcPr>
          <w:p>
            <w:pPr>
              <w:pStyle w:val="20"/>
            </w:pPr>
            <w:r>
              <w:t>1</w:t>
            </w:r>
          </w:p>
        </w:tc>
        <w:tc>
          <w:tcPr>
            <w:tcW w:w="1063" w:type="dxa"/>
            <w:vAlign w:val="center"/>
          </w:tcPr>
          <w:p>
            <w:pPr>
              <w:pStyle w:val="20"/>
            </w:pPr>
            <w:r>
              <w:t>0.85</w:t>
            </w:r>
          </w:p>
        </w:tc>
        <w:tc>
          <w:tcPr>
            <w:tcW w:w="992" w:type="dxa"/>
            <w:vAlign w:val="center"/>
          </w:tcPr>
          <w:p>
            <w:pPr>
              <w:pStyle w:val="20"/>
            </w:pPr>
            <w:r>
              <w:t>0.85</w:t>
            </w:r>
          </w:p>
        </w:tc>
        <w:tc>
          <w:tcPr>
            <w:tcW w:w="993" w:type="dxa"/>
            <w:vAlign w:val="center"/>
          </w:tcPr>
          <w:p>
            <w:pPr>
              <w:pStyle w:val="20"/>
            </w:pPr>
            <w:r>
              <w:t>0.85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《唐山文化》印刷费</w:t>
            </w:r>
          </w:p>
        </w:tc>
        <w:tc>
          <w:tcPr>
            <w:tcW w:w="964" w:type="dxa"/>
            <w:vAlign w:val="center"/>
          </w:tcPr>
          <w:p>
            <w:pPr>
              <w:pStyle w:val="20"/>
            </w:pPr>
            <w:r>
              <w:t>7.60</w:t>
            </w:r>
          </w:p>
        </w:tc>
        <w:tc>
          <w:tcPr>
            <w:tcW w:w="1134" w:type="dxa"/>
            <w:vAlign w:val="center"/>
          </w:tcPr>
          <w:p>
            <w:pPr>
              <w:pStyle w:val="21"/>
            </w:pPr>
            <w:r>
              <w:t>其他印刷服务</w:t>
            </w:r>
          </w:p>
        </w:tc>
        <w:tc>
          <w:tcPr>
            <w:tcW w:w="1489" w:type="dxa"/>
            <w:vAlign w:val="center"/>
          </w:tcPr>
          <w:p>
            <w:pPr>
              <w:pStyle w:val="21"/>
            </w:pPr>
            <w:r>
              <w:t>C23090199</w:t>
            </w:r>
          </w:p>
        </w:tc>
        <w:tc>
          <w:tcPr>
            <w:tcW w:w="496" w:type="dxa"/>
            <w:vAlign w:val="center"/>
          </w:tcPr>
          <w:p>
            <w:pPr>
              <w:pStyle w:val="22"/>
            </w:pPr>
            <w:r>
              <w:t>期</w:t>
            </w:r>
          </w:p>
        </w:tc>
        <w:tc>
          <w:tcPr>
            <w:tcW w:w="709" w:type="dxa"/>
            <w:vAlign w:val="center"/>
          </w:tcPr>
          <w:p>
            <w:pPr>
              <w:pStyle w:val="20"/>
            </w:pPr>
            <w:r>
              <w:t>4</w:t>
            </w:r>
          </w:p>
        </w:tc>
        <w:tc>
          <w:tcPr>
            <w:tcW w:w="1063" w:type="dxa"/>
            <w:vAlign w:val="center"/>
          </w:tcPr>
          <w:p>
            <w:pPr>
              <w:pStyle w:val="20"/>
            </w:pPr>
            <w:r>
              <w:t>1.90</w:t>
            </w:r>
          </w:p>
        </w:tc>
        <w:tc>
          <w:tcPr>
            <w:tcW w:w="992" w:type="dxa"/>
            <w:vAlign w:val="center"/>
          </w:tcPr>
          <w:p>
            <w:pPr>
              <w:pStyle w:val="20"/>
            </w:pPr>
            <w:r>
              <w:t>7.60</w:t>
            </w:r>
          </w:p>
        </w:tc>
        <w:tc>
          <w:tcPr>
            <w:tcW w:w="993" w:type="dxa"/>
            <w:vAlign w:val="center"/>
          </w:tcPr>
          <w:p>
            <w:pPr>
              <w:pStyle w:val="20"/>
            </w:pPr>
            <w:r>
              <w:t>7.60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唐山市文物古建研究所小计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2.85</w:t>
            </w:r>
          </w:p>
        </w:tc>
        <w:tc>
          <w:tcPr>
            <w:tcW w:w="993" w:type="dxa"/>
            <w:vAlign w:val="center"/>
          </w:tcPr>
          <w:p>
            <w:pPr>
              <w:pStyle w:val="24"/>
            </w:pPr>
            <w:r>
              <w:t>2.85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10.40</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10</w:t>
            </w:r>
          </w:p>
        </w:tc>
        <w:tc>
          <w:tcPr>
            <w:tcW w:w="1063" w:type="dxa"/>
            <w:vAlign w:val="center"/>
          </w:tcPr>
          <w:p>
            <w:pPr>
              <w:pStyle w:val="20"/>
            </w:pPr>
            <w:r>
              <w:t>0.02</w:t>
            </w:r>
          </w:p>
        </w:tc>
        <w:tc>
          <w:tcPr>
            <w:tcW w:w="992" w:type="dxa"/>
            <w:vAlign w:val="center"/>
          </w:tcPr>
          <w:p>
            <w:pPr>
              <w:pStyle w:val="20"/>
            </w:pPr>
            <w:r>
              <w:t>0.20</w:t>
            </w:r>
          </w:p>
        </w:tc>
        <w:tc>
          <w:tcPr>
            <w:tcW w:w="993" w:type="dxa"/>
            <w:vAlign w:val="center"/>
          </w:tcPr>
          <w:p>
            <w:pPr>
              <w:pStyle w:val="20"/>
            </w:pPr>
            <w:r>
              <w:t>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10.40</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0.45</w:t>
            </w:r>
          </w:p>
        </w:tc>
        <w:tc>
          <w:tcPr>
            <w:tcW w:w="992" w:type="dxa"/>
            <w:vAlign w:val="center"/>
          </w:tcPr>
          <w:p>
            <w:pPr>
              <w:pStyle w:val="20"/>
            </w:pPr>
            <w:r>
              <w:t>0.45</w:t>
            </w:r>
          </w:p>
        </w:tc>
        <w:tc>
          <w:tcPr>
            <w:tcW w:w="993" w:type="dxa"/>
            <w:vAlign w:val="center"/>
          </w:tcPr>
          <w:p>
            <w:pPr>
              <w:pStyle w:val="20"/>
            </w:pPr>
            <w:r>
              <w:t>0.45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公务用车维护费</w:t>
            </w:r>
          </w:p>
        </w:tc>
        <w:tc>
          <w:tcPr>
            <w:tcW w:w="964" w:type="dxa"/>
            <w:vAlign w:val="center"/>
          </w:tcPr>
          <w:p>
            <w:pPr>
              <w:pStyle w:val="20"/>
            </w:pPr>
            <w:r>
              <w:t>2.40</w:t>
            </w:r>
          </w:p>
        </w:tc>
        <w:tc>
          <w:tcPr>
            <w:tcW w:w="1134" w:type="dxa"/>
            <w:vAlign w:val="center"/>
          </w:tcPr>
          <w:p>
            <w:pPr>
              <w:pStyle w:val="21"/>
            </w:pPr>
            <w:r>
              <w:t>财产保险服务</w:t>
            </w:r>
          </w:p>
        </w:tc>
        <w:tc>
          <w:tcPr>
            <w:tcW w:w="1489" w:type="dxa"/>
            <w:vAlign w:val="center"/>
          </w:tcPr>
          <w:p>
            <w:pPr>
              <w:pStyle w:val="21"/>
            </w:pPr>
            <w:r>
              <w:t>C18040102</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0.20</w:t>
            </w:r>
          </w:p>
        </w:tc>
        <w:tc>
          <w:tcPr>
            <w:tcW w:w="992" w:type="dxa"/>
            <w:vAlign w:val="center"/>
          </w:tcPr>
          <w:p>
            <w:pPr>
              <w:pStyle w:val="20"/>
            </w:pPr>
            <w:r>
              <w:t>0.20</w:t>
            </w:r>
          </w:p>
        </w:tc>
        <w:tc>
          <w:tcPr>
            <w:tcW w:w="993" w:type="dxa"/>
            <w:vAlign w:val="center"/>
          </w:tcPr>
          <w:p>
            <w:pPr>
              <w:pStyle w:val="20"/>
            </w:pPr>
            <w:r>
              <w:t>0.20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公务用车维护费</w:t>
            </w:r>
          </w:p>
        </w:tc>
        <w:tc>
          <w:tcPr>
            <w:tcW w:w="964" w:type="dxa"/>
            <w:vAlign w:val="center"/>
          </w:tcPr>
          <w:p>
            <w:pPr>
              <w:pStyle w:val="20"/>
            </w:pPr>
            <w:r>
              <w:t>2.40</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次</w:t>
            </w:r>
          </w:p>
        </w:tc>
        <w:tc>
          <w:tcPr>
            <w:tcW w:w="709" w:type="dxa"/>
            <w:vAlign w:val="center"/>
          </w:tcPr>
          <w:p>
            <w:pPr>
              <w:pStyle w:val="20"/>
            </w:pPr>
            <w:r>
              <w:t>5</w:t>
            </w:r>
          </w:p>
        </w:tc>
        <w:tc>
          <w:tcPr>
            <w:tcW w:w="1063" w:type="dxa"/>
            <w:vAlign w:val="center"/>
          </w:tcPr>
          <w:p>
            <w:pPr>
              <w:pStyle w:val="20"/>
            </w:pPr>
            <w:r>
              <w:t>0.20</w:t>
            </w:r>
          </w:p>
        </w:tc>
        <w:tc>
          <w:tcPr>
            <w:tcW w:w="992" w:type="dxa"/>
            <w:vAlign w:val="center"/>
          </w:tcPr>
          <w:p>
            <w:pPr>
              <w:pStyle w:val="20"/>
            </w:pPr>
            <w:r>
              <w:t>1.00</w:t>
            </w:r>
          </w:p>
        </w:tc>
        <w:tc>
          <w:tcPr>
            <w:tcW w:w="993" w:type="dxa"/>
            <w:vAlign w:val="center"/>
          </w:tcPr>
          <w:p>
            <w:pPr>
              <w:pStyle w:val="20"/>
            </w:pPr>
            <w:r>
              <w:t>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公务用车维护费</w:t>
            </w:r>
          </w:p>
        </w:tc>
        <w:tc>
          <w:tcPr>
            <w:tcW w:w="964" w:type="dxa"/>
            <w:vAlign w:val="center"/>
          </w:tcPr>
          <w:p>
            <w:pPr>
              <w:pStyle w:val="20"/>
            </w:pPr>
            <w:r>
              <w:t>2.40</w:t>
            </w:r>
          </w:p>
        </w:tc>
        <w:tc>
          <w:tcPr>
            <w:tcW w:w="1134" w:type="dxa"/>
            <w:vAlign w:val="center"/>
          </w:tcPr>
          <w:p>
            <w:pPr>
              <w:pStyle w:val="21"/>
            </w:pPr>
            <w:r>
              <w:t>车辆加油、添加燃料服务</w:t>
            </w:r>
          </w:p>
        </w:tc>
        <w:tc>
          <w:tcPr>
            <w:tcW w:w="1489" w:type="dxa"/>
            <w:vAlign w:val="center"/>
          </w:tcPr>
          <w:p>
            <w:pPr>
              <w:pStyle w:val="21"/>
            </w:pPr>
            <w:r>
              <w:t>C23120302</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1.00</w:t>
            </w:r>
          </w:p>
        </w:tc>
        <w:tc>
          <w:tcPr>
            <w:tcW w:w="992" w:type="dxa"/>
            <w:vAlign w:val="center"/>
          </w:tcPr>
          <w:p>
            <w:pPr>
              <w:pStyle w:val="20"/>
            </w:pPr>
            <w:r>
              <w:t>1.00</w:t>
            </w:r>
          </w:p>
        </w:tc>
        <w:tc>
          <w:tcPr>
            <w:tcW w:w="993" w:type="dxa"/>
            <w:vAlign w:val="center"/>
          </w:tcPr>
          <w:p>
            <w:pPr>
              <w:pStyle w:val="20"/>
            </w:pPr>
            <w:r>
              <w:t>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唐山美术馆小计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30.25</w:t>
            </w:r>
          </w:p>
        </w:tc>
        <w:tc>
          <w:tcPr>
            <w:tcW w:w="993" w:type="dxa"/>
            <w:vAlign w:val="center"/>
          </w:tcPr>
          <w:p>
            <w:pPr>
              <w:pStyle w:val="24"/>
            </w:pPr>
            <w:r>
              <w:t>30.25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116.96</w:t>
            </w:r>
          </w:p>
        </w:tc>
        <w:tc>
          <w:tcPr>
            <w:tcW w:w="1134" w:type="dxa"/>
            <w:vAlign w:val="center"/>
          </w:tcPr>
          <w:p>
            <w:pPr>
              <w:pStyle w:val="21"/>
            </w:pPr>
            <w:r>
              <w:t>鼓粉盒</w:t>
            </w:r>
          </w:p>
        </w:tc>
        <w:tc>
          <w:tcPr>
            <w:tcW w:w="1489" w:type="dxa"/>
            <w:vAlign w:val="center"/>
          </w:tcPr>
          <w:p>
            <w:pPr>
              <w:pStyle w:val="21"/>
            </w:pPr>
            <w:r>
              <w:t>A05040201</w:t>
            </w:r>
          </w:p>
        </w:tc>
        <w:tc>
          <w:tcPr>
            <w:tcW w:w="496" w:type="dxa"/>
            <w:vAlign w:val="center"/>
          </w:tcPr>
          <w:p>
            <w:pPr>
              <w:pStyle w:val="22"/>
            </w:pPr>
            <w:r>
              <w:t>个</w:t>
            </w:r>
          </w:p>
        </w:tc>
        <w:tc>
          <w:tcPr>
            <w:tcW w:w="709" w:type="dxa"/>
            <w:vAlign w:val="center"/>
          </w:tcPr>
          <w:p>
            <w:pPr>
              <w:pStyle w:val="20"/>
            </w:pPr>
            <w:r>
              <w:t>5</w:t>
            </w:r>
          </w:p>
        </w:tc>
        <w:tc>
          <w:tcPr>
            <w:tcW w:w="1063" w:type="dxa"/>
            <w:vAlign w:val="center"/>
          </w:tcPr>
          <w:p>
            <w:pPr>
              <w:pStyle w:val="20"/>
            </w:pPr>
            <w:r>
              <w:t>0.05</w:t>
            </w:r>
          </w:p>
        </w:tc>
        <w:tc>
          <w:tcPr>
            <w:tcW w:w="992" w:type="dxa"/>
            <w:vAlign w:val="center"/>
          </w:tcPr>
          <w:p>
            <w:pPr>
              <w:pStyle w:val="20"/>
            </w:pPr>
            <w:r>
              <w:t>0.25</w:t>
            </w:r>
          </w:p>
        </w:tc>
        <w:tc>
          <w:tcPr>
            <w:tcW w:w="993" w:type="dxa"/>
            <w:vAlign w:val="center"/>
          </w:tcPr>
          <w:p>
            <w:pPr>
              <w:pStyle w:val="20"/>
            </w:pPr>
            <w:r>
              <w:t>0.25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116.96</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0.60</w:t>
            </w:r>
          </w:p>
        </w:tc>
        <w:tc>
          <w:tcPr>
            <w:tcW w:w="992" w:type="dxa"/>
            <w:vAlign w:val="center"/>
          </w:tcPr>
          <w:p>
            <w:pPr>
              <w:pStyle w:val="20"/>
            </w:pPr>
            <w:r>
              <w:t>0.60</w:t>
            </w:r>
          </w:p>
        </w:tc>
        <w:tc>
          <w:tcPr>
            <w:tcW w:w="993" w:type="dxa"/>
            <w:vAlign w:val="center"/>
          </w:tcPr>
          <w:p>
            <w:pPr>
              <w:pStyle w:val="20"/>
            </w:pPr>
            <w:r>
              <w:t>0.60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藏画库房消防气体灭火器</w:t>
            </w:r>
          </w:p>
        </w:tc>
        <w:tc>
          <w:tcPr>
            <w:tcW w:w="964" w:type="dxa"/>
            <w:vAlign w:val="center"/>
          </w:tcPr>
          <w:p>
            <w:pPr>
              <w:pStyle w:val="20"/>
            </w:pPr>
            <w:r>
              <w:t>13.00</w:t>
            </w:r>
          </w:p>
        </w:tc>
        <w:tc>
          <w:tcPr>
            <w:tcW w:w="1134" w:type="dxa"/>
            <w:vAlign w:val="center"/>
          </w:tcPr>
          <w:p>
            <w:pPr>
              <w:pStyle w:val="21"/>
            </w:pPr>
            <w:r>
              <w:t>消防设备</w:t>
            </w:r>
          </w:p>
        </w:tc>
        <w:tc>
          <w:tcPr>
            <w:tcW w:w="1489" w:type="dxa"/>
            <w:vAlign w:val="center"/>
          </w:tcPr>
          <w:p>
            <w:pPr>
              <w:pStyle w:val="21"/>
            </w:pPr>
            <w:r>
              <w:t>A02370100</w:t>
            </w:r>
          </w:p>
        </w:tc>
        <w:tc>
          <w:tcPr>
            <w:tcW w:w="496" w:type="dxa"/>
            <w:vAlign w:val="center"/>
          </w:tcPr>
          <w:p>
            <w:pPr>
              <w:pStyle w:val="22"/>
            </w:pPr>
            <w:r>
              <w:t>套</w:t>
            </w:r>
          </w:p>
        </w:tc>
        <w:tc>
          <w:tcPr>
            <w:tcW w:w="709" w:type="dxa"/>
            <w:vAlign w:val="center"/>
          </w:tcPr>
          <w:p>
            <w:pPr>
              <w:pStyle w:val="20"/>
            </w:pPr>
            <w:r>
              <w:t>1</w:t>
            </w:r>
          </w:p>
        </w:tc>
        <w:tc>
          <w:tcPr>
            <w:tcW w:w="1063" w:type="dxa"/>
            <w:vAlign w:val="center"/>
          </w:tcPr>
          <w:p>
            <w:pPr>
              <w:pStyle w:val="20"/>
            </w:pPr>
            <w:r>
              <w:t>13.00</w:t>
            </w:r>
          </w:p>
        </w:tc>
        <w:tc>
          <w:tcPr>
            <w:tcW w:w="992" w:type="dxa"/>
            <w:vAlign w:val="center"/>
          </w:tcPr>
          <w:p>
            <w:pPr>
              <w:pStyle w:val="20"/>
            </w:pPr>
            <w:r>
              <w:t>13.00</w:t>
            </w:r>
          </w:p>
        </w:tc>
        <w:tc>
          <w:tcPr>
            <w:tcW w:w="993" w:type="dxa"/>
            <w:vAlign w:val="center"/>
          </w:tcPr>
          <w:p>
            <w:pPr>
              <w:pStyle w:val="20"/>
            </w:pPr>
            <w:r>
              <w:t>13.00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公众责任保险</w:t>
            </w:r>
          </w:p>
        </w:tc>
        <w:tc>
          <w:tcPr>
            <w:tcW w:w="964" w:type="dxa"/>
            <w:vAlign w:val="center"/>
          </w:tcPr>
          <w:p>
            <w:pPr>
              <w:pStyle w:val="20"/>
            </w:pPr>
            <w:r>
              <w:t>1.50</w:t>
            </w:r>
          </w:p>
        </w:tc>
        <w:tc>
          <w:tcPr>
            <w:tcW w:w="1134" w:type="dxa"/>
            <w:vAlign w:val="center"/>
          </w:tcPr>
          <w:p>
            <w:pPr>
              <w:pStyle w:val="21"/>
            </w:pPr>
            <w:r>
              <w:t>人寿保险服务</w:t>
            </w:r>
          </w:p>
        </w:tc>
        <w:tc>
          <w:tcPr>
            <w:tcW w:w="1489" w:type="dxa"/>
            <w:vAlign w:val="center"/>
          </w:tcPr>
          <w:p>
            <w:pPr>
              <w:pStyle w:val="21"/>
            </w:pPr>
            <w:r>
              <w:t>C18040101</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1.50</w:t>
            </w:r>
          </w:p>
        </w:tc>
        <w:tc>
          <w:tcPr>
            <w:tcW w:w="992" w:type="dxa"/>
            <w:vAlign w:val="center"/>
          </w:tcPr>
          <w:p>
            <w:pPr>
              <w:pStyle w:val="20"/>
            </w:pPr>
            <w:r>
              <w:t>1.50</w:t>
            </w:r>
          </w:p>
        </w:tc>
        <w:tc>
          <w:tcPr>
            <w:tcW w:w="993" w:type="dxa"/>
            <w:vAlign w:val="center"/>
          </w:tcPr>
          <w:p>
            <w:pPr>
              <w:pStyle w:val="20"/>
            </w:pPr>
            <w:r>
              <w:t>1.50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网络软件及设备（市级免费开放）</w:t>
            </w:r>
          </w:p>
        </w:tc>
        <w:tc>
          <w:tcPr>
            <w:tcW w:w="964" w:type="dxa"/>
            <w:vAlign w:val="center"/>
          </w:tcPr>
          <w:p>
            <w:pPr>
              <w:pStyle w:val="20"/>
            </w:pPr>
            <w:r>
              <w:t>8.40</w:t>
            </w:r>
          </w:p>
        </w:tc>
        <w:tc>
          <w:tcPr>
            <w:tcW w:w="1134" w:type="dxa"/>
            <w:vAlign w:val="center"/>
          </w:tcPr>
          <w:p>
            <w:pPr>
              <w:pStyle w:val="21"/>
            </w:pPr>
            <w:r>
              <w:t>服务器</w:t>
            </w:r>
          </w:p>
        </w:tc>
        <w:tc>
          <w:tcPr>
            <w:tcW w:w="1489" w:type="dxa"/>
            <w:vAlign w:val="center"/>
          </w:tcPr>
          <w:p>
            <w:pPr>
              <w:pStyle w:val="21"/>
            </w:pPr>
            <w:r>
              <w:t>A02010104</w:t>
            </w:r>
          </w:p>
        </w:tc>
        <w:tc>
          <w:tcPr>
            <w:tcW w:w="496" w:type="dxa"/>
            <w:vAlign w:val="center"/>
          </w:tcPr>
          <w:p>
            <w:pPr>
              <w:pStyle w:val="22"/>
            </w:pPr>
            <w:r>
              <w:t>台</w:t>
            </w:r>
          </w:p>
        </w:tc>
        <w:tc>
          <w:tcPr>
            <w:tcW w:w="709" w:type="dxa"/>
            <w:vAlign w:val="center"/>
          </w:tcPr>
          <w:p>
            <w:pPr>
              <w:pStyle w:val="20"/>
            </w:pPr>
            <w:r>
              <w:t>1</w:t>
            </w:r>
          </w:p>
        </w:tc>
        <w:tc>
          <w:tcPr>
            <w:tcW w:w="1063" w:type="dxa"/>
            <w:vAlign w:val="center"/>
          </w:tcPr>
          <w:p>
            <w:pPr>
              <w:pStyle w:val="20"/>
            </w:pPr>
            <w:r>
              <w:t>0.95</w:t>
            </w:r>
          </w:p>
        </w:tc>
        <w:tc>
          <w:tcPr>
            <w:tcW w:w="992" w:type="dxa"/>
            <w:vAlign w:val="center"/>
          </w:tcPr>
          <w:p>
            <w:pPr>
              <w:pStyle w:val="20"/>
            </w:pPr>
            <w:r>
              <w:t>0.95</w:t>
            </w:r>
          </w:p>
        </w:tc>
        <w:tc>
          <w:tcPr>
            <w:tcW w:w="993" w:type="dxa"/>
            <w:vAlign w:val="center"/>
          </w:tcPr>
          <w:p>
            <w:pPr>
              <w:pStyle w:val="20"/>
            </w:pPr>
            <w:r>
              <w:t>0.95</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网络软件及设备（市级免费开放）</w:t>
            </w:r>
          </w:p>
        </w:tc>
        <w:tc>
          <w:tcPr>
            <w:tcW w:w="964" w:type="dxa"/>
            <w:vAlign w:val="center"/>
          </w:tcPr>
          <w:p>
            <w:pPr>
              <w:pStyle w:val="20"/>
            </w:pPr>
            <w:r>
              <w:t>8.40</w:t>
            </w:r>
          </w:p>
        </w:tc>
        <w:tc>
          <w:tcPr>
            <w:tcW w:w="1134" w:type="dxa"/>
            <w:vAlign w:val="center"/>
          </w:tcPr>
          <w:p>
            <w:pPr>
              <w:pStyle w:val="21"/>
            </w:pPr>
            <w:r>
              <w:t>防火墙</w:t>
            </w:r>
          </w:p>
        </w:tc>
        <w:tc>
          <w:tcPr>
            <w:tcW w:w="1489" w:type="dxa"/>
            <w:vAlign w:val="center"/>
          </w:tcPr>
          <w:p>
            <w:pPr>
              <w:pStyle w:val="21"/>
            </w:pPr>
            <w:r>
              <w:t>A02010301</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3.20</w:t>
            </w:r>
          </w:p>
        </w:tc>
        <w:tc>
          <w:tcPr>
            <w:tcW w:w="992" w:type="dxa"/>
            <w:vAlign w:val="center"/>
          </w:tcPr>
          <w:p>
            <w:pPr>
              <w:pStyle w:val="20"/>
            </w:pPr>
            <w:r>
              <w:t>3.20</w:t>
            </w:r>
          </w:p>
        </w:tc>
        <w:tc>
          <w:tcPr>
            <w:tcW w:w="993" w:type="dxa"/>
            <w:vAlign w:val="center"/>
          </w:tcPr>
          <w:p>
            <w:pPr>
              <w:pStyle w:val="20"/>
            </w:pPr>
            <w:r>
              <w:t>3.20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网络软件及设备（市级免费开放）</w:t>
            </w:r>
          </w:p>
        </w:tc>
        <w:tc>
          <w:tcPr>
            <w:tcW w:w="964" w:type="dxa"/>
            <w:vAlign w:val="center"/>
          </w:tcPr>
          <w:p>
            <w:pPr>
              <w:pStyle w:val="20"/>
            </w:pPr>
            <w:r>
              <w:t>8.40</w:t>
            </w:r>
          </w:p>
        </w:tc>
        <w:tc>
          <w:tcPr>
            <w:tcW w:w="1134" w:type="dxa"/>
            <w:vAlign w:val="center"/>
          </w:tcPr>
          <w:p>
            <w:pPr>
              <w:pStyle w:val="21"/>
            </w:pPr>
            <w:r>
              <w:t>网上行为管理设备</w:t>
            </w:r>
          </w:p>
        </w:tc>
        <w:tc>
          <w:tcPr>
            <w:tcW w:w="1489" w:type="dxa"/>
            <w:vAlign w:val="center"/>
          </w:tcPr>
          <w:p>
            <w:pPr>
              <w:pStyle w:val="21"/>
            </w:pPr>
            <w:r>
              <w:t>A02010311</w:t>
            </w:r>
          </w:p>
        </w:tc>
        <w:tc>
          <w:tcPr>
            <w:tcW w:w="496" w:type="dxa"/>
            <w:vAlign w:val="center"/>
          </w:tcPr>
          <w:p>
            <w:pPr>
              <w:pStyle w:val="22"/>
            </w:pPr>
            <w:r>
              <w:t>台</w:t>
            </w:r>
          </w:p>
        </w:tc>
        <w:tc>
          <w:tcPr>
            <w:tcW w:w="709" w:type="dxa"/>
            <w:vAlign w:val="center"/>
          </w:tcPr>
          <w:p>
            <w:pPr>
              <w:pStyle w:val="20"/>
            </w:pPr>
            <w:r>
              <w:t>1</w:t>
            </w:r>
          </w:p>
        </w:tc>
        <w:tc>
          <w:tcPr>
            <w:tcW w:w="1063" w:type="dxa"/>
            <w:vAlign w:val="center"/>
          </w:tcPr>
          <w:p>
            <w:pPr>
              <w:pStyle w:val="20"/>
            </w:pPr>
            <w:r>
              <w:t>3.56</w:t>
            </w:r>
          </w:p>
        </w:tc>
        <w:tc>
          <w:tcPr>
            <w:tcW w:w="992" w:type="dxa"/>
            <w:vAlign w:val="center"/>
          </w:tcPr>
          <w:p>
            <w:pPr>
              <w:pStyle w:val="20"/>
            </w:pPr>
            <w:r>
              <w:t>3.56</w:t>
            </w:r>
          </w:p>
        </w:tc>
        <w:tc>
          <w:tcPr>
            <w:tcW w:w="993" w:type="dxa"/>
            <w:vAlign w:val="center"/>
          </w:tcPr>
          <w:p>
            <w:pPr>
              <w:pStyle w:val="20"/>
            </w:pPr>
            <w:r>
              <w:t>3.56</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网络软件及设备（市级免费开放）</w:t>
            </w:r>
          </w:p>
        </w:tc>
        <w:tc>
          <w:tcPr>
            <w:tcW w:w="964" w:type="dxa"/>
            <w:vAlign w:val="center"/>
          </w:tcPr>
          <w:p>
            <w:pPr>
              <w:pStyle w:val="20"/>
            </w:pPr>
            <w:r>
              <w:t>8.40</w:t>
            </w:r>
          </w:p>
        </w:tc>
        <w:tc>
          <w:tcPr>
            <w:tcW w:w="1134" w:type="dxa"/>
            <w:vAlign w:val="center"/>
          </w:tcPr>
          <w:p>
            <w:pPr>
              <w:pStyle w:val="21"/>
            </w:pPr>
            <w:r>
              <w:t>机柜</w:t>
            </w:r>
          </w:p>
        </w:tc>
        <w:tc>
          <w:tcPr>
            <w:tcW w:w="1489" w:type="dxa"/>
            <w:vAlign w:val="center"/>
          </w:tcPr>
          <w:p>
            <w:pPr>
              <w:pStyle w:val="21"/>
            </w:pPr>
            <w:r>
              <w:t>A02010601</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0.11</w:t>
            </w:r>
          </w:p>
        </w:tc>
        <w:tc>
          <w:tcPr>
            <w:tcW w:w="992" w:type="dxa"/>
            <w:vAlign w:val="center"/>
          </w:tcPr>
          <w:p>
            <w:pPr>
              <w:pStyle w:val="20"/>
            </w:pPr>
            <w:r>
              <w:t>0.11</w:t>
            </w:r>
          </w:p>
        </w:tc>
        <w:tc>
          <w:tcPr>
            <w:tcW w:w="993" w:type="dxa"/>
            <w:vAlign w:val="center"/>
          </w:tcPr>
          <w:p>
            <w:pPr>
              <w:pStyle w:val="20"/>
            </w:pPr>
            <w:r>
              <w:t>0.11</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网络软件及设备（市级免费开放）</w:t>
            </w:r>
          </w:p>
        </w:tc>
        <w:tc>
          <w:tcPr>
            <w:tcW w:w="964" w:type="dxa"/>
            <w:vAlign w:val="center"/>
          </w:tcPr>
          <w:p>
            <w:pPr>
              <w:pStyle w:val="20"/>
            </w:pPr>
            <w:r>
              <w:t>8.40</w:t>
            </w:r>
          </w:p>
        </w:tc>
        <w:tc>
          <w:tcPr>
            <w:tcW w:w="1134" w:type="dxa"/>
            <w:vAlign w:val="center"/>
          </w:tcPr>
          <w:p>
            <w:pPr>
              <w:pStyle w:val="21"/>
            </w:pPr>
            <w:r>
              <w:t>应用软件</w:t>
            </w:r>
          </w:p>
        </w:tc>
        <w:tc>
          <w:tcPr>
            <w:tcW w:w="1489" w:type="dxa"/>
            <w:vAlign w:val="center"/>
          </w:tcPr>
          <w:p>
            <w:pPr>
              <w:pStyle w:val="21"/>
            </w:pPr>
            <w:r>
              <w:t>A08060303</w:t>
            </w:r>
          </w:p>
        </w:tc>
        <w:tc>
          <w:tcPr>
            <w:tcW w:w="496" w:type="dxa"/>
            <w:vAlign w:val="center"/>
          </w:tcPr>
          <w:p>
            <w:pPr>
              <w:pStyle w:val="22"/>
            </w:pPr>
            <w:r>
              <w:t>个</w:t>
            </w:r>
          </w:p>
        </w:tc>
        <w:tc>
          <w:tcPr>
            <w:tcW w:w="709" w:type="dxa"/>
            <w:vAlign w:val="center"/>
          </w:tcPr>
          <w:p>
            <w:pPr>
              <w:pStyle w:val="20"/>
            </w:pPr>
            <w:r>
              <w:t>1</w:t>
            </w:r>
          </w:p>
        </w:tc>
        <w:tc>
          <w:tcPr>
            <w:tcW w:w="1063" w:type="dxa"/>
            <w:vAlign w:val="center"/>
          </w:tcPr>
          <w:p>
            <w:pPr>
              <w:pStyle w:val="20"/>
            </w:pPr>
            <w:r>
              <w:t>0.58</w:t>
            </w:r>
          </w:p>
        </w:tc>
        <w:tc>
          <w:tcPr>
            <w:tcW w:w="992" w:type="dxa"/>
            <w:vAlign w:val="center"/>
          </w:tcPr>
          <w:p>
            <w:pPr>
              <w:pStyle w:val="20"/>
            </w:pPr>
            <w:r>
              <w:t>0.58</w:t>
            </w:r>
          </w:p>
        </w:tc>
        <w:tc>
          <w:tcPr>
            <w:tcW w:w="993" w:type="dxa"/>
            <w:vAlign w:val="center"/>
          </w:tcPr>
          <w:p>
            <w:pPr>
              <w:pStyle w:val="20"/>
            </w:pPr>
            <w:r>
              <w:t>0.58</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网站服务器租赁</w:t>
            </w:r>
          </w:p>
        </w:tc>
        <w:tc>
          <w:tcPr>
            <w:tcW w:w="964" w:type="dxa"/>
            <w:vAlign w:val="center"/>
          </w:tcPr>
          <w:p>
            <w:pPr>
              <w:pStyle w:val="20"/>
            </w:pPr>
            <w:r>
              <w:t>4.00</w:t>
            </w:r>
          </w:p>
        </w:tc>
        <w:tc>
          <w:tcPr>
            <w:tcW w:w="1134" w:type="dxa"/>
            <w:vAlign w:val="center"/>
          </w:tcPr>
          <w:p>
            <w:pPr>
              <w:pStyle w:val="21"/>
            </w:pPr>
            <w:r>
              <w:t>其他增值电信服务</w:t>
            </w:r>
          </w:p>
        </w:tc>
        <w:tc>
          <w:tcPr>
            <w:tcW w:w="1489" w:type="dxa"/>
            <w:vAlign w:val="center"/>
          </w:tcPr>
          <w:p>
            <w:pPr>
              <w:pStyle w:val="21"/>
            </w:pPr>
            <w:r>
              <w:t>C17010300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4.00</w:t>
            </w:r>
          </w:p>
        </w:tc>
        <w:tc>
          <w:tcPr>
            <w:tcW w:w="992" w:type="dxa"/>
            <w:vAlign w:val="center"/>
          </w:tcPr>
          <w:p>
            <w:pPr>
              <w:pStyle w:val="20"/>
            </w:pPr>
            <w:r>
              <w:t>4.00</w:t>
            </w:r>
          </w:p>
        </w:tc>
        <w:tc>
          <w:tcPr>
            <w:tcW w:w="993" w:type="dxa"/>
            <w:vAlign w:val="center"/>
          </w:tcPr>
          <w:p>
            <w:pPr>
              <w:pStyle w:val="20"/>
            </w:pPr>
            <w:r>
              <w:t>4.00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运营商网络租赁费</w:t>
            </w:r>
          </w:p>
        </w:tc>
        <w:tc>
          <w:tcPr>
            <w:tcW w:w="964" w:type="dxa"/>
            <w:vAlign w:val="center"/>
          </w:tcPr>
          <w:p>
            <w:pPr>
              <w:pStyle w:val="20"/>
            </w:pPr>
            <w:r>
              <w:t>2.50</w:t>
            </w:r>
          </w:p>
        </w:tc>
        <w:tc>
          <w:tcPr>
            <w:tcW w:w="1134" w:type="dxa"/>
            <w:vAlign w:val="center"/>
          </w:tcPr>
          <w:p>
            <w:pPr>
              <w:pStyle w:val="21"/>
            </w:pPr>
            <w:r>
              <w:t>基础电信服务</w:t>
            </w:r>
          </w:p>
        </w:tc>
        <w:tc>
          <w:tcPr>
            <w:tcW w:w="1489" w:type="dxa"/>
            <w:vAlign w:val="center"/>
          </w:tcPr>
          <w:p>
            <w:pPr>
              <w:pStyle w:val="21"/>
            </w:pPr>
            <w:r>
              <w:t>C17010100</w:t>
            </w:r>
          </w:p>
        </w:tc>
        <w:tc>
          <w:tcPr>
            <w:tcW w:w="496" w:type="dxa"/>
            <w:vAlign w:val="center"/>
          </w:tcPr>
          <w:p>
            <w:pPr>
              <w:pStyle w:val="22"/>
            </w:pPr>
            <w:r>
              <w:t>项</w:t>
            </w:r>
          </w:p>
        </w:tc>
        <w:tc>
          <w:tcPr>
            <w:tcW w:w="709" w:type="dxa"/>
            <w:vAlign w:val="center"/>
          </w:tcPr>
          <w:p>
            <w:pPr>
              <w:pStyle w:val="20"/>
            </w:pPr>
            <w:r>
              <w:t>1</w:t>
            </w:r>
          </w:p>
        </w:tc>
        <w:tc>
          <w:tcPr>
            <w:tcW w:w="1063" w:type="dxa"/>
            <w:vAlign w:val="center"/>
          </w:tcPr>
          <w:p>
            <w:pPr>
              <w:pStyle w:val="20"/>
            </w:pPr>
            <w:r>
              <w:t>2.50</w:t>
            </w:r>
          </w:p>
        </w:tc>
        <w:tc>
          <w:tcPr>
            <w:tcW w:w="992" w:type="dxa"/>
            <w:vAlign w:val="center"/>
          </w:tcPr>
          <w:p>
            <w:pPr>
              <w:pStyle w:val="20"/>
            </w:pPr>
            <w:r>
              <w:t>2.50</w:t>
            </w:r>
          </w:p>
        </w:tc>
        <w:tc>
          <w:tcPr>
            <w:tcW w:w="993" w:type="dxa"/>
            <w:vAlign w:val="center"/>
          </w:tcPr>
          <w:p>
            <w:pPr>
              <w:pStyle w:val="20"/>
            </w:pPr>
            <w:r>
              <w:t>2.50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唐山市文化市场综合行政执法局小计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9.05</w:t>
            </w:r>
          </w:p>
        </w:tc>
        <w:tc>
          <w:tcPr>
            <w:tcW w:w="993" w:type="dxa"/>
            <w:vAlign w:val="center"/>
          </w:tcPr>
          <w:p>
            <w:pPr>
              <w:pStyle w:val="24"/>
            </w:pPr>
            <w:r>
              <w:t>9.05</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40.37</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12</w:t>
            </w:r>
          </w:p>
        </w:tc>
        <w:tc>
          <w:tcPr>
            <w:tcW w:w="1063" w:type="dxa"/>
            <w:vAlign w:val="center"/>
          </w:tcPr>
          <w:p>
            <w:pPr>
              <w:pStyle w:val="20"/>
            </w:pPr>
            <w:r>
              <w:t>0.03</w:t>
            </w:r>
          </w:p>
        </w:tc>
        <w:tc>
          <w:tcPr>
            <w:tcW w:w="992" w:type="dxa"/>
            <w:vAlign w:val="center"/>
          </w:tcPr>
          <w:p>
            <w:pPr>
              <w:pStyle w:val="20"/>
            </w:pPr>
            <w:r>
              <w:t>0.36</w:t>
            </w:r>
          </w:p>
        </w:tc>
        <w:tc>
          <w:tcPr>
            <w:tcW w:w="993" w:type="dxa"/>
            <w:vAlign w:val="center"/>
          </w:tcPr>
          <w:p>
            <w:pPr>
              <w:pStyle w:val="20"/>
            </w:pPr>
            <w:r>
              <w:t>0.36</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40.37</w:t>
            </w:r>
          </w:p>
        </w:tc>
        <w:tc>
          <w:tcPr>
            <w:tcW w:w="1134" w:type="dxa"/>
            <w:vAlign w:val="center"/>
          </w:tcPr>
          <w:p>
            <w:pPr>
              <w:pStyle w:val="21"/>
            </w:pPr>
            <w:r>
              <w:t>财产保险服务</w:t>
            </w:r>
          </w:p>
        </w:tc>
        <w:tc>
          <w:tcPr>
            <w:tcW w:w="1489" w:type="dxa"/>
            <w:vAlign w:val="center"/>
          </w:tcPr>
          <w:p>
            <w:pPr>
              <w:pStyle w:val="21"/>
            </w:pPr>
            <w:r>
              <w:t>C18040102</w:t>
            </w:r>
          </w:p>
        </w:tc>
        <w:tc>
          <w:tcPr>
            <w:tcW w:w="496" w:type="dxa"/>
            <w:vAlign w:val="center"/>
          </w:tcPr>
          <w:p>
            <w:pPr>
              <w:pStyle w:val="22"/>
            </w:pPr>
            <w:r>
              <w:t>次</w:t>
            </w:r>
          </w:p>
        </w:tc>
        <w:tc>
          <w:tcPr>
            <w:tcW w:w="709" w:type="dxa"/>
            <w:vAlign w:val="center"/>
          </w:tcPr>
          <w:p>
            <w:pPr>
              <w:pStyle w:val="20"/>
            </w:pPr>
            <w:r>
              <w:t>2</w:t>
            </w:r>
          </w:p>
        </w:tc>
        <w:tc>
          <w:tcPr>
            <w:tcW w:w="1063" w:type="dxa"/>
            <w:vAlign w:val="center"/>
          </w:tcPr>
          <w:p>
            <w:pPr>
              <w:pStyle w:val="20"/>
            </w:pPr>
            <w:r>
              <w:t>0.50</w:t>
            </w:r>
          </w:p>
        </w:tc>
        <w:tc>
          <w:tcPr>
            <w:tcW w:w="992" w:type="dxa"/>
            <w:vAlign w:val="center"/>
          </w:tcPr>
          <w:p>
            <w:pPr>
              <w:pStyle w:val="20"/>
            </w:pPr>
            <w:r>
              <w:t>1.00</w:t>
            </w:r>
          </w:p>
        </w:tc>
        <w:tc>
          <w:tcPr>
            <w:tcW w:w="993" w:type="dxa"/>
            <w:vAlign w:val="center"/>
          </w:tcPr>
          <w:p>
            <w:pPr>
              <w:pStyle w:val="20"/>
            </w:pPr>
            <w:r>
              <w:t>1.00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日常公用</w:t>
            </w:r>
          </w:p>
        </w:tc>
        <w:tc>
          <w:tcPr>
            <w:tcW w:w="964" w:type="dxa"/>
            <w:vAlign w:val="center"/>
          </w:tcPr>
          <w:p>
            <w:pPr>
              <w:pStyle w:val="20"/>
            </w:pPr>
            <w:r>
              <w:t>40.37</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次</w:t>
            </w:r>
          </w:p>
        </w:tc>
        <w:tc>
          <w:tcPr>
            <w:tcW w:w="709" w:type="dxa"/>
            <w:vAlign w:val="center"/>
          </w:tcPr>
          <w:p>
            <w:pPr>
              <w:pStyle w:val="20"/>
            </w:pPr>
            <w:r>
              <w:t>2</w:t>
            </w:r>
          </w:p>
        </w:tc>
        <w:tc>
          <w:tcPr>
            <w:tcW w:w="1063" w:type="dxa"/>
            <w:vAlign w:val="center"/>
          </w:tcPr>
          <w:p>
            <w:pPr>
              <w:pStyle w:val="20"/>
            </w:pPr>
            <w:r>
              <w:t>0.20</w:t>
            </w:r>
          </w:p>
        </w:tc>
        <w:tc>
          <w:tcPr>
            <w:tcW w:w="992" w:type="dxa"/>
            <w:vAlign w:val="center"/>
          </w:tcPr>
          <w:p>
            <w:pPr>
              <w:pStyle w:val="20"/>
            </w:pPr>
            <w:r>
              <w:t>0.40</w:t>
            </w:r>
          </w:p>
        </w:tc>
        <w:tc>
          <w:tcPr>
            <w:tcW w:w="993" w:type="dxa"/>
            <w:vAlign w:val="center"/>
          </w:tcPr>
          <w:p>
            <w:pPr>
              <w:pStyle w:val="20"/>
            </w:pPr>
            <w:r>
              <w:t>0.40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40.37</w:t>
            </w:r>
          </w:p>
        </w:tc>
        <w:tc>
          <w:tcPr>
            <w:tcW w:w="1134" w:type="dxa"/>
            <w:vAlign w:val="center"/>
          </w:tcPr>
          <w:p>
            <w:pPr>
              <w:pStyle w:val="21"/>
            </w:pPr>
            <w:r>
              <w:t>车辆维修和保养服务</w:t>
            </w:r>
          </w:p>
        </w:tc>
        <w:tc>
          <w:tcPr>
            <w:tcW w:w="1489" w:type="dxa"/>
            <w:vAlign w:val="center"/>
          </w:tcPr>
          <w:p>
            <w:pPr>
              <w:pStyle w:val="21"/>
            </w:pPr>
            <w:r>
              <w:t>C23120301</w:t>
            </w:r>
          </w:p>
        </w:tc>
        <w:tc>
          <w:tcPr>
            <w:tcW w:w="496" w:type="dxa"/>
            <w:vAlign w:val="center"/>
          </w:tcPr>
          <w:p>
            <w:pPr>
              <w:pStyle w:val="22"/>
            </w:pPr>
            <w:r>
              <w:t>次</w:t>
            </w:r>
          </w:p>
        </w:tc>
        <w:tc>
          <w:tcPr>
            <w:tcW w:w="709" w:type="dxa"/>
            <w:vAlign w:val="center"/>
          </w:tcPr>
          <w:p>
            <w:pPr>
              <w:pStyle w:val="20"/>
            </w:pPr>
            <w:r>
              <w:t>10</w:t>
            </w:r>
          </w:p>
        </w:tc>
        <w:tc>
          <w:tcPr>
            <w:tcW w:w="1063" w:type="dxa"/>
            <w:vAlign w:val="center"/>
          </w:tcPr>
          <w:p>
            <w:pPr>
              <w:pStyle w:val="20"/>
            </w:pPr>
            <w:r>
              <w:t>0.20</w:t>
            </w:r>
          </w:p>
        </w:tc>
        <w:tc>
          <w:tcPr>
            <w:tcW w:w="992" w:type="dxa"/>
            <w:vAlign w:val="center"/>
          </w:tcPr>
          <w:p>
            <w:pPr>
              <w:pStyle w:val="20"/>
            </w:pPr>
            <w:r>
              <w:t>2.00</w:t>
            </w:r>
          </w:p>
        </w:tc>
        <w:tc>
          <w:tcPr>
            <w:tcW w:w="993" w:type="dxa"/>
            <w:vAlign w:val="center"/>
          </w:tcPr>
          <w:p>
            <w:pPr>
              <w:pStyle w:val="20"/>
            </w:pPr>
            <w:r>
              <w:t>2.00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40.37</w:t>
            </w:r>
          </w:p>
        </w:tc>
        <w:tc>
          <w:tcPr>
            <w:tcW w:w="1134" w:type="dxa"/>
            <w:vAlign w:val="center"/>
          </w:tcPr>
          <w:p>
            <w:pPr>
              <w:pStyle w:val="21"/>
            </w:pPr>
            <w:r>
              <w:t>车辆加油、添加燃料服务</w:t>
            </w:r>
          </w:p>
        </w:tc>
        <w:tc>
          <w:tcPr>
            <w:tcW w:w="1489" w:type="dxa"/>
            <w:vAlign w:val="center"/>
          </w:tcPr>
          <w:p>
            <w:pPr>
              <w:pStyle w:val="21"/>
            </w:pPr>
            <w:r>
              <w:t>C23120302</w:t>
            </w:r>
          </w:p>
        </w:tc>
        <w:tc>
          <w:tcPr>
            <w:tcW w:w="496" w:type="dxa"/>
            <w:vAlign w:val="center"/>
          </w:tcPr>
          <w:p>
            <w:pPr>
              <w:pStyle w:val="22"/>
            </w:pPr>
            <w:r>
              <w:t>次</w:t>
            </w:r>
          </w:p>
        </w:tc>
        <w:tc>
          <w:tcPr>
            <w:tcW w:w="709" w:type="dxa"/>
            <w:vAlign w:val="center"/>
          </w:tcPr>
          <w:p>
            <w:pPr>
              <w:pStyle w:val="20"/>
            </w:pPr>
            <w:r>
              <w:t>8</w:t>
            </w:r>
          </w:p>
        </w:tc>
        <w:tc>
          <w:tcPr>
            <w:tcW w:w="1063" w:type="dxa"/>
            <w:vAlign w:val="center"/>
          </w:tcPr>
          <w:p>
            <w:pPr>
              <w:pStyle w:val="20"/>
            </w:pPr>
            <w:r>
              <w:t>0.03</w:t>
            </w:r>
          </w:p>
        </w:tc>
        <w:tc>
          <w:tcPr>
            <w:tcW w:w="992" w:type="dxa"/>
            <w:vAlign w:val="center"/>
          </w:tcPr>
          <w:p>
            <w:pPr>
              <w:pStyle w:val="20"/>
            </w:pPr>
            <w:r>
              <w:t>0.24</w:t>
            </w:r>
          </w:p>
        </w:tc>
        <w:tc>
          <w:tcPr>
            <w:tcW w:w="993" w:type="dxa"/>
            <w:vAlign w:val="center"/>
          </w:tcPr>
          <w:p>
            <w:pPr>
              <w:pStyle w:val="20"/>
            </w:pPr>
            <w:r>
              <w:t>0.24</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更衣柜</w:t>
            </w:r>
          </w:p>
        </w:tc>
        <w:tc>
          <w:tcPr>
            <w:tcW w:w="964" w:type="dxa"/>
            <w:vAlign w:val="center"/>
          </w:tcPr>
          <w:p>
            <w:pPr>
              <w:pStyle w:val="20"/>
            </w:pPr>
            <w:r>
              <w:t>0.72</w:t>
            </w:r>
          </w:p>
        </w:tc>
        <w:tc>
          <w:tcPr>
            <w:tcW w:w="1134" w:type="dxa"/>
            <w:vAlign w:val="center"/>
          </w:tcPr>
          <w:p>
            <w:pPr>
              <w:pStyle w:val="21"/>
            </w:pPr>
            <w:r>
              <w:t>更衣柜</w:t>
            </w:r>
          </w:p>
        </w:tc>
        <w:tc>
          <w:tcPr>
            <w:tcW w:w="1489" w:type="dxa"/>
            <w:vAlign w:val="center"/>
          </w:tcPr>
          <w:p>
            <w:pPr>
              <w:pStyle w:val="21"/>
            </w:pPr>
            <w:r>
              <w:t>A05010503</w:t>
            </w:r>
          </w:p>
        </w:tc>
        <w:tc>
          <w:tcPr>
            <w:tcW w:w="496" w:type="dxa"/>
            <w:vAlign w:val="center"/>
          </w:tcPr>
          <w:p>
            <w:pPr>
              <w:pStyle w:val="22"/>
            </w:pPr>
            <w:r>
              <w:t>件</w:t>
            </w:r>
          </w:p>
        </w:tc>
        <w:tc>
          <w:tcPr>
            <w:tcW w:w="709" w:type="dxa"/>
            <w:vAlign w:val="center"/>
          </w:tcPr>
          <w:p>
            <w:pPr>
              <w:pStyle w:val="20"/>
            </w:pPr>
            <w:r>
              <w:t>8</w:t>
            </w:r>
          </w:p>
        </w:tc>
        <w:tc>
          <w:tcPr>
            <w:tcW w:w="1063" w:type="dxa"/>
            <w:vAlign w:val="center"/>
          </w:tcPr>
          <w:p>
            <w:pPr>
              <w:pStyle w:val="20"/>
            </w:pPr>
            <w:r>
              <w:t>0.09</w:t>
            </w:r>
          </w:p>
        </w:tc>
        <w:tc>
          <w:tcPr>
            <w:tcW w:w="992" w:type="dxa"/>
            <w:vAlign w:val="center"/>
          </w:tcPr>
          <w:p>
            <w:pPr>
              <w:pStyle w:val="20"/>
            </w:pPr>
            <w:r>
              <w:t>0.72</w:t>
            </w:r>
          </w:p>
        </w:tc>
        <w:tc>
          <w:tcPr>
            <w:tcW w:w="993" w:type="dxa"/>
            <w:vAlign w:val="center"/>
          </w:tcPr>
          <w:p>
            <w:pPr>
              <w:pStyle w:val="20"/>
            </w:pPr>
            <w:r>
              <w:t>0.72</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1"/>
            </w:pPr>
            <w:r>
              <w:t>扫黄打非文化市场综合执法宣传印刷费</w:t>
            </w:r>
          </w:p>
        </w:tc>
        <w:tc>
          <w:tcPr>
            <w:tcW w:w="964" w:type="dxa"/>
            <w:vAlign w:val="center"/>
          </w:tcPr>
          <w:p>
            <w:pPr>
              <w:pStyle w:val="20"/>
            </w:pPr>
            <w:r>
              <w:t>1.50</w:t>
            </w:r>
          </w:p>
        </w:tc>
        <w:tc>
          <w:tcPr>
            <w:tcW w:w="1134" w:type="dxa"/>
            <w:vAlign w:val="center"/>
          </w:tcPr>
          <w:p>
            <w:pPr>
              <w:pStyle w:val="21"/>
            </w:pPr>
            <w:r>
              <w:t>其他印刷服务</w:t>
            </w:r>
          </w:p>
        </w:tc>
        <w:tc>
          <w:tcPr>
            <w:tcW w:w="1489" w:type="dxa"/>
            <w:vAlign w:val="center"/>
          </w:tcPr>
          <w:p>
            <w:pPr>
              <w:pStyle w:val="21"/>
            </w:pPr>
            <w:r>
              <w:t>C23090199</w:t>
            </w:r>
          </w:p>
        </w:tc>
        <w:tc>
          <w:tcPr>
            <w:tcW w:w="496" w:type="dxa"/>
            <w:vAlign w:val="center"/>
          </w:tcPr>
          <w:p>
            <w:pPr>
              <w:pStyle w:val="22"/>
            </w:pPr>
            <w:r>
              <w:t>件</w:t>
            </w:r>
          </w:p>
        </w:tc>
        <w:tc>
          <w:tcPr>
            <w:tcW w:w="709" w:type="dxa"/>
            <w:vAlign w:val="center"/>
          </w:tcPr>
          <w:p>
            <w:pPr>
              <w:pStyle w:val="20"/>
            </w:pPr>
            <w:r>
              <w:t>1</w:t>
            </w:r>
          </w:p>
        </w:tc>
        <w:tc>
          <w:tcPr>
            <w:tcW w:w="1063" w:type="dxa"/>
            <w:vAlign w:val="center"/>
          </w:tcPr>
          <w:p>
            <w:pPr>
              <w:pStyle w:val="20"/>
            </w:pPr>
            <w:r>
              <w:t>1.50</w:t>
            </w:r>
          </w:p>
        </w:tc>
        <w:tc>
          <w:tcPr>
            <w:tcW w:w="992" w:type="dxa"/>
            <w:vAlign w:val="center"/>
          </w:tcPr>
          <w:p>
            <w:pPr>
              <w:pStyle w:val="20"/>
            </w:pPr>
            <w:r>
              <w:t>1.50</w:t>
            </w:r>
          </w:p>
        </w:tc>
        <w:tc>
          <w:tcPr>
            <w:tcW w:w="993" w:type="dxa"/>
            <w:vAlign w:val="center"/>
          </w:tcPr>
          <w:p>
            <w:pPr>
              <w:pStyle w:val="20"/>
            </w:pPr>
            <w:r>
              <w:t>1.50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行政执法统一服装</w:t>
            </w:r>
          </w:p>
        </w:tc>
        <w:tc>
          <w:tcPr>
            <w:tcW w:w="964" w:type="dxa"/>
            <w:vAlign w:val="center"/>
          </w:tcPr>
          <w:p>
            <w:pPr>
              <w:pStyle w:val="20"/>
            </w:pPr>
            <w:r>
              <w:t>2.83</w:t>
            </w:r>
          </w:p>
        </w:tc>
        <w:tc>
          <w:tcPr>
            <w:tcW w:w="1134" w:type="dxa"/>
            <w:vAlign w:val="center"/>
          </w:tcPr>
          <w:p>
            <w:pPr>
              <w:pStyle w:val="21"/>
            </w:pPr>
            <w:r>
              <w:t>制服</w:t>
            </w:r>
          </w:p>
        </w:tc>
        <w:tc>
          <w:tcPr>
            <w:tcW w:w="1489" w:type="dxa"/>
            <w:vAlign w:val="center"/>
          </w:tcPr>
          <w:p>
            <w:pPr>
              <w:pStyle w:val="21"/>
            </w:pPr>
            <w:r>
              <w:t>A05030301</w:t>
            </w:r>
          </w:p>
        </w:tc>
        <w:tc>
          <w:tcPr>
            <w:tcW w:w="496" w:type="dxa"/>
            <w:vAlign w:val="center"/>
          </w:tcPr>
          <w:p>
            <w:pPr>
              <w:pStyle w:val="22"/>
            </w:pPr>
            <w:r>
              <w:t>件</w:t>
            </w:r>
          </w:p>
        </w:tc>
        <w:tc>
          <w:tcPr>
            <w:tcW w:w="709" w:type="dxa"/>
            <w:vAlign w:val="center"/>
          </w:tcPr>
          <w:p>
            <w:pPr>
              <w:pStyle w:val="20"/>
            </w:pPr>
            <w:r>
              <w:t>1</w:t>
            </w:r>
          </w:p>
        </w:tc>
        <w:tc>
          <w:tcPr>
            <w:tcW w:w="1063" w:type="dxa"/>
            <w:vAlign w:val="center"/>
          </w:tcPr>
          <w:p>
            <w:pPr>
              <w:pStyle w:val="20"/>
            </w:pPr>
            <w:r>
              <w:t>2.83</w:t>
            </w:r>
          </w:p>
        </w:tc>
        <w:tc>
          <w:tcPr>
            <w:tcW w:w="992" w:type="dxa"/>
            <w:vAlign w:val="center"/>
          </w:tcPr>
          <w:p>
            <w:pPr>
              <w:pStyle w:val="20"/>
            </w:pPr>
            <w:r>
              <w:t>2.83</w:t>
            </w:r>
          </w:p>
        </w:tc>
        <w:tc>
          <w:tcPr>
            <w:tcW w:w="993" w:type="dxa"/>
            <w:vAlign w:val="center"/>
          </w:tcPr>
          <w:p>
            <w:pPr>
              <w:pStyle w:val="20"/>
            </w:pPr>
            <w:r>
              <w:t>2.83</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3"/>
            </w:pPr>
            <w:r>
              <w:t>唐山市文化市场综合行政执法局（事业）小计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t>0.10</w:t>
            </w:r>
          </w:p>
        </w:tc>
        <w:tc>
          <w:tcPr>
            <w:tcW w:w="993" w:type="dxa"/>
            <w:vAlign w:val="center"/>
          </w:tcPr>
          <w:p>
            <w:pPr>
              <w:pStyle w:val="24"/>
            </w:pPr>
            <w:r>
              <w:t>0.10</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5.46</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次</w:t>
            </w:r>
          </w:p>
        </w:tc>
        <w:tc>
          <w:tcPr>
            <w:tcW w:w="709" w:type="dxa"/>
            <w:vAlign w:val="center"/>
          </w:tcPr>
          <w:p>
            <w:pPr>
              <w:pStyle w:val="20"/>
            </w:pPr>
            <w:r>
              <w:t>1</w:t>
            </w:r>
          </w:p>
        </w:tc>
        <w:tc>
          <w:tcPr>
            <w:tcW w:w="1063" w:type="dxa"/>
            <w:vAlign w:val="center"/>
          </w:tcPr>
          <w:p>
            <w:pPr>
              <w:pStyle w:val="20"/>
            </w:pPr>
            <w:r>
              <w:t>0.10</w:t>
            </w:r>
          </w:p>
        </w:tc>
        <w:tc>
          <w:tcPr>
            <w:tcW w:w="992" w:type="dxa"/>
            <w:vAlign w:val="center"/>
          </w:tcPr>
          <w:p>
            <w:pPr>
              <w:pStyle w:val="20"/>
            </w:pPr>
            <w:r>
              <w:t>0.10</w:t>
            </w:r>
          </w:p>
        </w:tc>
        <w:tc>
          <w:tcPr>
            <w:tcW w:w="993" w:type="dxa"/>
            <w:vAlign w:val="center"/>
          </w:tcPr>
          <w:p>
            <w:pPr>
              <w:pStyle w:val="20"/>
            </w:pPr>
            <w:r>
              <w:t>0.10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3"/>
            </w:pPr>
            <w:r>
              <w:t>唐山市广播电视监测中心小计</w:t>
            </w:r>
          </w:p>
        </w:tc>
        <w:tc>
          <w:tcPr>
            <w:tcW w:w="964" w:type="dxa"/>
            <w:vAlign w:val="center"/>
          </w:tcPr>
          <w:p>
            <w:pPr>
              <w:pStyle w:val="24"/>
            </w:pPr>
          </w:p>
        </w:tc>
        <w:tc>
          <w:tcPr>
            <w:tcW w:w="1134" w:type="dxa"/>
            <w:vAlign w:val="center"/>
          </w:tcPr>
          <w:p>
            <w:pPr>
              <w:pStyle w:val="25"/>
            </w:pPr>
          </w:p>
        </w:tc>
        <w:tc>
          <w:tcPr>
            <w:tcW w:w="1489" w:type="dxa"/>
            <w:vAlign w:val="center"/>
          </w:tcPr>
          <w:p>
            <w:pPr>
              <w:pStyle w:val="25"/>
            </w:pPr>
          </w:p>
        </w:tc>
        <w:tc>
          <w:tcPr>
            <w:tcW w:w="496" w:type="dxa"/>
            <w:vAlign w:val="center"/>
          </w:tcPr>
          <w:p>
            <w:pPr>
              <w:pStyle w:val="23"/>
            </w:pPr>
          </w:p>
        </w:tc>
        <w:tc>
          <w:tcPr>
            <w:tcW w:w="709" w:type="dxa"/>
            <w:vAlign w:val="center"/>
          </w:tcPr>
          <w:p>
            <w:pPr>
              <w:pStyle w:val="24"/>
            </w:pPr>
          </w:p>
        </w:tc>
        <w:tc>
          <w:tcPr>
            <w:tcW w:w="1063" w:type="dxa"/>
            <w:vAlign w:val="center"/>
          </w:tcPr>
          <w:p>
            <w:pPr>
              <w:pStyle w:val="24"/>
            </w:pPr>
          </w:p>
        </w:tc>
        <w:tc>
          <w:tcPr>
            <w:tcW w:w="992" w:type="dxa"/>
            <w:vAlign w:val="center"/>
          </w:tcPr>
          <w:p>
            <w:pPr>
              <w:pStyle w:val="24"/>
            </w:pPr>
            <w:r>
              <w:rPr>
                <w:rFonts w:hint="eastAsia"/>
                <w:lang w:eastAsia="zh-CN"/>
              </w:rPr>
              <w:t>1.40</w:t>
            </w:r>
          </w:p>
        </w:tc>
        <w:tc>
          <w:tcPr>
            <w:tcW w:w="993" w:type="dxa"/>
            <w:vAlign w:val="center"/>
          </w:tcPr>
          <w:p>
            <w:pPr>
              <w:pStyle w:val="24"/>
            </w:pPr>
            <w:r>
              <w:rPr>
                <w:rFonts w:hint="eastAsia"/>
                <w:lang w:eastAsia="zh-CN"/>
              </w:rPr>
              <w:t>1.40</w:t>
            </w:r>
          </w:p>
        </w:tc>
        <w:tc>
          <w:tcPr>
            <w:tcW w:w="69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rPr>
                <w:rFonts w:hint="eastAsia"/>
                <w:lang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11.23</w:t>
            </w:r>
          </w:p>
        </w:tc>
        <w:tc>
          <w:tcPr>
            <w:tcW w:w="1134" w:type="dxa"/>
            <w:vAlign w:val="center"/>
          </w:tcPr>
          <w:p>
            <w:pPr>
              <w:pStyle w:val="21"/>
            </w:pPr>
            <w:r>
              <w:t>复印纸</w:t>
            </w:r>
          </w:p>
        </w:tc>
        <w:tc>
          <w:tcPr>
            <w:tcW w:w="1489" w:type="dxa"/>
            <w:vAlign w:val="center"/>
          </w:tcPr>
          <w:p>
            <w:pPr>
              <w:pStyle w:val="21"/>
            </w:pPr>
            <w:r>
              <w:t>A05040101</w:t>
            </w:r>
          </w:p>
        </w:tc>
        <w:tc>
          <w:tcPr>
            <w:tcW w:w="496" w:type="dxa"/>
            <w:vAlign w:val="center"/>
          </w:tcPr>
          <w:p>
            <w:pPr>
              <w:pStyle w:val="22"/>
            </w:pPr>
            <w:r>
              <w:t>箱</w:t>
            </w:r>
          </w:p>
        </w:tc>
        <w:tc>
          <w:tcPr>
            <w:tcW w:w="709" w:type="dxa"/>
            <w:vAlign w:val="center"/>
          </w:tcPr>
          <w:p>
            <w:pPr>
              <w:pStyle w:val="20"/>
            </w:pPr>
            <w:r>
              <w:t>5</w:t>
            </w:r>
          </w:p>
        </w:tc>
        <w:tc>
          <w:tcPr>
            <w:tcW w:w="1063" w:type="dxa"/>
            <w:vAlign w:val="center"/>
          </w:tcPr>
          <w:p>
            <w:pPr>
              <w:pStyle w:val="20"/>
            </w:pPr>
            <w:r>
              <w:t>0.02</w:t>
            </w:r>
          </w:p>
        </w:tc>
        <w:tc>
          <w:tcPr>
            <w:tcW w:w="992" w:type="dxa"/>
            <w:vAlign w:val="center"/>
          </w:tcPr>
          <w:p>
            <w:pPr>
              <w:pStyle w:val="20"/>
            </w:pPr>
            <w:r>
              <w:t>0.10</w:t>
            </w:r>
          </w:p>
        </w:tc>
        <w:tc>
          <w:tcPr>
            <w:tcW w:w="993" w:type="dxa"/>
            <w:vAlign w:val="center"/>
          </w:tcPr>
          <w:p>
            <w:pPr>
              <w:pStyle w:val="20"/>
            </w:pPr>
            <w:r>
              <w:t>0.10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日常公用</w:t>
            </w:r>
          </w:p>
        </w:tc>
        <w:tc>
          <w:tcPr>
            <w:tcW w:w="964" w:type="dxa"/>
            <w:vAlign w:val="center"/>
          </w:tcPr>
          <w:p>
            <w:pPr>
              <w:pStyle w:val="20"/>
            </w:pPr>
            <w:r>
              <w:t>11.23</w:t>
            </w:r>
          </w:p>
        </w:tc>
        <w:tc>
          <w:tcPr>
            <w:tcW w:w="1134" w:type="dxa"/>
            <w:vAlign w:val="center"/>
          </w:tcPr>
          <w:p>
            <w:pPr>
              <w:pStyle w:val="21"/>
            </w:pPr>
            <w:r>
              <w:t>物业管理服务</w:t>
            </w:r>
          </w:p>
        </w:tc>
        <w:tc>
          <w:tcPr>
            <w:tcW w:w="1489" w:type="dxa"/>
            <w:vAlign w:val="center"/>
          </w:tcPr>
          <w:p>
            <w:pPr>
              <w:pStyle w:val="21"/>
            </w:pPr>
            <w:r>
              <w:t>C21040000</w:t>
            </w:r>
          </w:p>
        </w:tc>
        <w:tc>
          <w:tcPr>
            <w:tcW w:w="496" w:type="dxa"/>
            <w:vAlign w:val="center"/>
          </w:tcPr>
          <w:p>
            <w:pPr>
              <w:pStyle w:val="22"/>
            </w:pPr>
            <w:r>
              <w:t>万元</w:t>
            </w:r>
          </w:p>
        </w:tc>
        <w:tc>
          <w:tcPr>
            <w:tcW w:w="709" w:type="dxa"/>
            <w:vAlign w:val="center"/>
          </w:tcPr>
          <w:p>
            <w:pPr>
              <w:pStyle w:val="20"/>
            </w:pPr>
            <w:r>
              <w:t>1</w:t>
            </w:r>
          </w:p>
        </w:tc>
        <w:tc>
          <w:tcPr>
            <w:tcW w:w="1063" w:type="dxa"/>
            <w:vAlign w:val="center"/>
          </w:tcPr>
          <w:p>
            <w:pPr>
              <w:pStyle w:val="20"/>
            </w:pPr>
            <w:r>
              <w:t>0.70</w:t>
            </w:r>
          </w:p>
        </w:tc>
        <w:tc>
          <w:tcPr>
            <w:tcW w:w="992" w:type="dxa"/>
            <w:vAlign w:val="center"/>
          </w:tcPr>
          <w:p>
            <w:pPr>
              <w:pStyle w:val="20"/>
            </w:pPr>
            <w:r>
              <w:t>0.70</w:t>
            </w:r>
          </w:p>
        </w:tc>
        <w:tc>
          <w:tcPr>
            <w:tcW w:w="993" w:type="dxa"/>
            <w:vAlign w:val="center"/>
          </w:tcPr>
          <w:p>
            <w:pPr>
              <w:pStyle w:val="20"/>
            </w:pPr>
            <w:r>
              <w:t>0.70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广播电视监测专项业务经费</w:t>
            </w:r>
          </w:p>
        </w:tc>
        <w:tc>
          <w:tcPr>
            <w:tcW w:w="964" w:type="dxa"/>
            <w:vAlign w:val="center"/>
          </w:tcPr>
          <w:p>
            <w:pPr>
              <w:pStyle w:val="20"/>
            </w:pPr>
            <w:r>
              <w:t>2.00</w:t>
            </w:r>
          </w:p>
        </w:tc>
        <w:tc>
          <w:tcPr>
            <w:tcW w:w="1134" w:type="dxa"/>
            <w:vAlign w:val="center"/>
          </w:tcPr>
          <w:p>
            <w:pPr>
              <w:pStyle w:val="21"/>
            </w:pPr>
            <w:r>
              <w:t>其他资料</w:t>
            </w:r>
          </w:p>
        </w:tc>
        <w:tc>
          <w:tcPr>
            <w:tcW w:w="1489" w:type="dxa"/>
            <w:vAlign w:val="center"/>
          </w:tcPr>
          <w:p>
            <w:pPr>
              <w:pStyle w:val="21"/>
            </w:pPr>
            <w:r>
              <w:t>A04039900</w:t>
            </w:r>
          </w:p>
        </w:tc>
        <w:tc>
          <w:tcPr>
            <w:tcW w:w="496" w:type="dxa"/>
            <w:vAlign w:val="center"/>
          </w:tcPr>
          <w:p>
            <w:pPr>
              <w:pStyle w:val="22"/>
            </w:pPr>
            <w:r>
              <w:t>份</w:t>
            </w:r>
          </w:p>
        </w:tc>
        <w:tc>
          <w:tcPr>
            <w:tcW w:w="709" w:type="dxa"/>
            <w:vAlign w:val="center"/>
          </w:tcPr>
          <w:p>
            <w:pPr>
              <w:pStyle w:val="20"/>
            </w:pPr>
            <w:r>
              <w:t>12</w:t>
            </w:r>
          </w:p>
        </w:tc>
        <w:tc>
          <w:tcPr>
            <w:tcW w:w="1063" w:type="dxa"/>
            <w:vAlign w:val="center"/>
          </w:tcPr>
          <w:p>
            <w:pPr>
              <w:pStyle w:val="20"/>
            </w:pPr>
            <w:r>
              <w:t>0.05</w:t>
            </w:r>
          </w:p>
        </w:tc>
        <w:tc>
          <w:tcPr>
            <w:tcW w:w="992" w:type="dxa"/>
            <w:vAlign w:val="center"/>
          </w:tcPr>
          <w:p>
            <w:pPr>
              <w:pStyle w:val="20"/>
            </w:pPr>
            <w:r>
              <w:t>0.60</w:t>
            </w:r>
          </w:p>
        </w:tc>
        <w:tc>
          <w:tcPr>
            <w:tcW w:w="993" w:type="dxa"/>
            <w:vAlign w:val="center"/>
          </w:tcPr>
          <w:p>
            <w:pPr>
              <w:pStyle w:val="20"/>
            </w:pPr>
            <w:r>
              <w:t>0.60</w:t>
            </w:r>
          </w:p>
        </w:tc>
        <w:tc>
          <w:tcPr>
            <w:tcW w:w="69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0.60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spacing w:beforeLines="50" w:afterLines="50"/>
        <w:ind w:firstLine="640" w:firstLineChars="200"/>
        <w:outlineLvl w:val="2"/>
        <w:rPr>
          <w:rFonts w:hAnsi="宋体"/>
          <w:sz w:val="32"/>
        </w:rPr>
      </w:pPr>
      <w:bookmarkStart w:id="16" w:name="_Toc67312088"/>
      <w:r>
        <w:rPr>
          <w:rFonts w:hint="eastAsia" w:ascii="黑体" w:hAnsi="黑体" w:eastAsia="黑体"/>
          <w:sz w:val="32"/>
        </w:rPr>
        <w:t>七、国有资产信息</w:t>
      </w:r>
      <w:bookmarkEnd w:id="16"/>
    </w:p>
    <w:p>
      <w:pPr>
        <w:spacing w:line="500" w:lineRule="exact"/>
        <w:ind w:firstLine="560" w:firstLineChars="200"/>
        <w:rPr>
          <w:rFonts w:eastAsia="方正仿宋_GBK"/>
          <w:sz w:val="28"/>
        </w:rPr>
      </w:pPr>
      <w:r>
        <w:rPr>
          <w:rFonts w:hint="eastAsia" w:eastAsia="方正仿宋_GBK"/>
          <w:sz w:val="28"/>
        </w:rPr>
        <w:t>唐山市文化广电和旅游局（含所属单位）上年末固定资产金额为</w:t>
      </w:r>
      <w:r>
        <w:rPr>
          <w:rFonts w:hint="eastAsia" w:eastAsia="方正仿宋_GBK"/>
          <w:sz w:val="28"/>
          <w:lang w:eastAsia="zh-CN"/>
        </w:rPr>
        <w:t>13862.12</w:t>
      </w:r>
      <w:r>
        <w:rPr>
          <w:rFonts w:hint="eastAsia" w:eastAsia="方正仿宋_GBK"/>
          <w:sz w:val="28"/>
        </w:rPr>
        <w:t>万元（详见下表）。</w:t>
      </w:r>
      <w:r>
        <w:rPr>
          <w:rFonts w:eastAsia="方正仿宋_GBK"/>
          <w:color w:val="000000"/>
          <w:sz w:val="28"/>
        </w:rPr>
        <w:t>本年度拟购置固定资产总额为</w:t>
      </w:r>
      <w:r>
        <w:rPr>
          <w:rFonts w:hint="eastAsia" w:eastAsia="方正仿宋_GBK"/>
          <w:color w:val="000000"/>
          <w:sz w:val="28"/>
          <w:lang w:eastAsia="zh-CN"/>
        </w:rPr>
        <w:t>363.72</w:t>
      </w:r>
      <w:r>
        <w:rPr>
          <w:rFonts w:eastAsia="方正仿宋_GBK"/>
          <w:color w:val="000000"/>
          <w:sz w:val="28"/>
        </w:rPr>
        <w:t>万元，已按要求列入政府采购预算，详见政府采购预算表。</w:t>
      </w:r>
    </w:p>
    <w:p>
      <w:pPr>
        <w:spacing w:line="500" w:lineRule="exact"/>
        <w:ind w:firstLine="560" w:firstLineChars="200"/>
        <w:rPr>
          <w:rFonts w:eastAsia="方正仿宋_GBK"/>
          <w:sz w:val="28"/>
          <w:lang w:eastAsia="zh-CN"/>
        </w:rPr>
      </w:pPr>
    </w:p>
    <w:p>
      <w:pPr>
        <w:jc w:val="center"/>
        <w:rPr>
          <w:rFonts w:hAnsi="宋体"/>
          <w:sz w:val="36"/>
        </w:rPr>
      </w:pPr>
      <w:r>
        <w:rPr>
          <w:rFonts w:hint="eastAsia" w:ascii="方正小标宋_GBK" w:eastAsia="方正小标宋_GBK"/>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501</w:t>
            </w:r>
            <w:r>
              <w:rPr>
                <w:rFonts w:hint="eastAsia" w:ascii="方正小标宋_GBK" w:eastAsia="方正小标宋_GBK"/>
              </w:rPr>
              <w:t>唐山市文化广电和旅游局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rPr>
              <w:t>2</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资产总额</w:t>
            </w:r>
          </w:p>
        </w:tc>
        <w:tc>
          <w:tcPr>
            <w:tcW w:w="2835" w:type="dxa"/>
            <w:vAlign w:val="center"/>
          </w:tcPr>
          <w:p>
            <w:pPr>
              <w:spacing w:line="300" w:lineRule="exact"/>
              <w:rPr>
                <w:rFonts w:ascii="方正小标宋_GBK" w:eastAsia="方正小标宋_GBK"/>
              </w:rPr>
            </w:pPr>
            <w:r>
              <w:rPr>
                <w:rFonts w:ascii="方正小标宋_GBK" w:eastAsia="方正小标宋_GBK"/>
              </w:rPr>
              <w:t>—</w:t>
            </w:r>
          </w:p>
        </w:tc>
        <w:tc>
          <w:tcPr>
            <w:tcW w:w="2835" w:type="dxa"/>
            <w:vAlign w:val="center"/>
          </w:tcPr>
          <w:p>
            <w:pPr>
              <w:spacing w:line="300" w:lineRule="exact"/>
              <w:rPr>
                <w:rFonts w:ascii="方正小标宋_GBK" w:eastAsia="方正小标宋_GBK"/>
              </w:rPr>
            </w:pPr>
            <w:r>
              <w:rPr>
                <w:rFonts w:hint="eastAsia" w:ascii="方正小标宋_GBK" w:eastAsia="方正小标宋_GBK"/>
                <w:lang w:eastAsia="zh-CN"/>
              </w:rPr>
              <w:t>13862.12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一、房屋（平方米）</w:t>
            </w:r>
          </w:p>
        </w:tc>
        <w:tc>
          <w:tcPr>
            <w:tcW w:w="2835" w:type="dxa"/>
            <w:vAlign w:val="center"/>
          </w:tcPr>
          <w:p>
            <w:pPr>
              <w:spacing w:line="300" w:lineRule="exact"/>
              <w:rPr>
                <w:rFonts w:ascii="方正小标宋_GBK" w:eastAsia="方正小标宋_GBK"/>
              </w:rPr>
            </w:pPr>
            <w:r>
              <w:rPr>
                <w:rFonts w:hint="eastAsia" w:ascii="方正小标宋_GBK" w:eastAsia="方正小标宋_GBK"/>
                <w:lang w:eastAsia="zh-CN"/>
              </w:rPr>
              <w:t>25798.33</w:t>
            </w:r>
          </w:p>
        </w:tc>
        <w:tc>
          <w:tcPr>
            <w:tcW w:w="2835" w:type="dxa"/>
            <w:vAlign w:val="center"/>
          </w:tcPr>
          <w:p>
            <w:pPr>
              <w:spacing w:line="300" w:lineRule="exact"/>
              <w:rPr>
                <w:rFonts w:ascii="方正小标宋_GBK" w:eastAsia="方正小标宋_GBK"/>
              </w:rPr>
            </w:pPr>
            <w:r>
              <w:rPr>
                <w:rFonts w:hint="eastAsia" w:ascii="方正小标宋_GBK" w:eastAsia="方正小标宋_GBK"/>
                <w:lang w:eastAsia="zh-CN"/>
              </w:rPr>
              <w:t>2626.83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 xml:space="preserve">        其中：办公用房</w:t>
            </w:r>
          </w:p>
        </w:tc>
        <w:tc>
          <w:tcPr>
            <w:tcW w:w="2835" w:type="dxa"/>
            <w:vAlign w:val="center"/>
          </w:tcPr>
          <w:p>
            <w:pPr>
              <w:spacing w:line="300" w:lineRule="exact"/>
              <w:rPr>
                <w:rFonts w:ascii="方正小标宋_GBK" w:eastAsia="方正小标宋_GBK"/>
              </w:rPr>
            </w:pPr>
            <w:r>
              <w:rPr>
                <w:rFonts w:hint="eastAsia" w:ascii="方正小标宋_GBK" w:eastAsia="方正小标宋_GBK"/>
              </w:rPr>
              <w:t>9453.27</w:t>
            </w:r>
          </w:p>
        </w:tc>
        <w:tc>
          <w:tcPr>
            <w:tcW w:w="2835" w:type="dxa"/>
            <w:vAlign w:val="center"/>
          </w:tcPr>
          <w:p>
            <w:pPr>
              <w:spacing w:line="300" w:lineRule="exact"/>
              <w:rPr>
                <w:rFonts w:ascii="方正小标宋_GBK" w:eastAsia="方正小标宋_GBK"/>
              </w:rPr>
            </w:pPr>
            <w:r>
              <w:rPr>
                <w:rFonts w:hint="eastAsia" w:ascii="方正小标宋_GBK" w:eastAsia="方正小标宋_GBK"/>
              </w:rPr>
              <w:t>252.61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二、汽车（台、辆）</w:t>
            </w:r>
          </w:p>
        </w:tc>
        <w:tc>
          <w:tcPr>
            <w:tcW w:w="2835" w:type="dxa"/>
            <w:vAlign w:val="center"/>
          </w:tcPr>
          <w:p>
            <w:pPr>
              <w:spacing w:line="300" w:lineRule="exact"/>
              <w:rPr>
                <w:rFonts w:ascii="方正小标宋_GBK" w:eastAsia="方正小标宋_GBK"/>
              </w:rPr>
            </w:pPr>
            <w:r>
              <w:rPr>
                <w:rFonts w:hint="eastAsia" w:ascii="方正小标宋_GBK" w:eastAsia="方正小标宋_GBK"/>
              </w:rPr>
              <w:t>19</w:t>
            </w:r>
          </w:p>
        </w:tc>
        <w:tc>
          <w:tcPr>
            <w:tcW w:w="2835" w:type="dxa"/>
            <w:vAlign w:val="center"/>
          </w:tcPr>
          <w:p>
            <w:pPr>
              <w:spacing w:line="300" w:lineRule="exact"/>
              <w:rPr>
                <w:rFonts w:ascii="方正小标宋_GBK" w:eastAsia="方正小标宋_GBK"/>
              </w:rPr>
            </w:pPr>
            <w:r>
              <w:rPr>
                <w:rFonts w:hint="eastAsia" w:ascii="方正小标宋_GBK" w:eastAsia="方正小标宋_GBK"/>
              </w:rPr>
              <w:t>360.45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三、单价在20万元以上的设备（台、套…）</w:t>
            </w:r>
          </w:p>
        </w:tc>
        <w:tc>
          <w:tcPr>
            <w:tcW w:w="2835" w:type="dxa"/>
            <w:vAlign w:val="center"/>
          </w:tcPr>
          <w:p>
            <w:pPr>
              <w:spacing w:line="300" w:lineRule="exact"/>
              <w:rPr>
                <w:rFonts w:hint="eastAsia" w:ascii="方正小标宋_GBK" w:eastAsia="方正小标宋_GBK"/>
                <w:lang w:eastAsia="zh-CN"/>
              </w:rPr>
            </w:pPr>
            <w:r>
              <w:rPr>
                <w:rFonts w:hint="eastAsia" w:ascii="方正小标宋_GBK" w:eastAsia="方正小标宋_GBK"/>
                <w:lang w:val="en-US" w:eastAsia="zh-CN"/>
              </w:rPr>
              <w:t>3</w:t>
            </w:r>
          </w:p>
        </w:tc>
        <w:tc>
          <w:tcPr>
            <w:tcW w:w="2835" w:type="dxa"/>
            <w:vAlign w:val="center"/>
          </w:tcPr>
          <w:p>
            <w:pPr>
              <w:spacing w:line="300" w:lineRule="exact"/>
              <w:rPr>
                <w:rFonts w:hint="default" w:ascii="方正小标宋_GBK" w:eastAsia="方正小标宋_GBK"/>
                <w:lang w:val="en-US" w:eastAsia="zh-CN"/>
              </w:rPr>
            </w:pPr>
            <w:r>
              <w:rPr>
                <w:rFonts w:hint="eastAsia" w:ascii="方正小标宋_GBK" w:eastAsia="方正小标宋_GBK"/>
                <w:lang w:val="en-US" w:eastAsia="zh-CN"/>
              </w:rP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小标宋_GBK" w:eastAsia="方正小标宋_GBK"/>
              </w:rPr>
            </w:pPr>
            <w:r>
              <w:rPr>
                <w:rFonts w:hint="eastAsia" w:ascii="方正小标宋_GBK" w:eastAsia="方正小标宋_GBK"/>
              </w:rPr>
              <w:t>四、其他固定资产</w:t>
            </w:r>
          </w:p>
        </w:tc>
        <w:tc>
          <w:tcPr>
            <w:tcW w:w="2835" w:type="dxa"/>
            <w:vAlign w:val="center"/>
          </w:tcPr>
          <w:p>
            <w:pPr>
              <w:spacing w:line="300" w:lineRule="exact"/>
              <w:rPr>
                <w:rFonts w:hint="default" w:ascii="方正小标宋_GBK" w:eastAsia="方正小标宋_GBK"/>
                <w:lang w:val="en-US" w:eastAsia="zh-CN"/>
              </w:rPr>
            </w:pPr>
            <w:r>
              <w:rPr>
                <w:rFonts w:hint="eastAsia" w:ascii="方正小标宋_GBK" w:eastAsia="方正小标宋_GBK"/>
                <w:lang w:val="en-US" w:eastAsia="zh-CN"/>
              </w:rPr>
              <w:t>1605059</w:t>
            </w:r>
          </w:p>
        </w:tc>
        <w:tc>
          <w:tcPr>
            <w:tcW w:w="2835" w:type="dxa"/>
            <w:vAlign w:val="center"/>
          </w:tcPr>
          <w:p>
            <w:pPr>
              <w:spacing w:line="300" w:lineRule="exact"/>
              <w:rPr>
                <w:rFonts w:hint="default" w:ascii="方正小标宋_GBK" w:eastAsia="方正小标宋_GBK"/>
                <w:lang w:val="en-US"/>
              </w:rPr>
            </w:pPr>
            <w:r>
              <w:rPr>
                <w:rFonts w:hint="eastAsia" w:ascii="方正小标宋_GBK" w:eastAsia="方正小标宋_GBK"/>
                <w:lang w:val="en-US" w:eastAsia="zh-CN"/>
              </w:rPr>
              <w:t>10745.46</w:t>
            </w:r>
          </w:p>
        </w:tc>
      </w:tr>
    </w:tbl>
    <w:p>
      <w:pPr>
        <w:spacing w:beforeLines="50" w:afterLines="50"/>
        <w:ind w:firstLine="640" w:firstLineChars="200"/>
        <w:outlineLvl w:val="2"/>
        <w:rPr>
          <w:rFonts w:hAnsi="宋体"/>
          <w:sz w:val="32"/>
        </w:rPr>
      </w:pPr>
      <w:bookmarkStart w:id="17" w:name="_Toc67312089"/>
      <w:r>
        <w:rPr>
          <w:rFonts w:hint="eastAsia" w:ascii="黑体" w:hAnsi="黑体" w:eastAsia="黑体"/>
          <w:sz w:val="32"/>
        </w:rPr>
        <w:t>八、名词解释</w:t>
      </w:r>
      <w:bookmarkEnd w:id="17"/>
    </w:p>
    <w:p>
      <w:pPr>
        <w:spacing w:line="500" w:lineRule="exact"/>
        <w:ind w:firstLine="560" w:firstLineChars="200"/>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指市级财政当年拨付的资金。</w:t>
      </w:r>
    </w:p>
    <w:p>
      <w:pPr>
        <w:spacing w:line="500" w:lineRule="exact"/>
        <w:ind w:firstLine="560" w:firstLineChars="200"/>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w:t>
      </w:r>
      <w:bookmarkStart w:id="19" w:name="_GoBack"/>
      <w:bookmarkEnd w:id="19"/>
      <w:r>
        <w:rPr>
          <w:rFonts w:hint="eastAsia" w:eastAsia="方正仿宋_GBK"/>
          <w:sz w:val="28"/>
        </w:rPr>
        <w:t>动用的租房收入、存款利息收入等。</w:t>
      </w:r>
    </w:p>
    <w:p>
      <w:pPr>
        <w:spacing w:line="500" w:lineRule="exact"/>
        <w:ind w:firstLine="560" w:firstLineChars="200"/>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rPr>
          <w:rFonts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纳入市级财政预算管理的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outlineLvl w:val="2"/>
        <w:rPr>
          <w:rFonts w:hAnsi="宋体"/>
          <w:sz w:val="32"/>
        </w:rPr>
      </w:pPr>
      <w:bookmarkStart w:id="18" w:name="_Toc67312090"/>
      <w:r>
        <w:rPr>
          <w:rFonts w:hint="eastAsia" w:ascii="黑体" w:hAnsi="黑体" w:eastAsia="黑体"/>
          <w:sz w:val="32"/>
        </w:rPr>
        <w:t>九、其他需要说明的事项</w:t>
      </w:r>
      <w:bookmarkEnd w:id="18"/>
    </w:p>
    <w:p>
      <w:pPr>
        <w:spacing w:before="10" w:after="10" w:line="360" w:lineRule="auto"/>
        <w:ind w:firstLine="640"/>
        <w:outlineLvl w:val="2"/>
        <w:rPr>
          <w:lang w:eastAsia="zh-CN"/>
        </w:rPr>
      </w:pPr>
      <w:r>
        <w:rPr>
          <w:rFonts w:hint="eastAsia" w:eastAsia="方正仿宋_GBK"/>
          <w:sz w:val="28"/>
        </w:rPr>
        <w:t>我部门无政府性基金预算财政拨款收支及国有资本经营预算财政拨款收支，因此相关表格数据为零。</w:t>
      </w:r>
      <w:bookmarkEnd w:id="10"/>
    </w:p>
    <w:sectPr>
      <w:headerReference r:id="rId5" w:type="default"/>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algun Gothic">
    <w:altName w:val="方正书宋_GBK"/>
    <w:panose1 w:val="00000000000000000000"/>
    <w:charset w:val="81"/>
    <w:family w:val="swiss"/>
    <w:pitch w:val="default"/>
    <w:sig w:usb0="00000000" w:usb1="00000000" w:usb2="00000012" w:usb3="00000000" w:csb0="00080001"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8" w:usb3="00000000" w:csb0="000001F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6453"/>
      <w:docPartObj>
        <w:docPartGallery w:val="AutoText"/>
      </w:docPartObj>
    </w:sdtPr>
    <w:sdtContent>
      <w:p>
        <w:pPr>
          <w:pStyle w:val="6"/>
        </w:pPr>
        <w:r>
          <w:fldChar w:fldCharType="begin"/>
        </w:r>
        <w:r>
          <w:instrText xml:space="preserve"> PAGE   \* MERGEFORMAT </w:instrText>
        </w:r>
        <w:r>
          <w:fldChar w:fldCharType="separate"/>
        </w:r>
        <w:r>
          <w:rPr>
            <w:lang w:val="zh-CN"/>
          </w:rPr>
          <w:t>3</w:t>
        </w:r>
        <w:r>
          <w:rPr>
            <w:lang w:val="zh-CN"/>
          </w:rPr>
          <w:fldChar w:fldCharType="end"/>
        </w:r>
      </w:p>
    </w:sdtContent>
  </w:sdt>
  <w:p>
    <w:pPr>
      <w:pStyle w:val="6"/>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176</w:t>
    </w:r>
    <w:r>
      <w:rPr>
        <w:lang w:val="zh-CN"/>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rsids>
    <w:rsidRoot w:val="00152E3A"/>
    <w:rsid w:val="00014CDE"/>
    <w:rsid w:val="000441FE"/>
    <w:rsid w:val="000C08BE"/>
    <w:rsid w:val="000C5967"/>
    <w:rsid w:val="000E73CF"/>
    <w:rsid w:val="00152E3A"/>
    <w:rsid w:val="001802E6"/>
    <w:rsid w:val="001D5EAC"/>
    <w:rsid w:val="002648AD"/>
    <w:rsid w:val="00271456"/>
    <w:rsid w:val="002A49D6"/>
    <w:rsid w:val="002B3ECC"/>
    <w:rsid w:val="002D53B6"/>
    <w:rsid w:val="002F19C2"/>
    <w:rsid w:val="003858AD"/>
    <w:rsid w:val="003A27FE"/>
    <w:rsid w:val="003D5F52"/>
    <w:rsid w:val="004702C0"/>
    <w:rsid w:val="004761E6"/>
    <w:rsid w:val="00521F44"/>
    <w:rsid w:val="00527652"/>
    <w:rsid w:val="005445E1"/>
    <w:rsid w:val="0055176E"/>
    <w:rsid w:val="00553724"/>
    <w:rsid w:val="005774BD"/>
    <w:rsid w:val="005B4E2E"/>
    <w:rsid w:val="006676FF"/>
    <w:rsid w:val="00677E9A"/>
    <w:rsid w:val="006B6D2C"/>
    <w:rsid w:val="007064EB"/>
    <w:rsid w:val="00721F0C"/>
    <w:rsid w:val="00747217"/>
    <w:rsid w:val="007502B8"/>
    <w:rsid w:val="00752942"/>
    <w:rsid w:val="007678E2"/>
    <w:rsid w:val="00775760"/>
    <w:rsid w:val="0077789E"/>
    <w:rsid w:val="00781D13"/>
    <w:rsid w:val="00817CC0"/>
    <w:rsid w:val="008529CF"/>
    <w:rsid w:val="0088505E"/>
    <w:rsid w:val="008A10CD"/>
    <w:rsid w:val="008F29A2"/>
    <w:rsid w:val="0095708C"/>
    <w:rsid w:val="00957CDC"/>
    <w:rsid w:val="009D6C31"/>
    <w:rsid w:val="00A73C6C"/>
    <w:rsid w:val="00A94626"/>
    <w:rsid w:val="00B12024"/>
    <w:rsid w:val="00B721EC"/>
    <w:rsid w:val="00BD378C"/>
    <w:rsid w:val="00C00E3C"/>
    <w:rsid w:val="00C816CD"/>
    <w:rsid w:val="00CC5717"/>
    <w:rsid w:val="00D3763F"/>
    <w:rsid w:val="00D435E4"/>
    <w:rsid w:val="00D57097"/>
    <w:rsid w:val="00D972EB"/>
    <w:rsid w:val="00E16C1F"/>
    <w:rsid w:val="00ED48E9"/>
    <w:rsid w:val="11F897CA"/>
    <w:rsid w:val="FFD6E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qFormat="1"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4"/>
    <w:qFormat/>
    <w:uiPriority w:val="0"/>
    <w:pPr>
      <w:keepNext/>
      <w:keepLines/>
      <w:widowControl w:val="0"/>
      <w:spacing w:before="340" w:after="330" w:line="576" w:lineRule="auto"/>
      <w:ind w:left="10752" w:firstLine="3584"/>
      <w:jc w:val="both"/>
      <w:outlineLvl w:val="0"/>
    </w:pPr>
    <w:rPr>
      <w:rFonts w:ascii="宋体" w:hAnsi="宋体" w:eastAsia="Malgun Gothic"/>
      <w:b/>
      <w:color w:val="0000FF"/>
      <w:kern w:val="44"/>
      <w:sz w:val="44"/>
      <w:szCs w:val="20"/>
      <w:u w:val="single"/>
      <w:lang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widowControl w:val="0"/>
      <w:ind w:left="840" w:leftChars="400"/>
      <w:jc w:val="both"/>
    </w:pPr>
    <w:rPr>
      <w:rFonts w:ascii="Calibri" w:hAnsi="Calibri" w:eastAsia="宋体"/>
      <w:kern w:val="2"/>
      <w:sz w:val="21"/>
      <w:szCs w:val="22"/>
      <w:lang w:eastAsia="zh-CN"/>
    </w:rPr>
  </w:style>
  <w:style w:type="paragraph" w:styleId="4">
    <w:name w:val="Plain Text"/>
    <w:basedOn w:val="1"/>
    <w:link w:val="48"/>
    <w:qFormat/>
    <w:uiPriority w:val="0"/>
    <w:pPr>
      <w:widowControl w:val="0"/>
      <w:jc w:val="both"/>
    </w:pPr>
    <w:rPr>
      <w:rFonts w:ascii="宋体" w:hAnsi="Courier New" w:cs="Courier New" w:eastAsiaTheme="minorEastAsia"/>
      <w:sz w:val="20"/>
      <w:szCs w:val="21"/>
      <w:lang w:eastAsia="zh-CN"/>
    </w:rPr>
  </w:style>
  <w:style w:type="paragraph" w:styleId="5">
    <w:name w:val="Balloon Text"/>
    <w:basedOn w:val="1"/>
    <w:link w:val="50"/>
    <w:unhideWhenUsed/>
    <w:qFormat/>
    <w:uiPriority w:val="0"/>
    <w:pPr>
      <w:widowControl w:val="0"/>
      <w:jc w:val="both"/>
    </w:pPr>
    <w:rPr>
      <w:rFonts w:ascii="Calibri" w:hAnsi="Calibri" w:eastAsia="宋体"/>
      <w:sz w:val="18"/>
      <w:szCs w:val="18"/>
      <w:lang w:eastAsia="zh-CN"/>
    </w:rPr>
  </w:style>
  <w:style w:type="paragraph" w:styleId="6">
    <w:name w:val="footer"/>
    <w:basedOn w:val="1"/>
    <w:link w:val="43"/>
    <w:unhideWhenUsed/>
    <w:qFormat/>
    <w:uiPriority w:val="99"/>
    <w:pPr>
      <w:tabs>
        <w:tab w:val="center" w:pos="4153"/>
        <w:tab w:val="right" w:pos="8306"/>
      </w:tabs>
      <w:snapToGrid w:val="0"/>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uiPriority w:val="0"/>
    <w:pPr>
      <w:widowControl w:val="0"/>
      <w:ind w:left="1260" w:leftChars="600"/>
      <w:jc w:val="both"/>
    </w:pPr>
    <w:rPr>
      <w:rFonts w:ascii="Calibri" w:hAnsi="Calibri" w:eastAsia="宋体"/>
      <w:kern w:val="2"/>
      <w:sz w:val="21"/>
      <w:szCs w:val="22"/>
      <w:lang w:eastAsia="zh-CN"/>
    </w:rPr>
  </w:style>
  <w:style w:type="paragraph" w:styleId="9">
    <w:name w:val="toc 2"/>
    <w:basedOn w:val="1"/>
    <w:next w:val="1"/>
    <w:uiPriority w:val="0"/>
    <w:pPr>
      <w:widowControl w:val="0"/>
      <w:ind w:left="420" w:leftChars="200"/>
      <w:jc w:val="both"/>
    </w:pPr>
    <w:rPr>
      <w:rFonts w:ascii="Calibri" w:hAnsi="Calibri" w:eastAsia="宋体"/>
      <w:kern w:val="2"/>
      <w:sz w:val="21"/>
      <w:szCs w:val="22"/>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qFormat/>
    <w:uiPriority w:val="0"/>
  </w:style>
  <w:style w:type="character" w:styleId="15">
    <w:name w:val="Hyperlink"/>
    <w:uiPriority w:val="0"/>
    <w:rPr>
      <w:color w:val="0000FF"/>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TOC 2"/>
    <w:basedOn w:val="1"/>
    <w:qFormat/>
    <w:uiPriority w:val="0"/>
    <w:pPr>
      <w:ind w:left="240"/>
    </w:pPr>
  </w:style>
  <w:style w:type="paragraph" w:customStyle="1" w:styleId="39">
    <w:name w:val="TOC 3"/>
    <w:basedOn w:val="1"/>
    <w:qFormat/>
    <w:uiPriority w:val="0"/>
    <w:pPr>
      <w:ind w:left="480"/>
    </w:pPr>
  </w:style>
  <w:style w:type="paragraph" w:customStyle="1" w:styleId="40">
    <w:name w:val="TOC 4"/>
    <w:basedOn w:val="1"/>
    <w:qFormat/>
    <w:uiPriority w:val="0"/>
    <w:pPr>
      <w:ind w:left="720"/>
    </w:pPr>
  </w:style>
  <w:style w:type="paragraph" w:customStyle="1" w:styleId="41">
    <w:name w:val="TOC 1"/>
    <w:basedOn w:val="1"/>
    <w:qFormat/>
    <w:uiPriority w:val="0"/>
    <w:pPr>
      <w:spacing w:before="120"/>
      <w:ind w:firstLine="560"/>
    </w:pPr>
    <w:rPr>
      <w:rFonts w:eastAsia="方正仿宋_GBK"/>
      <w:color w:val="000000"/>
      <w:sz w:val="28"/>
    </w:rPr>
  </w:style>
  <w:style w:type="character" w:customStyle="1" w:styleId="42">
    <w:name w:val="页眉 Char"/>
    <w:basedOn w:val="12"/>
    <w:link w:val="7"/>
    <w:qFormat/>
    <w:uiPriority w:val="99"/>
    <w:rPr>
      <w:rFonts w:eastAsia="Times New Roman"/>
      <w:sz w:val="18"/>
      <w:szCs w:val="18"/>
      <w:lang w:eastAsia="uk-UA"/>
    </w:rPr>
  </w:style>
  <w:style w:type="character" w:customStyle="1" w:styleId="43">
    <w:name w:val="页脚 Char"/>
    <w:basedOn w:val="12"/>
    <w:link w:val="6"/>
    <w:qFormat/>
    <w:uiPriority w:val="99"/>
    <w:rPr>
      <w:rFonts w:eastAsia="Times New Roman"/>
      <w:sz w:val="18"/>
      <w:szCs w:val="18"/>
      <w:lang w:eastAsia="uk-UA"/>
    </w:rPr>
  </w:style>
  <w:style w:type="character" w:customStyle="1" w:styleId="44">
    <w:name w:val="标题 1 Char"/>
    <w:basedOn w:val="12"/>
    <w:link w:val="2"/>
    <w:qFormat/>
    <w:uiPriority w:val="0"/>
    <w:rPr>
      <w:rFonts w:ascii="宋体" w:hAnsi="宋体" w:eastAsia="Malgun Gothic"/>
      <w:b/>
      <w:color w:val="0000FF"/>
      <w:kern w:val="44"/>
      <w:sz w:val="44"/>
      <w:u w:val="single"/>
    </w:rPr>
  </w:style>
  <w:style w:type="paragraph" w:styleId="45">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eastAsia="zh-CN"/>
    </w:rPr>
  </w:style>
  <w:style w:type="paragraph" w:customStyle="1" w:styleId="46">
    <w:name w:val="BodyText"/>
    <w:basedOn w:val="1"/>
    <w:qFormat/>
    <w:uiPriority w:val="0"/>
    <w:pPr>
      <w:jc w:val="both"/>
      <w:textAlignment w:val="baseline"/>
    </w:pPr>
    <w:rPr>
      <w:rFonts w:ascii="楷体" w:hAnsi="楷体" w:eastAsia="楷体"/>
      <w:kern w:val="2"/>
      <w:sz w:val="36"/>
      <w:szCs w:val="36"/>
      <w:lang w:val="zh-CN" w:eastAsia="zh-CN" w:bidi="zh-CN"/>
    </w:rPr>
  </w:style>
  <w:style w:type="character" w:customStyle="1" w:styleId="47">
    <w:name w:val="纯文本 Char"/>
    <w:link w:val="4"/>
    <w:qFormat/>
    <w:uiPriority w:val="0"/>
    <w:rPr>
      <w:rFonts w:ascii="宋体" w:hAnsi="Courier New" w:cs="Courier New"/>
      <w:szCs w:val="21"/>
    </w:rPr>
  </w:style>
  <w:style w:type="character" w:customStyle="1" w:styleId="48">
    <w:name w:val="纯文本 Char1"/>
    <w:basedOn w:val="12"/>
    <w:link w:val="4"/>
    <w:semiHidden/>
    <w:qFormat/>
    <w:uiPriority w:val="99"/>
    <w:rPr>
      <w:rFonts w:ascii="宋体" w:hAnsi="Courier New" w:eastAsia="宋体" w:cs="Courier New"/>
      <w:sz w:val="21"/>
      <w:szCs w:val="21"/>
      <w:lang w:eastAsia="uk-UA"/>
    </w:rPr>
  </w:style>
  <w:style w:type="character" w:customStyle="1" w:styleId="49">
    <w:name w:val="批注框文本 Char"/>
    <w:basedOn w:val="12"/>
    <w:link w:val="5"/>
    <w:uiPriority w:val="0"/>
    <w:rPr>
      <w:rFonts w:ascii="Calibri" w:hAnsi="Calibri" w:eastAsia="宋体"/>
      <w:sz w:val="18"/>
      <w:szCs w:val="18"/>
    </w:rPr>
  </w:style>
  <w:style w:type="character" w:customStyle="1" w:styleId="50">
    <w:name w:val="批注框文本 Char1"/>
    <w:basedOn w:val="12"/>
    <w:link w:val="5"/>
    <w:semiHidden/>
    <w:qFormat/>
    <w:uiPriority w:val="99"/>
    <w:rPr>
      <w:rFonts w:eastAsia="Times New Roman"/>
      <w:sz w:val="18"/>
      <w:szCs w:val="18"/>
      <w:lang w:eastAsia="uk-UA"/>
    </w:rPr>
  </w:style>
  <w:style w:type="paragraph" w:customStyle="1" w:styleId="51">
    <w:name w:val="[Normal]"/>
    <w:qFormat/>
    <w:uiPriority w:val="0"/>
    <w:rPr>
      <w:rFonts w:ascii="宋体" w:hAnsi="宋体" w:eastAsia="宋体" w:cs="Times New Roman"/>
      <w:sz w:val="24"/>
      <w:lang w:val="en-US" w:eastAsia="en-US" w:bidi="ar-SA"/>
    </w:rPr>
  </w:style>
  <w:style w:type="paragraph" w:customStyle="1" w:styleId="52">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character" w:customStyle="1" w:styleId="53">
    <w:name w:val="页眉 Char Char"/>
    <w:qFormat/>
    <w:uiPriority w:val="0"/>
  </w:style>
  <w:style w:type="character" w:customStyle="1" w:styleId="54">
    <w:name w:val="页脚 Char Cha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178</Pages>
  <Words>14552</Words>
  <Characters>82948</Characters>
  <Lines>691</Lines>
  <Paragraphs>194</Paragraphs>
  <TotalTime>29</TotalTime>
  <ScaleCrop>false</ScaleCrop>
  <LinksUpToDate>false</LinksUpToDate>
  <CharactersWithSpaces>97306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2023-08-03T10:46:00Z</dcterms:created>
  <dc:creator>CWS</dc:creator>
  <cp:lastModifiedBy>uos</cp:lastModifiedBy>
  <dcterms:modified xsi:type="dcterms:W3CDTF">2024-08-19T15:23:09Z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849F1C150FC9D6C925F1C26609B58A05</vt:lpwstr>
  </property>
</Properties>
</file>