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年第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次“双随机、一公开”抽查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检查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工作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eastAsia="仿宋" w:cs="仿宋"/>
          <w:color w:val="auto"/>
          <w:sz w:val="32"/>
          <w:szCs w:val="32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lang w:bidi="ar-SA"/>
        </w:rPr>
        <w:t>按照市“双随机、一公开”领导小组办公室的要求和我局“双随机、一公开”的年度工作计划，我局计划开展今年第</w:t>
      </w:r>
      <w:r>
        <w:rPr>
          <w:rFonts w:hint="eastAsia" w:ascii="仿宋" w:eastAsia="仿宋" w:cs="仿宋"/>
          <w:color w:val="auto"/>
          <w:sz w:val="32"/>
          <w:szCs w:val="32"/>
          <w:lang w:eastAsia="zh-CN" w:bidi="ar-SA"/>
        </w:rPr>
        <w:t>三</w:t>
      </w:r>
      <w:r>
        <w:rPr>
          <w:rFonts w:hint="eastAsia" w:ascii="仿宋" w:eastAsia="仿宋" w:cs="仿宋"/>
          <w:color w:val="auto"/>
          <w:sz w:val="32"/>
          <w:szCs w:val="32"/>
          <w:lang w:bidi="ar-SA"/>
        </w:rPr>
        <w:t>次随机抽查检查工作。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eastAsia="仿宋" w:cs="仿宋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检查日期：</w:t>
      </w:r>
      <w:r>
        <w:rPr>
          <w:rFonts w:hint="eastAsia" w:ascii="仿宋" w:eastAsia="仿宋" w:cs="仿宋"/>
          <w:color w:val="auto"/>
          <w:sz w:val="32"/>
          <w:szCs w:val="32"/>
        </w:rPr>
        <w:t>202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eastAsia="仿宋" w:cs="仿宋"/>
          <w:color w:val="auto"/>
          <w:sz w:val="32"/>
          <w:szCs w:val="32"/>
        </w:rPr>
        <w:t>年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eastAsia="仿宋" w:cs="仿宋"/>
          <w:color w:val="auto"/>
          <w:sz w:val="32"/>
          <w:szCs w:val="32"/>
        </w:rPr>
        <w:t>月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eastAsia="仿宋" w:cs="仿宋"/>
          <w:color w:val="auto"/>
          <w:sz w:val="32"/>
          <w:szCs w:val="32"/>
        </w:rPr>
        <w:t>日-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eastAsia="仿宋" w:cs="仿宋"/>
          <w:color w:val="auto"/>
          <w:sz w:val="32"/>
          <w:szCs w:val="32"/>
        </w:rPr>
        <w:t>月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eastAsia="仿宋" w:cs="仿宋"/>
          <w:color w:val="auto"/>
          <w:sz w:val="32"/>
          <w:szCs w:val="32"/>
        </w:rPr>
        <w:t>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eastAsia="仿宋" w:cs="仿宋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 xml:space="preserve">被检查对象： </w:t>
      </w:r>
      <w:r>
        <w:rPr>
          <w:rFonts w:hint="eastAsia" w:ascii="仿宋" w:eastAsia="仿宋" w:cs="仿宋"/>
          <w:color w:val="auto"/>
          <w:sz w:val="32"/>
          <w:szCs w:val="32"/>
        </w:rPr>
        <w:t>3家</w:t>
      </w:r>
      <w:r>
        <w:rPr>
          <w:rFonts w:hint="eastAsia" w:ascii="仿宋" w:eastAsia="仿宋" w:cs="仿宋"/>
          <w:color w:val="auto"/>
          <w:sz w:val="32"/>
          <w:szCs w:val="32"/>
          <w:lang w:eastAsia="zh-CN"/>
        </w:rPr>
        <w:t>娱乐</w:t>
      </w:r>
      <w:r>
        <w:rPr>
          <w:rFonts w:hint="eastAsia" w:ascii="仿宋" w:eastAsia="仿宋" w:cs="仿宋"/>
          <w:color w:val="auto"/>
          <w:sz w:val="32"/>
          <w:szCs w:val="32"/>
          <w:lang w:bidi="ar-SA"/>
        </w:rPr>
        <w:t>场所</w:t>
      </w:r>
      <w:r>
        <w:rPr>
          <w:rFonts w:hint="eastAsia" w:ascii="仿宋" w:eastAsia="仿宋" w:cs="仿宋"/>
          <w:color w:val="auto"/>
          <w:sz w:val="32"/>
          <w:szCs w:val="32"/>
        </w:rPr>
        <w:t>、3家旅行社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eastAsia="仿宋" w:cs="仿宋"/>
          <w:color w:val="auto"/>
          <w:sz w:val="32"/>
          <w:szCs w:val="32"/>
          <w:lang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抽查事项：</w:t>
      </w:r>
      <w:r>
        <w:rPr>
          <w:rFonts w:hint="eastAsia" w:ascii="仿宋" w:eastAsia="仿宋" w:cs="仿宋"/>
          <w:color w:val="auto"/>
          <w:sz w:val="32"/>
          <w:szCs w:val="32"/>
          <w:lang w:bidi="ar-SA"/>
        </w:rPr>
        <w:t>对旅行社是否依法规范经营进行检查，对导游和领队等旅游从业人员的服务行为是否合法规范进行检查，对旅游合同进行检查，对旅游企业提供的设施和服务是否达到相关质量标准等级进行检查，违规接纳未成年人,娱乐场所播放、表演的节目是否含有禁止的内容 ,法律法规规定的其他监管事项</w:t>
      </w:r>
      <w:r>
        <w:rPr>
          <w:rFonts w:hint="eastAsia" w:ascii="仿宋" w:eastAsia="仿宋" w:cs="仿宋"/>
          <w:color w:val="auto"/>
          <w:sz w:val="32"/>
          <w:szCs w:val="32"/>
          <w:lang w:eastAsia="zh-CN" w:bidi="ar-SA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eastAsia="仿宋" w:cs="仿宋"/>
          <w:color w:val="auto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文泉驿微米黑" w:cs="仿宋"/>
          <w:color w:val="auto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160" w:firstLineChars="1300"/>
        <w:textAlignment w:val="auto"/>
        <w:rPr>
          <w:rFonts w:hint="eastAsia" w:asci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eastAsia="仿宋" w:cs="仿宋"/>
          <w:color w:val="auto"/>
          <w:sz w:val="32"/>
          <w:szCs w:val="32"/>
          <w:lang w:eastAsia="zh-CN"/>
        </w:rPr>
        <w:t>唐山市文化广电和旅游局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0" w:firstLineChars="1500"/>
        <w:textAlignment w:val="auto"/>
        <w:rPr>
          <w:rFonts w:ascii="仿宋" w:hAnsi="仿宋" w:eastAsia="文泉驿微米黑" w:cs="仿宋"/>
          <w:color w:val="auto"/>
          <w:sz w:val="28"/>
          <w:szCs w:val="28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2022年8月25日</w:t>
      </w:r>
    </w:p>
    <w:sectPr>
      <w:pgSz w:w="12240" w:h="15840"/>
      <w:pgMar w:top="1440" w:right="1800" w:bottom="1440" w:left="1800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F757A"/>
    <w:rsid w:val="6B6FCA6F"/>
    <w:rsid w:val="6BFEA637"/>
    <w:rsid w:val="6DB3831A"/>
    <w:rsid w:val="72FE026C"/>
    <w:rsid w:val="739F88FF"/>
    <w:rsid w:val="AFFDFFD5"/>
    <w:rsid w:val="CFFF40D9"/>
    <w:rsid w:val="D7FB32B7"/>
    <w:rsid w:val="DF5FB113"/>
    <w:rsid w:val="DF8BD313"/>
    <w:rsid w:val="EF3F053E"/>
    <w:rsid w:val="EFD55D33"/>
    <w:rsid w:val="F7756019"/>
    <w:rsid w:val="F7CF0108"/>
    <w:rsid w:val="F7DBB1B0"/>
    <w:rsid w:val="FBFB62B5"/>
    <w:rsid w:val="FFAF1673"/>
    <w:rsid w:val="FFB92EF3"/>
    <w:rsid w:val="FFE71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文泉驿微米黑" w:hAnsi="文泉驿微米黑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247</Words>
  <Characters>258</Characters>
  <Lines>15</Lines>
  <Paragraphs>5</Paragraphs>
  <TotalTime>3</TotalTime>
  <ScaleCrop>false</ScaleCrop>
  <LinksUpToDate>false</LinksUpToDate>
  <CharactersWithSpaces>259</CharactersWithSpaces>
  <Application>WPS Office_11.1.0.10161_F1E327BC-269C-435d-A152-05C5408002CA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2021-04-17T16:28:00Z</dcterms:created>
  <dc:creator>Administrator</dc:creator>
  <cp:lastModifiedBy>uos</cp:lastModifiedBy>
  <dcterms:modified xsi:type="dcterms:W3CDTF">2022-10-21T14:10:03Z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