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ind w:right="16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唐山市文化广电和旅游局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2022</w:t>
      </w:r>
      <w:r>
        <w:rPr>
          <w:rFonts w:hint="eastAsia" w:ascii="方正小标宋简体" w:eastAsia="方正小标宋简体"/>
          <w:sz w:val="44"/>
          <w:szCs w:val="44"/>
        </w:rPr>
        <w:t>年度</w:t>
      </w:r>
      <w:r>
        <w:rPr>
          <w:rFonts w:ascii="方正小标宋简体" w:eastAsia="方正小标宋简体"/>
          <w:sz w:val="44"/>
          <w:szCs w:val="44"/>
        </w:rPr>
        <w:t>内部联合随机抽查</w:t>
      </w:r>
      <w:r>
        <w:rPr>
          <w:rFonts w:hint="eastAsia" w:ascii="方正小标宋简体" w:eastAsia="方正小标宋简体"/>
          <w:sz w:val="44"/>
          <w:szCs w:val="44"/>
        </w:rPr>
        <w:t>工作</w:t>
      </w:r>
      <w:r>
        <w:rPr>
          <w:rFonts w:ascii="方正小标宋简体" w:eastAsia="方正小标宋简体"/>
          <w:sz w:val="44"/>
          <w:szCs w:val="44"/>
        </w:rPr>
        <w:t>计划</w:t>
      </w:r>
    </w:p>
    <w:tbl>
      <w:tblPr>
        <w:tblStyle w:val="6"/>
        <w:tblpPr w:leftFromText="180" w:rightFromText="180" w:vertAnchor="text" w:horzAnchor="margin" w:tblpX="108" w:tblpY="328"/>
        <w:tblW w:w="49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2210"/>
        <w:gridCol w:w="1140"/>
        <w:gridCol w:w="2253"/>
        <w:gridCol w:w="920"/>
        <w:gridCol w:w="941"/>
        <w:gridCol w:w="2461"/>
        <w:gridCol w:w="1171"/>
        <w:gridCol w:w="1088"/>
        <w:gridCol w:w="864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tblHeader/>
        </w:trPr>
        <w:tc>
          <w:tcPr>
            <w:tcW w:w="41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抽查计划</w:t>
            </w:r>
            <w:r>
              <w:rPr>
                <w:b/>
                <w:sz w:val="28"/>
                <w:szCs w:val="28"/>
              </w:rPr>
              <w:t>编号</w:t>
            </w:r>
          </w:p>
        </w:tc>
        <w:tc>
          <w:tcPr>
            <w:tcW w:w="7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抽查计划</w:t>
            </w:r>
            <w:r>
              <w:rPr>
                <w:b/>
                <w:sz w:val="28"/>
                <w:szCs w:val="28"/>
              </w:rPr>
              <w:t>名称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抽查任务</w:t>
            </w:r>
            <w:r>
              <w:rPr>
                <w:b/>
                <w:sz w:val="28"/>
                <w:szCs w:val="28"/>
              </w:rPr>
              <w:t>编号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抽查任务</w:t>
            </w:r>
            <w:r>
              <w:rPr>
                <w:b/>
                <w:sz w:val="28"/>
                <w:szCs w:val="28"/>
              </w:rPr>
              <w:t>名称</w:t>
            </w:r>
          </w:p>
        </w:tc>
        <w:tc>
          <w:tcPr>
            <w:tcW w:w="3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抽查类型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抽查比例</w:t>
            </w:r>
          </w:p>
        </w:tc>
        <w:tc>
          <w:tcPr>
            <w:tcW w:w="8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抽查事项</w:t>
            </w:r>
          </w:p>
        </w:tc>
        <w:tc>
          <w:tcPr>
            <w:tcW w:w="3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抽查对象</w:t>
            </w:r>
            <w:r>
              <w:rPr>
                <w:b/>
                <w:sz w:val="28"/>
                <w:szCs w:val="28"/>
              </w:rPr>
              <w:t>范围</w:t>
            </w:r>
          </w:p>
        </w:tc>
        <w:tc>
          <w:tcPr>
            <w:tcW w:w="3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发起处室</w:t>
            </w:r>
          </w:p>
        </w:tc>
        <w:tc>
          <w:tcPr>
            <w:tcW w:w="2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联合</w:t>
            </w:r>
            <w:r>
              <w:rPr>
                <w:b/>
                <w:sz w:val="28"/>
                <w:szCs w:val="28"/>
              </w:rPr>
              <w:t>处室</w:t>
            </w:r>
          </w:p>
        </w:tc>
        <w:tc>
          <w:tcPr>
            <w:tcW w:w="3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抽查时间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  <w:tblHeader/>
        </w:trPr>
        <w:tc>
          <w:tcPr>
            <w:tcW w:w="41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002</w:t>
            </w:r>
          </w:p>
        </w:tc>
        <w:tc>
          <w:tcPr>
            <w:tcW w:w="7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唐山市</w:t>
            </w:r>
            <w:r>
              <w:rPr>
                <w:rFonts w:hint="eastAsia"/>
                <w:sz w:val="24"/>
                <w:szCs w:val="24"/>
              </w:rPr>
              <w:t>文化市场综合行政执法局</w:t>
            </w:r>
            <w:r>
              <w:rPr>
                <w:sz w:val="24"/>
                <w:szCs w:val="24"/>
              </w:rPr>
              <w:t>内部联合随机抽查</w:t>
            </w:r>
            <w:r>
              <w:rPr>
                <w:rFonts w:hint="eastAsia"/>
                <w:sz w:val="24"/>
                <w:szCs w:val="24"/>
              </w:rPr>
              <w:t>工作</w:t>
            </w:r>
            <w:r>
              <w:rPr>
                <w:sz w:val="24"/>
                <w:szCs w:val="24"/>
              </w:rPr>
              <w:t>计划随机抽查</w:t>
            </w:r>
            <w:r>
              <w:rPr>
                <w:rFonts w:hint="eastAsia"/>
                <w:sz w:val="24"/>
                <w:szCs w:val="24"/>
              </w:rPr>
              <w:t>002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002号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唐山市</w:t>
            </w:r>
            <w:r>
              <w:rPr>
                <w:rFonts w:hint="eastAsia"/>
                <w:sz w:val="24"/>
                <w:szCs w:val="24"/>
              </w:rPr>
              <w:t>文化市场综合行政执法局调查对象违规经营情况内部联合</w:t>
            </w:r>
            <w:r>
              <w:rPr>
                <w:sz w:val="24"/>
                <w:szCs w:val="24"/>
              </w:rPr>
              <w:t>随机抽查</w:t>
            </w:r>
          </w:p>
        </w:tc>
        <w:tc>
          <w:tcPr>
            <w:tcW w:w="3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定向</w:t>
            </w:r>
            <w:r>
              <w:rPr>
                <w:sz w:val="24"/>
                <w:szCs w:val="24"/>
              </w:rPr>
              <w:t>抽查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15%</w:t>
            </w:r>
          </w:p>
        </w:tc>
        <w:tc>
          <w:tcPr>
            <w:tcW w:w="8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对旅行社是否依法规范经营进行检查，对导游和领队等旅游从业人员的服务行为是否合法规范进行检查，对旅游合同进行检查，互联网上网服务营业场所违规接纳未成年人，法律法规规定的其他监管事项</w:t>
            </w:r>
          </w:p>
        </w:tc>
        <w:tc>
          <w:tcPr>
            <w:tcW w:w="3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互联网上网服务营业场所、旅行社</w:t>
            </w:r>
          </w:p>
        </w:tc>
        <w:tc>
          <w:tcPr>
            <w:tcW w:w="3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执法督察处</w:t>
            </w:r>
          </w:p>
        </w:tc>
        <w:tc>
          <w:tcPr>
            <w:tcW w:w="2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执法一大队、执法二大队、执法三大队</w:t>
            </w:r>
          </w:p>
        </w:tc>
        <w:tc>
          <w:tcPr>
            <w:tcW w:w="3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年5月至6月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0" w:hRule="atLeast"/>
          <w:tblHeader/>
        </w:trPr>
        <w:tc>
          <w:tcPr>
            <w:tcW w:w="41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003</w:t>
            </w:r>
          </w:p>
        </w:tc>
        <w:tc>
          <w:tcPr>
            <w:tcW w:w="7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唐山市</w:t>
            </w:r>
            <w:r>
              <w:rPr>
                <w:rFonts w:hint="eastAsia"/>
                <w:sz w:val="24"/>
                <w:szCs w:val="24"/>
              </w:rPr>
              <w:t>文化市场综合行政执法局</w:t>
            </w:r>
            <w:r>
              <w:rPr>
                <w:sz w:val="24"/>
                <w:szCs w:val="24"/>
              </w:rPr>
              <w:t>内部联合随机抽查</w:t>
            </w:r>
            <w:r>
              <w:rPr>
                <w:rFonts w:hint="eastAsia"/>
                <w:sz w:val="24"/>
                <w:szCs w:val="24"/>
              </w:rPr>
              <w:t>工作</w:t>
            </w:r>
            <w:r>
              <w:rPr>
                <w:sz w:val="24"/>
                <w:szCs w:val="24"/>
              </w:rPr>
              <w:t>计划随机抽查</w:t>
            </w:r>
            <w:r>
              <w:rPr>
                <w:rFonts w:hint="eastAsia"/>
                <w:sz w:val="24"/>
                <w:szCs w:val="24"/>
              </w:rPr>
              <w:t>003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003号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唐山市</w:t>
            </w:r>
            <w:r>
              <w:rPr>
                <w:rFonts w:hint="eastAsia"/>
                <w:sz w:val="24"/>
                <w:szCs w:val="24"/>
              </w:rPr>
              <w:t>文化市场综合行政执法局调查对象违规经营情况内部联合</w:t>
            </w:r>
            <w:r>
              <w:rPr>
                <w:sz w:val="24"/>
                <w:szCs w:val="24"/>
              </w:rPr>
              <w:t>随机抽查</w:t>
            </w:r>
          </w:p>
        </w:tc>
        <w:tc>
          <w:tcPr>
            <w:tcW w:w="3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定向</w:t>
            </w:r>
            <w:r>
              <w:rPr>
                <w:sz w:val="24"/>
                <w:szCs w:val="24"/>
              </w:rPr>
              <w:t>抽查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15%</w:t>
            </w:r>
          </w:p>
        </w:tc>
        <w:tc>
          <w:tcPr>
            <w:tcW w:w="8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旅行社是否依法规范经营进行检查，对导游和领队等旅游从业人员的服务行为是否合法规范进行检查，对旅游合同进行检查，对旅游企业提供的设施和服务是否达到相关质量标准等级进行检查，检查非法盗版出版物，法律法规规定的其他监管事项</w:t>
            </w:r>
          </w:p>
        </w:tc>
        <w:tc>
          <w:tcPr>
            <w:tcW w:w="3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出版物批发零售企业、旅行社、景区、星级饭店</w:t>
            </w:r>
          </w:p>
        </w:tc>
        <w:tc>
          <w:tcPr>
            <w:tcW w:w="3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执法督察处</w:t>
            </w:r>
          </w:p>
        </w:tc>
        <w:tc>
          <w:tcPr>
            <w:tcW w:w="2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执法一大队、执法二大队、执法三大队</w:t>
            </w:r>
          </w:p>
        </w:tc>
        <w:tc>
          <w:tcPr>
            <w:tcW w:w="3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年7月至8月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4" w:hRule="atLeast"/>
          <w:tblHeader/>
        </w:trPr>
        <w:tc>
          <w:tcPr>
            <w:tcW w:w="41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004</w:t>
            </w:r>
          </w:p>
        </w:tc>
        <w:tc>
          <w:tcPr>
            <w:tcW w:w="7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唐山市</w:t>
            </w:r>
            <w:r>
              <w:rPr>
                <w:rFonts w:hint="eastAsia"/>
                <w:sz w:val="24"/>
                <w:szCs w:val="24"/>
              </w:rPr>
              <w:t>文化市场综合行政执法局</w:t>
            </w:r>
            <w:r>
              <w:rPr>
                <w:sz w:val="24"/>
                <w:szCs w:val="24"/>
              </w:rPr>
              <w:t>内部联合随机抽查</w:t>
            </w:r>
            <w:r>
              <w:rPr>
                <w:rFonts w:hint="eastAsia"/>
                <w:sz w:val="24"/>
                <w:szCs w:val="24"/>
              </w:rPr>
              <w:t>工作</w:t>
            </w:r>
            <w:r>
              <w:rPr>
                <w:sz w:val="24"/>
                <w:szCs w:val="24"/>
              </w:rPr>
              <w:t>计划随机抽查</w:t>
            </w:r>
            <w:r>
              <w:rPr>
                <w:rFonts w:hint="eastAsia"/>
                <w:sz w:val="24"/>
                <w:szCs w:val="24"/>
              </w:rPr>
              <w:t>004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004号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唐山市</w:t>
            </w:r>
            <w:r>
              <w:rPr>
                <w:rFonts w:hint="eastAsia"/>
                <w:sz w:val="24"/>
                <w:szCs w:val="24"/>
              </w:rPr>
              <w:t>文化市场综合行政执法局调查对象违规经营情况内部联合</w:t>
            </w:r>
            <w:r>
              <w:rPr>
                <w:sz w:val="24"/>
                <w:szCs w:val="24"/>
              </w:rPr>
              <w:t>随机抽查</w:t>
            </w:r>
          </w:p>
        </w:tc>
        <w:tc>
          <w:tcPr>
            <w:tcW w:w="3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定向</w:t>
            </w:r>
            <w:r>
              <w:rPr>
                <w:sz w:val="24"/>
                <w:szCs w:val="24"/>
              </w:rPr>
              <w:t>抽查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15%</w:t>
            </w:r>
          </w:p>
        </w:tc>
        <w:tc>
          <w:tcPr>
            <w:tcW w:w="8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对旅行社是否依法规范经营进行检查，对导游和领队等旅游从业人员的服务行为是否合法规范进行检查，对旅游合同进行检查，违规接纳未成年人,娱乐场所播放、表演的节目是否含有禁止的内容 ,法律法规规定的其他监管事项</w:t>
            </w:r>
          </w:p>
        </w:tc>
        <w:tc>
          <w:tcPr>
            <w:tcW w:w="3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旅行社、娱乐经营场所</w:t>
            </w:r>
          </w:p>
        </w:tc>
        <w:tc>
          <w:tcPr>
            <w:tcW w:w="3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执法督察处</w:t>
            </w:r>
          </w:p>
        </w:tc>
        <w:tc>
          <w:tcPr>
            <w:tcW w:w="2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执法一大队、执法二大队、执法三大队</w:t>
            </w:r>
          </w:p>
        </w:tc>
        <w:tc>
          <w:tcPr>
            <w:tcW w:w="3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年9月至10月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tblHeader/>
        </w:trPr>
        <w:tc>
          <w:tcPr>
            <w:tcW w:w="41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005</w:t>
            </w:r>
          </w:p>
        </w:tc>
        <w:tc>
          <w:tcPr>
            <w:tcW w:w="7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唐山市</w:t>
            </w:r>
            <w:r>
              <w:rPr>
                <w:rFonts w:hint="eastAsia"/>
                <w:sz w:val="24"/>
                <w:szCs w:val="24"/>
              </w:rPr>
              <w:t>文化市场综合行政执法局</w:t>
            </w:r>
            <w:r>
              <w:rPr>
                <w:sz w:val="24"/>
                <w:szCs w:val="24"/>
              </w:rPr>
              <w:t>内部联合随机抽查</w:t>
            </w:r>
            <w:r>
              <w:rPr>
                <w:rFonts w:hint="eastAsia"/>
                <w:sz w:val="24"/>
                <w:szCs w:val="24"/>
              </w:rPr>
              <w:t>工作</w:t>
            </w:r>
            <w:r>
              <w:rPr>
                <w:sz w:val="24"/>
                <w:szCs w:val="24"/>
              </w:rPr>
              <w:t>计划随机抽查</w:t>
            </w:r>
            <w:r>
              <w:rPr>
                <w:rFonts w:hint="eastAsia"/>
                <w:sz w:val="24"/>
                <w:szCs w:val="24"/>
              </w:rPr>
              <w:t>005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005号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唐山市</w:t>
            </w:r>
            <w:r>
              <w:rPr>
                <w:rFonts w:hint="eastAsia"/>
                <w:sz w:val="24"/>
                <w:szCs w:val="24"/>
              </w:rPr>
              <w:t>文化市场综合行政执法局调查对象违规经营情况内部联合</w:t>
            </w:r>
            <w:r>
              <w:rPr>
                <w:sz w:val="24"/>
                <w:szCs w:val="24"/>
              </w:rPr>
              <w:t>随机抽查</w:t>
            </w:r>
          </w:p>
        </w:tc>
        <w:tc>
          <w:tcPr>
            <w:tcW w:w="3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定向</w:t>
            </w:r>
            <w:r>
              <w:rPr>
                <w:sz w:val="24"/>
                <w:szCs w:val="24"/>
              </w:rPr>
              <w:t>抽查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15%</w:t>
            </w:r>
          </w:p>
        </w:tc>
        <w:tc>
          <w:tcPr>
            <w:tcW w:w="80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互联网上网服务营业场所违规接纳未成年人，擅自设立印刷企业或者擅自从事印刷经营活动的，法律法规规定的其他监管事项</w:t>
            </w:r>
          </w:p>
        </w:tc>
        <w:tc>
          <w:tcPr>
            <w:tcW w:w="3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印刷企业、互联网上网服务营业场所</w:t>
            </w:r>
          </w:p>
        </w:tc>
        <w:tc>
          <w:tcPr>
            <w:tcW w:w="3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执法督察处</w:t>
            </w:r>
          </w:p>
        </w:tc>
        <w:tc>
          <w:tcPr>
            <w:tcW w:w="2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一大队、二大队、三大队</w:t>
            </w:r>
          </w:p>
        </w:tc>
        <w:tc>
          <w:tcPr>
            <w:tcW w:w="3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/>
                <w:sz w:val="24"/>
                <w:szCs w:val="24"/>
              </w:rPr>
              <w:t>月至1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</w:tr>
    </w:tbl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E84"/>
    <w:rsid w:val="000177BA"/>
    <w:rsid w:val="000C4E92"/>
    <w:rsid w:val="000D4A7B"/>
    <w:rsid w:val="000E28D0"/>
    <w:rsid w:val="00142B0F"/>
    <w:rsid w:val="001D692A"/>
    <w:rsid w:val="0024599E"/>
    <w:rsid w:val="002459C3"/>
    <w:rsid w:val="0026265B"/>
    <w:rsid w:val="00275896"/>
    <w:rsid w:val="002C6829"/>
    <w:rsid w:val="00307F50"/>
    <w:rsid w:val="00386AB1"/>
    <w:rsid w:val="00395DF5"/>
    <w:rsid w:val="003D61D6"/>
    <w:rsid w:val="00406DFF"/>
    <w:rsid w:val="004164BC"/>
    <w:rsid w:val="00530D00"/>
    <w:rsid w:val="005A0DAB"/>
    <w:rsid w:val="005B6187"/>
    <w:rsid w:val="00660875"/>
    <w:rsid w:val="00670E7C"/>
    <w:rsid w:val="00685A93"/>
    <w:rsid w:val="006B175F"/>
    <w:rsid w:val="00754ECD"/>
    <w:rsid w:val="007B1C35"/>
    <w:rsid w:val="007D2341"/>
    <w:rsid w:val="008842F6"/>
    <w:rsid w:val="00894276"/>
    <w:rsid w:val="008A60FB"/>
    <w:rsid w:val="008C13A9"/>
    <w:rsid w:val="009025A1"/>
    <w:rsid w:val="009034ED"/>
    <w:rsid w:val="00952973"/>
    <w:rsid w:val="009B574B"/>
    <w:rsid w:val="00A01063"/>
    <w:rsid w:val="00A21E84"/>
    <w:rsid w:val="00A23195"/>
    <w:rsid w:val="00A914E7"/>
    <w:rsid w:val="00B16BC2"/>
    <w:rsid w:val="00B63332"/>
    <w:rsid w:val="00B67604"/>
    <w:rsid w:val="00B7590E"/>
    <w:rsid w:val="00B84894"/>
    <w:rsid w:val="00B90020"/>
    <w:rsid w:val="00BC59B6"/>
    <w:rsid w:val="00C01800"/>
    <w:rsid w:val="00C77FED"/>
    <w:rsid w:val="00C9201C"/>
    <w:rsid w:val="00CA2328"/>
    <w:rsid w:val="00CC4E22"/>
    <w:rsid w:val="00CD0B75"/>
    <w:rsid w:val="00CE6892"/>
    <w:rsid w:val="00D17051"/>
    <w:rsid w:val="00D479B2"/>
    <w:rsid w:val="00D62DD1"/>
    <w:rsid w:val="00D80396"/>
    <w:rsid w:val="00E56061"/>
    <w:rsid w:val="00E63C7C"/>
    <w:rsid w:val="00EC63B2"/>
    <w:rsid w:val="00ED79E1"/>
    <w:rsid w:val="00F04573"/>
    <w:rsid w:val="00F655E8"/>
    <w:rsid w:val="00F94049"/>
    <w:rsid w:val="38DEF71D"/>
    <w:rsid w:val="3FBC7313"/>
    <w:rsid w:val="5CCF56D2"/>
    <w:rsid w:val="6FDEE729"/>
    <w:rsid w:val="7AFD3924"/>
    <w:rsid w:val="7FBF2C27"/>
    <w:rsid w:val="DFFFF8FB"/>
    <w:rsid w:val="F7DEC333"/>
    <w:rsid w:val="FCF704C9"/>
    <w:rsid w:val="FDFD1352"/>
    <w:rsid w:val="FFAFB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  <w:rPr>
      <w:rFonts w:cs="Times New Roman"/>
    </w:rPr>
  </w:style>
  <w:style w:type="paragraph" w:styleId="3">
    <w:name w:val="Balloon Text"/>
    <w:basedOn w:val="1"/>
    <w:link w:val="12"/>
    <w:semiHidden/>
    <w:unhideWhenUsed/>
    <w:qFormat/>
    <w:uiPriority w:val="99"/>
    <w:rPr>
      <w:rFonts w:cs="Times New Roman"/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table" w:styleId="7">
    <w:name w:val="Table Grid"/>
    <w:basedOn w:val="6"/>
    <w:qFormat/>
    <w:uiPriority w:val="3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页脚 Char"/>
    <w:link w:val="4"/>
    <w:qFormat/>
    <w:uiPriority w:val="99"/>
    <w:rPr>
      <w:sz w:val="18"/>
      <w:szCs w:val="18"/>
    </w:rPr>
  </w:style>
  <w:style w:type="character" w:customStyle="1" w:styleId="11">
    <w:name w:val="页眉 Char"/>
    <w:link w:val="5"/>
    <w:semiHidden/>
    <w:qFormat/>
    <w:uiPriority w:val="0"/>
    <w:rPr>
      <w:sz w:val="18"/>
      <w:szCs w:val="18"/>
    </w:rPr>
  </w:style>
  <w:style w:type="character" w:customStyle="1" w:styleId="12">
    <w:name w:val="批注框文本 Char"/>
    <w:link w:val="3"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13">
    <w:name w:val="日期 Char"/>
    <w:link w:val="2"/>
    <w:semiHidden/>
    <w:qFormat/>
    <w:uiPriority w:val="99"/>
    <w:rPr>
      <w:rFonts w:ascii="Calibri" w:hAnsi="Calibri" w:cs="黑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3</Pages>
  <Words>191</Words>
  <Characters>1094</Characters>
  <Lines>9</Lines>
  <Paragraphs>2</Paragraphs>
  <TotalTime>0</TotalTime>
  <ScaleCrop>false</ScaleCrop>
  <LinksUpToDate>false</LinksUpToDate>
  <CharactersWithSpaces>1283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2019-11-20T18:01:00Z</dcterms:created>
  <dc:creator>lenovo</dc:creator>
  <cp:lastModifiedBy>uos</cp:lastModifiedBy>
  <cp:lastPrinted>2020-12-31T10:34:00Z</cp:lastPrinted>
  <dcterms:modified xsi:type="dcterms:W3CDTF">2022-06-23T09:07:18Z</dcterms:modified>
  <dc:title>lenovo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